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B6F" w:rsidRPr="00A134A8" w:rsidP="00492F2C">
      <w:pPr>
        <w:pStyle w:val="Heading1"/>
        <w:ind w:right="-55" w:firstLine="709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Копия                       </w:t>
      </w:r>
      <w:r>
        <w:rPr>
          <w:color w:val="595959"/>
          <w:sz w:val="28"/>
          <w:szCs w:val="28"/>
        </w:rPr>
        <w:t xml:space="preserve">                                                        дело № 2-</w:t>
      </w:r>
      <w:r w:rsidR="00C72A87">
        <w:rPr>
          <w:color w:val="595959"/>
          <w:sz w:val="28"/>
          <w:szCs w:val="28"/>
        </w:rPr>
        <w:t>64</w:t>
      </w:r>
      <w:r w:rsidR="00302E77">
        <w:rPr>
          <w:color w:val="595959"/>
          <w:sz w:val="28"/>
          <w:szCs w:val="28"/>
        </w:rPr>
        <w:t>7</w:t>
      </w:r>
      <w:r w:rsidRPr="00A134A8">
        <w:rPr>
          <w:color w:val="595959"/>
          <w:sz w:val="28"/>
          <w:szCs w:val="28"/>
        </w:rPr>
        <w:t>/1/202</w:t>
      </w:r>
      <w:r>
        <w:rPr>
          <w:color w:val="595959"/>
          <w:sz w:val="28"/>
          <w:szCs w:val="28"/>
        </w:rPr>
        <w:t>2</w:t>
      </w:r>
    </w:p>
    <w:p w:rsidR="00BE6B6F" w:rsidRPr="00A134A8" w:rsidP="00492F2C">
      <w:pPr>
        <w:pStyle w:val="Heading2"/>
        <w:ind w:right="-55" w:firstLine="709"/>
        <w:jc w:val="right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УИД: 16MS003</w:t>
      </w:r>
      <w:r>
        <w:rPr>
          <w:color w:val="595959"/>
          <w:sz w:val="28"/>
          <w:szCs w:val="28"/>
        </w:rPr>
        <w:t>6</w:t>
      </w:r>
      <w:r w:rsidRPr="00A134A8">
        <w:rPr>
          <w:color w:val="595959"/>
          <w:sz w:val="28"/>
          <w:szCs w:val="28"/>
        </w:rPr>
        <w:t>-01-202</w:t>
      </w:r>
      <w:r>
        <w:rPr>
          <w:color w:val="595959"/>
          <w:sz w:val="28"/>
          <w:szCs w:val="28"/>
        </w:rPr>
        <w:t>2</w:t>
      </w:r>
      <w:r w:rsidRPr="00A134A8">
        <w:rPr>
          <w:color w:val="595959"/>
          <w:sz w:val="28"/>
          <w:szCs w:val="28"/>
        </w:rPr>
        <w:t>-00</w:t>
      </w:r>
      <w:r w:rsidR="00C72A87">
        <w:rPr>
          <w:color w:val="595959"/>
          <w:sz w:val="28"/>
          <w:szCs w:val="28"/>
        </w:rPr>
        <w:t>134</w:t>
      </w:r>
      <w:r w:rsidR="00302E77">
        <w:rPr>
          <w:color w:val="595959"/>
          <w:sz w:val="28"/>
          <w:szCs w:val="28"/>
        </w:rPr>
        <w:t>0</w:t>
      </w:r>
      <w:r>
        <w:rPr>
          <w:color w:val="595959"/>
          <w:sz w:val="28"/>
          <w:szCs w:val="28"/>
        </w:rPr>
        <w:t>-</w:t>
      </w:r>
      <w:r w:rsidR="00302E77">
        <w:rPr>
          <w:color w:val="595959"/>
          <w:sz w:val="28"/>
          <w:szCs w:val="28"/>
        </w:rPr>
        <w:t>52</w:t>
      </w:r>
    </w:p>
    <w:p w:rsidR="00BE6B6F" w:rsidRPr="00A134A8" w:rsidP="00492F2C">
      <w:pPr>
        <w:ind w:firstLine="709"/>
        <w:rPr>
          <w:color w:val="595959"/>
        </w:rPr>
      </w:pPr>
    </w:p>
    <w:p w:rsidR="00BE6B6F" w:rsidRPr="00A134A8" w:rsidP="00A134A8">
      <w:pPr>
        <w:pStyle w:val="Heading2"/>
        <w:ind w:right="-55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ЗАОЧНОЕ  РЕШЕНИЕ</w:t>
      </w:r>
    </w:p>
    <w:p w:rsidR="00BE6B6F" w:rsidRPr="00A134A8" w:rsidP="00A134A8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именем Российской Федерации</w:t>
      </w:r>
    </w:p>
    <w:p w:rsidR="00BE6B6F" w:rsidRPr="00A134A8" w:rsidP="00A134A8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(резолютивная часть)</w:t>
      </w:r>
    </w:p>
    <w:p w:rsidR="00BE6B6F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BE6B6F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30</w:t>
      </w:r>
      <w:r>
        <w:rPr>
          <w:color w:val="595959"/>
          <w:sz w:val="28"/>
          <w:szCs w:val="28"/>
        </w:rPr>
        <w:t xml:space="preserve"> мая 2022</w:t>
      </w:r>
      <w:r w:rsidRPr="00A134A8">
        <w:rPr>
          <w:color w:val="595959"/>
          <w:sz w:val="28"/>
          <w:szCs w:val="28"/>
        </w:rPr>
        <w:t xml:space="preserve"> года                                                           </w:t>
      </w:r>
      <w:r>
        <w:rPr>
          <w:color w:val="595959"/>
          <w:sz w:val="28"/>
          <w:szCs w:val="28"/>
        </w:rPr>
        <w:t xml:space="preserve">      </w:t>
      </w:r>
      <w:r w:rsidRPr="00A134A8">
        <w:rPr>
          <w:color w:val="595959"/>
          <w:sz w:val="28"/>
          <w:szCs w:val="28"/>
        </w:rPr>
        <w:t xml:space="preserve">        город Казань</w:t>
      </w:r>
    </w:p>
    <w:p w:rsidR="00BE6B6F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BE6B6F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</w:t>
      </w:r>
      <w:r w:rsidRPr="00A134A8">
        <w:rPr>
          <w:color w:val="595959"/>
          <w:sz w:val="28"/>
          <w:szCs w:val="28"/>
        </w:rPr>
        <w:t>Знатнова</w:t>
      </w:r>
      <w:r w:rsidRPr="00A134A8">
        <w:rPr>
          <w:color w:val="595959"/>
          <w:sz w:val="28"/>
          <w:szCs w:val="28"/>
        </w:rPr>
        <w:t xml:space="preserve"> Г.М.,</w:t>
      </w:r>
    </w:p>
    <w:p w:rsidR="00BE6B6F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при секретаре судебного заседания </w:t>
      </w:r>
      <w:r>
        <w:rPr>
          <w:color w:val="595959"/>
          <w:sz w:val="28"/>
          <w:szCs w:val="28"/>
        </w:rPr>
        <w:t>Мухьяновой</w:t>
      </w:r>
      <w:r>
        <w:rPr>
          <w:color w:val="595959"/>
          <w:sz w:val="28"/>
          <w:szCs w:val="28"/>
        </w:rPr>
        <w:t xml:space="preserve"> Э.И.,</w:t>
      </w:r>
    </w:p>
    <w:p w:rsidR="00BE6B6F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 w:rsidR="00C72A87">
        <w:rPr>
          <w:color w:val="595959"/>
          <w:sz w:val="28"/>
          <w:szCs w:val="28"/>
        </w:rPr>
        <w:t>Долг-контроль</w:t>
      </w:r>
      <w:r w:rsidRPr="00A134A8">
        <w:rPr>
          <w:color w:val="595959"/>
          <w:sz w:val="28"/>
          <w:szCs w:val="28"/>
        </w:rPr>
        <w:t xml:space="preserve">» к </w:t>
      </w:r>
      <w:r w:rsidR="00302E77">
        <w:rPr>
          <w:color w:val="595959"/>
          <w:sz w:val="28"/>
          <w:szCs w:val="28"/>
        </w:rPr>
        <w:t xml:space="preserve">Абдуллину </w:t>
      </w:r>
      <w:r w:rsidR="00434421">
        <w:rPr>
          <w:color w:val="595959"/>
          <w:sz w:val="28"/>
          <w:szCs w:val="28"/>
        </w:rPr>
        <w:t>РР</w:t>
      </w:r>
      <w:r w:rsidRPr="00A134A8">
        <w:rPr>
          <w:color w:val="595959"/>
          <w:sz w:val="28"/>
          <w:szCs w:val="28"/>
        </w:rPr>
        <w:t xml:space="preserve"> о взыскании задолженности по договору</w:t>
      </w:r>
      <w:r w:rsidR="00C72A87">
        <w:rPr>
          <w:color w:val="595959"/>
          <w:sz w:val="28"/>
          <w:szCs w:val="28"/>
        </w:rPr>
        <w:t xml:space="preserve"> займа</w:t>
      </w:r>
      <w:r w:rsidRPr="00A134A8">
        <w:rPr>
          <w:color w:val="595959"/>
          <w:sz w:val="28"/>
          <w:szCs w:val="28"/>
        </w:rPr>
        <w:t>,</w:t>
      </w:r>
    </w:p>
    <w:p w:rsidR="00BE6B6F" w:rsidRPr="00A134A8" w:rsidP="008003A1">
      <w:pPr>
        <w:pStyle w:val="BodyText2"/>
        <w:spacing w:after="0" w:line="240" w:lineRule="auto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установил:</w:t>
      </w:r>
    </w:p>
    <w:p w:rsidR="00BE6B6F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Руководствуясь статьями 94, 199, 233-235 Гражданского процессуального кодекса Российской Федерации, мировой судья</w:t>
      </w:r>
    </w:p>
    <w:p w:rsidR="00BE6B6F" w:rsidRPr="00A134A8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BE6B6F" w:rsidRPr="00A134A8" w:rsidP="00492F2C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заочно решил:</w:t>
      </w:r>
    </w:p>
    <w:p w:rsidR="00BE6B6F" w:rsidRPr="00A134A8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исковые требования общества с ограниченной ответственностью «</w:t>
      </w:r>
      <w:r w:rsidRPr="00C72A87" w:rsidR="00C72A87">
        <w:rPr>
          <w:color w:val="595959"/>
          <w:sz w:val="28"/>
          <w:szCs w:val="28"/>
        </w:rPr>
        <w:t xml:space="preserve">Долг-контроль» к </w:t>
      </w:r>
      <w:r w:rsidR="00302E77">
        <w:rPr>
          <w:color w:val="595959"/>
          <w:sz w:val="28"/>
          <w:szCs w:val="28"/>
        </w:rPr>
        <w:t xml:space="preserve">Абдуллину </w:t>
      </w:r>
      <w:r w:rsidR="00434421">
        <w:rPr>
          <w:color w:val="595959"/>
          <w:sz w:val="28"/>
          <w:szCs w:val="28"/>
        </w:rPr>
        <w:t>РР</w:t>
      </w:r>
      <w:r w:rsidRPr="00C72A87" w:rsidR="00C72A87">
        <w:rPr>
          <w:color w:val="595959"/>
          <w:sz w:val="28"/>
          <w:szCs w:val="28"/>
        </w:rPr>
        <w:t xml:space="preserve"> о взыскании задолженности по договору займа</w:t>
      </w:r>
      <w:r w:rsidRPr="008E5264">
        <w:rPr>
          <w:color w:val="595959"/>
          <w:sz w:val="28"/>
          <w:szCs w:val="28"/>
        </w:rPr>
        <w:t xml:space="preserve"> </w:t>
      </w:r>
      <w:r w:rsidRPr="00A134A8">
        <w:rPr>
          <w:color w:val="595959"/>
          <w:sz w:val="28"/>
          <w:szCs w:val="28"/>
        </w:rPr>
        <w:t xml:space="preserve">– удовлетворить. 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Взыскать с </w:t>
      </w:r>
      <w:r w:rsidRPr="00302E77" w:rsidR="00302E77">
        <w:rPr>
          <w:color w:val="595959"/>
          <w:sz w:val="28"/>
          <w:szCs w:val="28"/>
        </w:rPr>
        <w:t>Абдуллин</w:t>
      </w:r>
      <w:r w:rsidR="00302E77">
        <w:rPr>
          <w:color w:val="595959"/>
          <w:sz w:val="28"/>
          <w:szCs w:val="28"/>
        </w:rPr>
        <w:t>а</w:t>
      </w:r>
      <w:r w:rsidRPr="00302E77" w:rsidR="00302E77">
        <w:rPr>
          <w:color w:val="595959"/>
          <w:sz w:val="28"/>
          <w:szCs w:val="28"/>
        </w:rPr>
        <w:t xml:space="preserve"> </w:t>
      </w:r>
      <w:r w:rsidR="00434421">
        <w:rPr>
          <w:color w:val="595959"/>
          <w:sz w:val="28"/>
          <w:szCs w:val="28"/>
        </w:rPr>
        <w:t>РР</w:t>
      </w:r>
      <w:r w:rsidRPr="00A134A8">
        <w:rPr>
          <w:color w:val="595959"/>
          <w:sz w:val="28"/>
          <w:szCs w:val="28"/>
        </w:rPr>
        <w:t xml:space="preserve"> в пользу общества с ограниченной ответственностью «</w:t>
      </w:r>
      <w:r w:rsidR="00C72A87">
        <w:rPr>
          <w:color w:val="595959"/>
          <w:sz w:val="28"/>
          <w:szCs w:val="28"/>
        </w:rPr>
        <w:t>Долг-контроль</w:t>
      </w:r>
      <w:r w:rsidRPr="00A134A8">
        <w:rPr>
          <w:color w:val="595959"/>
          <w:sz w:val="28"/>
          <w:szCs w:val="28"/>
        </w:rPr>
        <w:t xml:space="preserve">» </w:t>
      </w:r>
      <w:r w:rsidR="00C72A87">
        <w:rPr>
          <w:color w:val="595959"/>
          <w:sz w:val="28"/>
          <w:szCs w:val="28"/>
        </w:rPr>
        <w:t xml:space="preserve">текущий остаток </w:t>
      </w:r>
      <w:r w:rsidRPr="00A134A8">
        <w:rPr>
          <w:color w:val="595959"/>
          <w:sz w:val="28"/>
          <w:szCs w:val="28"/>
        </w:rPr>
        <w:t>задолженност</w:t>
      </w:r>
      <w:r w:rsidR="00C72A87">
        <w:rPr>
          <w:color w:val="595959"/>
          <w:sz w:val="28"/>
          <w:szCs w:val="28"/>
        </w:rPr>
        <w:t>и</w:t>
      </w:r>
      <w:r w:rsidRPr="00A134A8">
        <w:rPr>
          <w:color w:val="595959"/>
          <w:sz w:val="28"/>
          <w:szCs w:val="28"/>
        </w:rPr>
        <w:t xml:space="preserve"> по договору </w:t>
      </w:r>
      <w:r w:rsidR="00C72A87">
        <w:rPr>
          <w:color w:val="595959"/>
          <w:sz w:val="28"/>
          <w:szCs w:val="28"/>
        </w:rPr>
        <w:t xml:space="preserve">займа </w:t>
      </w:r>
      <w:r w:rsidRPr="00A134A8">
        <w:rPr>
          <w:color w:val="595959"/>
          <w:sz w:val="28"/>
          <w:szCs w:val="28"/>
        </w:rPr>
        <w:t>№</w:t>
      </w:r>
      <w:r>
        <w:rPr>
          <w:color w:val="595959"/>
          <w:sz w:val="28"/>
          <w:szCs w:val="28"/>
        </w:rPr>
        <w:t xml:space="preserve"> </w:t>
      </w:r>
      <w:r w:rsidR="00302E77">
        <w:rPr>
          <w:color w:val="595959"/>
          <w:sz w:val="28"/>
          <w:szCs w:val="28"/>
        </w:rPr>
        <w:t>9274264242-5</w:t>
      </w:r>
      <w:r>
        <w:rPr>
          <w:color w:val="595959"/>
          <w:sz w:val="28"/>
          <w:szCs w:val="28"/>
        </w:rPr>
        <w:t xml:space="preserve"> от </w:t>
      </w:r>
      <w:r w:rsidR="00302E77">
        <w:rPr>
          <w:color w:val="595959"/>
          <w:sz w:val="28"/>
          <w:szCs w:val="28"/>
        </w:rPr>
        <w:t>23</w:t>
      </w:r>
      <w:r>
        <w:rPr>
          <w:color w:val="595959"/>
          <w:sz w:val="28"/>
          <w:szCs w:val="28"/>
        </w:rPr>
        <w:t xml:space="preserve"> </w:t>
      </w:r>
      <w:r w:rsidR="00302E77">
        <w:rPr>
          <w:color w:val="595959"/>
          <w:sz w:val="28"/>
          <w:szCs w:val="28"/>
        </w:rPr>
        <w:t>января</w:t>
      </w:r>
      <w:r>
        <w:rPr>
          <w:color w:val="595959"/>
          <w:sz w:val="28"/>
          <w:szCs w:val="28"/>
        </w:rPr>
        <w:t xml:space="preserve"> 201</w:t>
      </w:r>
      <w:r w:rsidR="00C72A87">
        <w:rPr>
          <w:color w:val="595959"/>
          <w:sz w:val="28"/>
          <w:szCs w:val="28"/>
        </w:rPr>
        <w:t>9</w:t>
      </w:r>
      <w:r w:rsidRPr="00A134A8">
        <w:rPr>
          <w:color w:val="595959"/>
          <w:sz w:val="28"/>
          <w:szCs w:val="28"/>
        </w:rPr>
        <w:t xml:space="preserve"> года </w:t>
      </w:r>
      <w:r w:rsidR="00C72A87">
        <w:rPr>
          <w:color w:val="595959"/>
          <w:sz w:val="28"/>
          <w:szCs w:val="28"/>
        </w:rPr>
        <w:t xml:space="preserve">в размере </w:t>
      </w:r>
      <w:r w:rsidR="00302E77">
        <w:rPr>
          <w:color w:val="595959"/>
          <w:sz w:val="28"/>
          <w:szCs w:val="28"/>
        </w:rPr>
        <w:t>25</w:t>
      </w:r>
      <w:r w:rsidR="00C72A87">
        <w:rPr>
          <w:color w:val="595959"/>
          <w:sz w:val="28"/>
          <w:szCs w:val="28"/>
        </w:rPr>
        <w:t> </w:t>
      </w:r>
      <w:r w:rsidR="00302E77">
        <w:rPr>
          <w:color w:val="595959"/>
          <w:sz w:val="28"/>
          <w:szCs w:val="28"/>
        </w:rPr>
        <w:t>180</w:t>
      </w:r>
      <w:r w:rsidR="00C72A87">
        <w:rPr>
          <w:color w:val="595959"/>
          <w:sz w:val="28"/>
          <w:szCs w:val="28"/>
        </w:rPr>
        <w:t xml:space="preserve"> рублей</w:t>
      </w:r>
      <w:r>
        <w:rPr>
          <w:color w:val="595959"/>
          <w:sz w:val="28"/>
          <w:szCs w:val="28"/>
        </w:rPr>
        <w:t xml:space="preserve">, </w:t>
      </w:r>
      <w:r w:rsidR="00302E77">
        <w:rPr>
          <w:color w:val="595959"/>
          <w:sz w:val="28"/>
          <w:szCs w:val="28"/>
        </w:rPr>
        <w:t xml:space="preserve">судебные издержки – 3 500 рублей, </w:t>
      </w:r>
      <w:r w:rsidRPr="00A134A8">
        <w:rPr>
          <w:color w:val="595959"/>
          <w:sz w:val="28"/>
          <w:szCs w:val="28"/>
        </w:rPr>
        <w:t xml:space="preserve">а также в возврат уплаченной государственной пошлины </w:t>
      </w:r>
      <w:r w:rsidR="00302E77">
        <w:rPr>
          <w:color w:val="595959"/>
          <w:sz w:val="28"/>
          <w:szCs w:val="28"/>
        </w:rPr>
        <w:t>955</w:t>
      </w:r>
      <w:r w:rsidRPr="00A134A8">
        <w:rPr>
          <w:color w:val="595959"/>
          <w:sz w:val="28"/>
          <w:szCs w:val="28"/>
        </w:rPr>
        <w:t xml:space="preserve"> рубл</w:t>
      </w:r>
      <w:r w:rsidR="00C72A87">
        <w:rPr>
          <w:color w:val="595959"/>
          <w:sz w:val="28"/>
          <w:szCs w:val="28"/>
        </w:rPr>
        <w:t>ей</w:t>
      </w:r>
      <w:r>
        <w:rPr>
          <w:color w:val="595959"/>
          <w:sz w:val="28"/>
          <w:szCs w:val="28"/>
        </w:rPr>
        <w:t xml:space="preserve"> </w:t>
      </w:r>
      <w:r w:rsidR="00302E77">
        <w:rPr>
          <w:color w:val="595959"/>
          <w:sz w:val="28"/>
          <w:szCs w:val="28"/>
        </w:rPr>
        <w:t>40</w:t>
      </w:r>
      <w:r w:rsidRPr="00A134A8">
        <w:rPr>
          <w:color w:val="595959"/>
          <w:sz w:val="28"/>
          <w:szCs w:val="28"/>
        </w:rPr>
        <w:t xml:space="preserve"> копе</w:t>
      </w:r>
      <w:r>
        <w:rPr>
          <w:color w:val="595959"/>
          <w:sz w:val="28"/>
          <w:szCs w:val="28"/>
        </w:rPr>
        <w:t>ек</w:t>
      </w:r>
      <w:r w:rsidRPr="00A134A8">
        <w:rPr>
          <w:color w:val="595959"/>
          <w:sz w:val="28"/>
          <w:szCs w:val="28"/>
        </w:rPr>
        <w:t>.</w:t>
      </w:r>
    </w:p>
    <w:p w:rsidR="00BE6B6F" w:rsidRPr="00A134A8" w:rsidP="00492F2C">
      <w:pPr>
        <w:tabs>
          <w:tab w:val="left" w:pos="540"/>
        </w:tabs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A134A8">
        <w:rPr>
          <w:color w:val="595959"/>
          <w:sz w:val="28"/>
          <w:szCs w:val="28"/>
        </w:rPr>
        <w:t>к мировому судье</w:t>
      </w:r>
      <w:r w:rsidRPr="00A134A8">
        <w:rPr>
          <w:color w:val="595959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</w:t>
      </w:r>
      <w:r w:rsidRPr="00A134A8">
        <w:rPr>
          <w:color w:val="595959"/>
          <w:sz w:val="28"/>
          <w:szCs w:val="28"/>
        </w:rPr>
        <w:t>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Мировой судья: (подпись)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«</w:t>
      </w:r>
      <w:r>
        <w:rPr>
          <w:color w:val="595959"/>
          <w:sz w:val="28"/>
          <w:szCs w:val="28"/>
        </w:rPr>
        <w:t>к</w:t>
      </w:r>
      <w:r w:rsidRPr="00A134A8">
        <w:rPr>
          <w:color w:val="595959"/>
          <w:sz w:val="28"/>
          <w:szCs w:val="28"/>
        </w:rPr>
        <w:t>опия верна»</w:t>
      </w:r>
    </w:p>
    <w:p w:rsidR="00BE6B6F" w:rsidRPr="00A134A8" w:rsidP="00492F2C">
      <w:pPr>
        <w:ind w:right="-55" w:firstLine="709"/>
        <w:jc w:val="both"/>
        <w:rPr>
          <w:color w:val="595959"/>
        </w:rPr>
      </w:pPr>
    </w:p>
    <w:p w:rsidR="00BE6B6F" w:rsidRPr="00A134A8" w:rsidP="00492F2C">
      <w:pPr>
        <w:ind w:right="-55" w:firstLine="709"/>
        <w:jc w:val="both"/>
        <w:rPr>
          <w:color w:val="595959"/>
        </w:rPr>
      </w:pPr>
      <w:r w:rsidRPr="00A134A8">
        <w:rPr>
          <w:color w:val="595959"/>
          <w:sz w:val="28"/>
          <w:szCs w:val="28"/>
        </w:rPr>
        <w:t xml:space="preserve">Мировой судья                                                                     </w:t>
      </w:r>
      <w:r w:rsidRPr="00A134A8">
        <w:rPr>
          <w:color w:val="595959"/>
          <w:sz w:val="28"/>
          <w:szCs w:val="28"/>
        </w:rPr>
        <w:t>Знатнова</w:t>
      </w:r>
      <w:r w:rsidRPr="00A134A8">
        <w:rPr>
          <w:color w:val="595959"/>
          <w:sz w:val="28"/>
          <w:szCs w:val="28"/>
        </w:rPr>
        <w:t xml:space="preserve"> Г.М. </w:t>
      </w:r>
    </w:p>
    <w:p w:rsidR="00BE6B6F" w:rsidRPr="00A134A8" w:rsidP="00492F2C">
      <w:pPr>
        <w:ind w:right="-55" w:firstLine="709"/>
        <w:jc w:val="both"/>
        <w:rPr>
          <w:color w:val="595959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D80"/>
    <w:rsid w:val="00055D02"/>
    <w:rsid w:val="00063E66"/>
    <w:rsid w:val="00092E08"/>
    <w:rsid w:val="000936A9"/>
    <w:rsid w:val="000C6168"/>
    <w:rsid w:val="000D726A"/>
    <w:rsid w:val="000E155F"/>
    <w:rsid w:val="001004E2"/>
    <w:rsid w:val="00102250"/>
    <w:rsid w:val="00103164"/>
    <w:rsid w:val="00147E66"/>
    <w:rsid w:val="001500DD"/>
    <w:rsid w:val="001532B8"/>
    <w:rsid w:val="00181027"/>
    <w:rsid w:val="0018272A"/>
    <w:rsid w:val="00194F9E"/>
    <w:rsid w:val="001C2DB0"/>
    <w:rsid w:val="001C4483"/>
    <w:rsid w:val="001C554A"/>
    <w:rsid w:val="002635EE"/>
    <w:rsid w:val="00273091"/>
    <w:rsid w:val="00293872"/>
    <w:rsid w:val="00293E5C"/>
    <w:rsid w:val="002A7C7C"/>
    <w:rsid w:val="002C4005"/>
    <w:rsid w:val="002C58E4"/>
    <w:rsid w:val="00302E77"/>
    <w:rsid w:val="0031052E"/>
    <w:rsid w:val="00325F07"/>
    <w:rsid w:val="00372E4D"/>
    <w:rsid w:val="00382936"/>
    <w:rsid w:val="00386F98"/>
    <w:rsid w:val="00392666"/>
    <w:rsid w:val="003947FD"/>
    <w:rsid w:val="003A0D5E"/>
    <w:rsid w:val="003A1C82"/>
    <w:rsid w:val="003D5ED0"/>
    <w:rsid w:val="003D6C77"/>
    <w:rsid w:val="00403E2F"/>
    <w:rsid w:val="00403EBA"/>
    <w:rsid w:val="00411FEA"/>
    <w:rsid w:val="00417E98"/>
    <w:rsid w:val="00427C4A"/>
    <w:rsid w:val="00431970"/>
    <w:rsid w:val="00434421"/>
    <w:rsid w:val="004518A6"/>
    <w:rsid w:val="0049214B"/>
    <w:rsid w:val="00492F2C"/>
    <w:rsid w:val="00494455"/>
    <w:rsid w:val="004A36E7"/>
    <w:rsid w:val="004B332B"/>
    <w:rsid w:val="004E2271"/>
    <w:rsid w:val="004E7227"/>
    <w:rsid w:val="004F6346"/>
    <w:rsid w:val="0050157F"/>
    <w:rsid w:val="00502028"/>
    <w:rsid w:val="005078C7"/>
    <w:rsid w:val="005178B1"/>
    <w:rsid w:val="00556273"/>
    <w:rsid w:val="005578D6"/>
    <w:rsid w:val="00564876"/>
    <w:rsid w:val="005B5ADB"/>
    <w:rsid w:val="005B6F84"/>
    <w:rsid w:val="005C76E2"/>
    <w:rsid w:val="005D2BCF"/>
    <w:rsid w:val="005D616A"/>
    <w:rsid w:val="005E6444"/>
    <w:rsid w:val="005E6477"/>
    <w:rsid w:val="005E657D"/>
    <w:rsid w:val="005E7534"/>
    <w:rsid w:val="005F6B36"/>
    <w:rsid w:val="006036E9"/>
    <w:rsid w:val="006230D2"/>
    <w:rsid w:val="00653D5E"/>
    <w:rsid w:val="00670440"/>
    <w:rsid w:val="006C3692"/>
    <w:rsid w:val="006D2104"/>
    <w:rsid w:val="006F13B2"/>
    <w:rsid w:val="0071265F"/>
    <w:rsid w:val="00745F2C"/>
    <w:rsid w:val="0076251A"/>
    <w:rsid w:val="007B6449"/>
    <w:rsid w:val="007C5759"/>
    <w:rsid w:val="007E1308"/>
    <w:rsid w:val="007F4AF8"/>
    <w:rsid w:val="008003A1"/>
    <w:rsid w:val="00810E31"/>
    <w:rsid w:val="00834E52"/>
    <w:rsid w:val="008437B6"/>
    <w:rsid w:val="008442F1"/>
    <w:rsid w:val="00851089"/>
    <w:rsid w:val="008B6874"/>
    <w:rsid w:val="008C6695"/>
    <w:rsid w:val="008D1826"/>
    <w:rsid w:val="008E00CC"/>
    <w:rsid w:val="008E32A0"/>
    <w:rsid w:val="008E5264"/>
    <w:rsid w:val="008F7438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297D"/>
    <w:rsid w:val="009C70DB"/>
    <w:rsid w:val="009C7201"/>
    <w:rsid w:val="009E3BE6"/>
    <w:rsid w:val="009F2FD7"/>
    <w:rsid w:val="009F3979"/>
    <w:rsid w:val="00A134A8"/>
    <w:rsid w:val="00A21AA6"/>
    <w:rsid w:val="00A844CF"/>
    <w:rsid w:val="00A86B16"/>
    <w:rsid w:val="00AC091E"/>
    <w:rsid w:val="00AE0E87"/>
    <w:rsid w:val="00AF2265"/>
    <w:rsid w:val="00B04AD0"/>
    <w:rsid w:val="00B610F7"/>
    <w:rsid w:val="00BC5306"/>
    <w:rsid w:val="00BD5D4B"/>
    <w:rsid w:val="00BE6B6F"/>
    <w:rsid w:val="00BE797D"/>
    <w:rsid w:val="00C21773"/>
    <w:rsid w:val="00C6106D"/>
    <w:rsid w:val="00C62AC1"/>
    <w:rsid w:val="00C67A99"/>
    <w:rsid w:val="00C71462"/>
    <w:rsid w:val="00C72A87"/>
    <w:rsid w:val="00C7401F"/>
    <w:rsid w:val="00C80A2D"/>
    <w:rsid w:val="00C850B7"/>
    <w:rsid w:val="00CA29F4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DF75E5"/>
    <w:rsid w:val="00E02C42"/>
    <w:rsid w:val="00E34743"/>
    <w:rsid w:val="00E5007F"/>
    <w:rsid w:val="00E774B4"/>
    <w:rsid w:val="00E80D39"/>
    <w:rsid w:val="00E95D64"/>
    <w:rsid w:val="00E96253"/>
    <w:rsid w:val="00EA43F4"/>
    <w:rsid w:val="00EB4547"/>
    <w:rsid w:val="00EC3F8F"/>
    <w:rsid w:val="00ED081C"/>
    <w:rsid w:val="00ED6AF8"/>
    <w:rsid w:val="00F2524C"/>
    <w:rsid w:val="00F332D8"/>
    <w:rsid w:val="00F346C2"/>
    <w:rsid w:val="00F50CAE"/>
    <w:rsid w:val="00F5296A"/>
    <w:rsid w:val="00F67907"/>
    <w:rsid w:val="00F81660"/>
    <w:rsid w:val="00F829CD"/>
    <w:rsid w:val="00FA13D6"/>
    <w:rsid w:val="00FA34F3"/>
    <w:rsid w:val="00FC2A69"/>
    <w:rsid w:val="00FD524C"/>
    <w:rsid w:val="00FD6D5B"/>
    <w:rsid w:val="00FF3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ECDC3FE-333A-4B8A-A77A-05DCAA6C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