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64756E">
        <w:rPr>
          <w:sz w:val="28"/>
          <w:szCs w:val="28"/>
        </w:rPr>
        <w:t>608</w:t>
      </w:r>
      <w:r>
        <w:rPr>
          <w:sz w:val="28"/>
          <w:szCs w:val="28"/>
        </w:rPr>
        <w:t>/3/202</w:t>
      </w:r>
      <w:r w:rsidR="00BD542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BD542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F71B10">
        <w:rPr>
          <w:sz w:val="28"/>
          <w:szCs w:val="28"/>
        </w:rPr>
        <w:t>АйДи Коллект</w:t>
      </w:r>
      <w:r w:rsidR="0030136E">
        <w:rPr>
          <w:sz w:val="28"/>
          <w:szCs w:val="28"/>
        </w:rPr>
        <w:t>»</w:t>
      </w:r>
      <w:r w:rsidR="00A4374A">
        <w:rPr>
          <w:sz w:val="28"/>
          <w:szCs w:val="28"/>
        </w:rPr>
        <w:t xml:space="preserve"> к </w:t>
      </w:r>
      <w:r w:rsidR="0064756E">
        <w:rPr>
          <w:sz w:val="28"/>
          <w:szCs w:val="28"/>
        </w:rPr>
        <w:t>Тимченко Н</w:t>
      </w:r>
      <w:r w:rsidR="00551E12">
        <w:rPr>
          <w:sz w:val="28"/>
          <w:szCs w:val="28"/>
        </w:rPr>
        <w:t>.</w:t>
      </w:r>
      <w:r w:rsidR="0064756E">
        <w:rPr>
          <w:sz w:val="28"/>
          <w:szCs w:val="28"/>
        </w:rPr>
        <w:t>В</w:t>
      </w:r>
      <w:r w:rsidR="00551E12">
        <w:rPr>
          <w:sz w:val="28"/>
          <w:szCs w:val="28"/>
        </w:rPr>
        <w:t>.</w:t>
      </w:r>
      <w:r w:rsidR="0030136E">
        <w:rPr>
          <w:sz w:val="28"/>
          <w:szCs w:val="28"/>
        </w:rPr>
        <w:t xml:space="preserve"> </w:t>
      </w:r>
      <w:r w:rsidR="00A4374A">
        <w:rPr>
          <w:sz w:val="28"/>
          <w:szCs w:val="28"/>
        </w:rPr>
        <w:t>о в</w:t>
      </w:r>
      <w:r w:rsidR="0030136E">
        <w:rPr>
          <w:sz w:val="28"/>
          <w:szCs w:val="28"/>
        </w:rPr>
        <w:t>зыскании задолженности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FB407F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64756E">
        <w:rPr>
          <w:sz w:val="28"/>
          <w:szCs w:val="28"/>
        </w:rPr>
        <w:t>Тимченко Н</w:t>
      </w:r>
      <w:r w:rsidR="00551E12">
        <w:rPr>
          <w:sz w:val="28"/>
          <w:szCs w:val="28"/>
        </w:rPr>
        <w:t>.</w:t>
      </w:r>
      <w:r w:rsidR="0064756E">
        <w:rPr>
          <w:sz w:val="28"/>
          <w:szCs w:val="28"/>
        </w:rPr>
        <w:t xml:space="preserve"> В</w:t>
      </w:r>
      <w:r w:rsidR="00551E12">
        <w:rPr>
          <w:sz w:val="28"/>
          <w:szCs w:val="28"/>
        </w:rPr>
        <w:t>.</w:t>
      </w:r>
      <w:r w:rsidR="0064756E">
        <w:rPr>
          <w:sz w:val="28"/>
          <w:szCs w:val="28"/>
        </w:rPr>
        <w:t xml:space="preserve"> </w:t>
      </w:r>
      <w:r w:rsidR="00FB407F">
        <w:rPr>
          <w:sz w:val="28"/>
          <w:szCs w:val="28"/>
        </w:rPr>
        <w:t>по договору</w:t>
      </w:r>
      <w:r w:rsidR="00F71B10">
        <w:rPr>
          <w:sz w:val="28"/>
          <w:szCs w:val="28"/>
        </w:rPr>
        <w:t xml:space="preserve"> потребительского займа</w:t>
      </w:r>
      <w:r w:rsidR="00FB407F">
        <w:rPr>
          <w:sz w:val="28"/>
          <w:szCs w:val="28"/>
        </w:rPr>
        <w:t xml:space="preserve"> от </w:t>
      </w:r>
      <w:r w:rsidR="00BD5424">
        <w:rPr>
          <w:sz w:val="28"/>
          <w:szCs w:val="28"/>
        </w:rPr>
        <w:t>2</w:t>
      </w:r>
      <w:r w:rsidR="0064756E">
        <w:rPr>
          <w:sz w:val="28"/>
          <w:szCs w:val="28"/>
        </w:rPr>
        <w:t>4</w:t>
      </w:r>
      <w:r w:rsidR="00FB407F">
        <w:rPr>
          <w:sz w:val="28"/>
          <w:szCs w:val="28"/>
        </w:rPr>
        <w:t xml:space="preserve"> </w:t>
      </w:r>
      <w:r w:rsidR="00F71B10">
        <w:rPr>
          <w:sz w:val="28"/>
          <w:szCs w:val="28"/>
        </w:rPr>
        <w:t>марта</w:t>
      </w:r>
      <w:r w:rsidR="00FB407F">
        <w:rPr>
          <w:sz w:val="28"/>
          <w:szCs w:val="28"/>
        </w:rPr>
        <w:t xml:space="preserve"> 201</w:t>
      </w:r>
      <w:r w:rsidR="00F71B10">
        <w:rPr>
          <w:sz w:val="28"/>
          <w:szCs w:val="28"/>
        </w:rPr>
        <w:t>9</w:t>
      </w:r>
      <w:r w:rsidR="00FB407F">
        <w:rPr>
          <w:sz w:val="28"/>
          <w:szCs w:val="28"/>
        </w:rPr>
        <w:t xml:space="preserve"> года № </w:t>
      </w:r>
      <w:r w:rsidR="00551E12">
        <w:rPr>
          <w:sz w:val="28"/>
          <w:szCs w:val="28"/>
        </w:rPr>
        <w:t>***</w:t>
      </w:r>
      <w:r w:rsidR="00FB407F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F71B10">
        <w:rPr>
          <w:sz w:val="28"/>
          <w:szCs w:val="28"/>
        </w:rPr>
        <w:t>АйДи Коллект</w:t>
      </w:r>
      <w:r w:rsidR="0030136E">
        <w:rPr>
          <w:sz w:val="28"/>
          <w:szCs w:val="28"/>
        </w:rPr>
        <w:t>»</w:t>
      </w:r>
      <w:r w:rsidR="0064756E">
        <w:rPr>
          <w:sz w:val="28"/>
          <w:szCs w:val="28"/>
        </w:rPr>
        <w:t xml:space="preserve"> задолженность,</w:t>
      </w:r>
      <w:r w:rsidR="00F71B10">
        <w:rPr>
          <w:sz w:val="28"/>
          <w:szCs w:val="28"/>
        </w:rPr>
        <w:t xml:space="preserve"> </w:t>
      </w:r>
      <w:r w:rsidR="0064756E">
        <w:rPr>
          <w:sz w:val="28"/>
          <w:szCs w:val="28"/>
        </w:rPr>
        <w:t xml:space="preserve">образовавшуюся за период с 8 мая 2019 года по 29 апреля 2020 года в размере 20 500 </w:t>
      </w:r>
      <w:r w:rsidR="00A4374A">
        <w:rPr>
          <w:sz w:val="28"/>
          <w:szCs w:val="28"/>
        </w:rPr>
        <w:t>рублей</w:t>
      </w:r>
      <w:r w:rsidR="0064756E">
        <w:rPr>
          <w:sz w:val="28"/>
          <w:szCs w:val="28"/>
        </w:rPr>
        <w:t>,</w:t>
      </w:r>
      <w:r w:rsidR="0030136E">
        <w:rPr>
          <w:sz w:val="28"/>
          <w:szCs w:val="28"/>
        </w:rPr>
        <w:t xml:space="preserve"> уплаченную государственную пошлину в размере </w:t>
      </w:r>
      <w:r w:rsidR="0064756E">
        <w:rPr>
          <w:sz w:val="28"/>
          <w:szCs w:val="28"/>
        </w:rPr>
        <w:t>815</w:t>
      </w:r>
      <w:r w:rsidR="0030136E">
        <w:rPr>
          <w:sz w:val="28"/>
          <w:szCs w:val="28"/>
        </w:rPr>
        <w:t xml:space="preserve"> рублей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32F7"/>
    <w:rsid w:val="000C431C"/>
    <w:rsid w:val="000D125C"/>
    <w:rsid w:val="00101C0F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0E98"/>
    <w:rsid w:val="00187BBE"/>
    <w:rsid w:val="00190191"/>
    <w:rsid w:val="001954ED"/>
    <w:rsid w:val="001C3786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3C16"/>
    <w:rsid w:val="00284F79"/>
    <w:rsid w:val="002A4EDF"/>
    <w:rsid w:val="002B4CAD"/>
    <w:rsid w:val="002C4076"/>
    <w:rsid w:val="002E41ED"/>
    <w:rsid w:val="002E49B7"/>
    <w:rsid w:val="002E49C9"/>
    <w:rsid w:val="0030136E"/>
    <w:rsid w:val="00322CB7"/>
    <w:rsid w:val="00355C32"/>
    <w:rsid w:val="00356D89"/>
    <w:rsid w:val="003607C4"/>
    <w:rsid w:val="00384F82"/>
    <w:rsid w:val="00390DF3"/>
    <w:rsid w:val="00397C2E"/>
    <w:rsid w:val="003A12F9"/>
    <w:rsid w:val="003A3955"/>
    <w:rsid w:val="003B53C6"/>
    <w:rsid w:val="003C3B7C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3E27"/>
    <w:rsid w:val="00484A4A"/>
    <w:rsid w:val="004860AF"/>
    <w:rsid w:val="004A081C"/>
    <w:rsid w:val="004B5E25"/>
    <w:rsid w:val="004D590E"/>
    <w:rsid w:val="004E6844"/>
    <w:rsid w:val="00511B9D"/>
    <w:rsid w:val="00513212"/>
    <w:rsid w:val="00515679"/>
    <w:rsid w:val="005209A2"/>
    <w:rsid w:val="00520DEB"/>
    <w:rsid w:val="00522A95"/>
    <w:rsid w:val="00523A59"/>
    <w:rsid w:val="005249BA"/>
    <w:rsid w:val="005467C9"/>
    <w:rsid w:val="00551E12"/>
    <w:rsid w:val="005819D5"/>
    <w:rsid w:val="00581FBA"/>
    <w:rsid w:val="00582A1A"/>
    <w:rsid w:val="005B1EA7"/>
    <w:rsid w:val="005C4BA2"/>
    <w:rsid w:val="005E48E0"/>
    <w:rsid w:val="00611B01"/>
    <w:rsid w:val="006271CB"/>
    <w:rsid w:val="00634831"/>
    <w:rsid w:val="00637AE9"/>
    <w:rsid w:val="0064756E"/>
    <w:rsid w:val="0065638E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7066"/>
    <w:rsid w:val="007513C5"/>
    <w:rsid w:val="007600E4"/>
    <w:rsid w:val="0076442A"/>
    <w:rsid w:val="00767C66"/>
    <w:rsid w:val="007818F0"/>
    <w:rsid w:val="00782903"/>
    <w:rsid w:val="0079093D"/>
    <w:rsid w:val="007A40C2"/>
    <w:rsid w:val="007B19B8"/>
    <w:rsid w:val="007C6DF8"/>
    <w:rsid w:val="007E04EF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52A5"/>
    <w:rsid w:val="008C339A"/>
    <w:rsid w:val="008D236E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B6120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560F3"/>
    <w:rsid w:val="00A61975"/>
    <w:rsid w:val="00AB60E7"/>
    <w:rsid w:val="00AF1AE6"/>
    <w:rsid w:val="00AF6085"/>
    <w:rsid w:val="00B00EB3"/>
    <w:rsid w:val="00B03488"/>
    <w:rsid w:val="00B24577"/>
    <w:rsid w:val="00B913C3"/>
    <w:rsid w:val="00BB7EB0"/>
    <w:rsid w:val="00BC2FFF"/>
    <w:rsid w:val="00BD29F0"/>
    <w:rsid w:val="00BD5424"/>
    <w:rsid w:val="00C04153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F01EC8"/>
    <w:rsid w:val="00F1206C"/>
    <w:rsid w:val="00F16B52"/>
    <w:rsid w:val="00F17C33"/>
    <w:rsid w:val="00F2538B"/>
    <w:rsid w:val="00F612BD"/>
    <w:rsid w:val="00F62039"/>
    <w:rsid w:val="00F6517A"/>
    <w:rsid w:val="00F66215"/>
    <w:rsid w:val="00F71B10"/>
    <w:rsid w:val="00F863B2"/>
    <w:rsid w:val="00F877F0"/>
    <w:rsid w:val="00FA2D44"/>
    <w:rsid w:val="00FB407F"/>
    <w:rsid w:val="00FB6626"/>
    <w:rsid w:val="00FC6FC5"/>
    <w:rsid w:val="00FD376F"/>
    <w:rsid w:val="00FD5A5B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