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F5779">
        <w:rPr>
          <w:sz w:val="28"/>
          <w:szCs w:val="28"/>
        </w:rPr>
        <w:t>343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>ЗАОЧНОЕ</w:t>
      </w:r>
      <w:r w:rsidR="00AD2A74"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21 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42364B">
        <w:rPr>
          <w:sz w:val="28"/>
          <w:szCs w:val="28"/>
        </w:rPr>
        <w:t>АО «Банк Русский Стандарт»</w:t>
      </w:r>
      <w:r w:rsidR="002E51A0">
        <w:rPr>
          <w:sz w:val="28"/>
          <w:szCs w:val="28"/>
        </w:rPr>
        <w:t xml:space="preserve"> к </w:t>
      </w:r>
      <w:r w:rsidR="006F5779">
        <w:rPr>
          <w:sz w:val="28"/>
          <w:szCs w:val="28"/>
        </w:rPr>
        <w:t>Никоновой А</w:t>
      </w:r>
      <w:r w:rsidR="001F342E">
        <w:rPr>
          <w:sz w:val="28"/>
          <w:szCs w:val="28"/>
        </w:rPr>
        <w:t>.</w:t>
      </w:r>
      <w:r w:rsidR="006F5779">
        <w:rPr>
          <w:sz w:val="28"/>
          <w:szCs w:val="28"/>
        </w:rPr>
        <w:t>А</w:t>
      </w:r>
      <w:r w:rsidR="001F342E">
        <w:rPr>
          <w:sz w:val="28"/>
          <w:szCs w:val="28"/>
        </w:rPr>
        <w:t>.</w:t>
      </w:r>
      <w:r w:rsidR="002E51A0">
        <w:rPr>
          <w:sz w:val="28"/>
          <w:szCs w:val="28"/>
        </w:rPr>
        <w:t xml:space="preserve">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6F5779">
        <w:rPr>
          <w:sz w:val="28"/>
          <w:szCs w:val="28"/>
        </w:rPr>
        <w:t>, 233-235</w:t>
      </w:r>
      <w:r w:rsidRPr="009F3032" w:rsidR="006F5779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6F5779" w:rsidRPr="00151DD5" w:rsidP="006F577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исковые требования удовлетворить.</w:t>
      </w:r>
    </w:p>
    <w:p w:rsidR="006F5779" w:rsidRPr="00151DD5" w:rsidP="006F5779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Никоновой А</w:t>
      </w:r>
      <w:r w:rsidR="001F342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F342E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АО «Банк Русский Стандарт» задолженность по кредитному договору от </w:t>
      </w:r>
      <w:r w:rsidR="001F342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№ </w:t>
      </w:r>
      <w:r w:rsidR="001F342E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35 098 рублей 76 копеек задолженности, государственную пошлину в размере 1 252 рубля 96 копеек. </w:t>
      </w:r>
    </w:p>
    <w:p w:rsidR="006F5779" w:rsidRPr="00D01F61" w:rsidP="006F577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F5779" w:rsidP="006F577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5779" w:rsidP="006F577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6F5779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D125C"/>
    <w:rsid w:val="000E75A9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1F342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73F0F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16B85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60AF"/>
    <w:rsid w:val="00495FDF"/>
    <w:rsid w:val="004A0758"/>
    <w:rsid w:val="004A081C"/>
    <w:rsid w:val="004D18B3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6D4D"/>
    <w:rsid w:val="00547E39"/>
    <w:rsid w:val="005819D5"/>
    <w:rsid w:val="00582A1A"/>
    <w:rsid w:val="00593BEF"/>
    <w:rsid w:val="005A218D"/>
    <w:rsid w:val="005A77B5"/>
    <w:rsid w:val="005C4BA2"/>
    <w:rsid w:val="005D3B2A"/>
    <w:rsid w:val="005E48E0"/>
    <w:rsid w:val="005F61E9"/>
    <w:rsid w:val="00611B01"/>
    <w:rsid w:val="006271CB"/>
    <w:rsid w:val="00632576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6F5779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7F1E81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911DF9"/>
    <w:rsid w:val="0091571D"/>
    <w:rsid w:val="00917096"/>
    <w:rsid w:val="00932ADD"/>
    <w:rsid w:val="00963C39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BF1B17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01F61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27E7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