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2B2DAD">
        <w:rPr>
          <w:sz w:val="28"/>
          <w:szCs w:val="28"/>
        </w:rPr>
        <w:t>0463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BD5424">
        <w:rPr>
          <w:sz w:val="28"/>
          <w:szCs w:val="28"/>
        </w:rPr>
        <w:t>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B2DAD">
        <w:rPr>
          <w:sz w:val="28"/>
          <w:szCs w:val="28"/>
        </w:rPr>
        <w:t>Сошникова М</w:t>
      </w:r>
      <w:r w:rsidR="008A4149">
        <w:rPr>
          <w:sz w:val="28"/>
          <w:szCs w:val="28"/>
        </w:rPr>
        <w:t>.</w:t>
      </w:r>
      <w:r w:rsidR="002B2DAD">
        <w:rPr>
          <w:sz w:val="28"/>
          <w:szCs w:val="28"/>
        </w:rPr>
        <w:t>М</w:t>
      </w:r>
      <w:r w:rsidR="008A4149">
        <w:rPr>
          <w:sz w:val="28"/>
          <w:szCs w:val="28"/>
        </w:rPr>
        <w:t>.</w:t>
      </w:r>
      <w:r w:rsidR="002B2DAD">
        <w:rPr>
          <w:sz w:val="28"/>
          <w:szCs w:val="28"/>
        </w:rPr>
        <w:t xml:space="preserve"> к обществу с ограниченной ответственностью «Артель»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Pr="00151DD5" w:rsidR="00CE47F2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151DD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7370D1">
        <w:rPr>
          <w:sz w:val="28"/>
          <w:szCs w:val="28"/>
        </w:rPr>
        <w:t xml:space="preserve"> Сошникова М</w:t>
      </w:r>
      <w:r w:rsidR="008A4149">
        <w:rPr>
          <w:sz w:val="28"/>
          <w:szCs w:val="28"/>
        </w:rPr>
        <w:t>.</w:t>
      </w:r>
      <w:r w:rsidR="007370D1">
        <w:rPr>
          <w:sz w:val="28"/>
          <w:szCs w:val="28"/>
        </w:rPr>
        <w:t>М</w:t>
      </w:r>
      <w:r w:rsidR="008A4149">
        <w:rPr>
          <w:sz w:val="28"/>
          <w:szCs w:val="28"/>
        </w:rPr>
        <w:t>.</w:t>
      </w:r>
      <w:r w:rsidR="007370D1">
        <w:rPr>
          <w:sz w:val="28"/>
          <w:szCs w:val="28"/>
        </w:rPr>
        <w:t xml:space="preserve"> к обществу с ограниченной ответственностью «Артель» о взыскании денежных средств за услуги по договору оказания услуг (сертификат «Автопомощник» от 21 марта 2020 года  № 3) в размере 15 000 рублей,  морального вреда в размере 10 000 рублей, процентов за пользование чужими денежными средствами в размере 1 610 рублей 49 копеек, штрафа за несоблюдение в добровольном порядке удовлетворения требований потребителя в размере 50 процентов от суммы, присужденной судом в пользу потребителя, отказать</w:t>
      </w:r>
      <w:r w:rsidR="00FB407F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2DAD"/>
    <w:rsid w:val="002B4CAD"/>
    <w:rsid w:val="002C168A"/>
    <w:rsid w:val="002C4076"/>
    <w:rsid w:val="002E41ED"/>
    <w:rsid w:val="002E49B7"/>
    <w:rsid w:val="002E49C9"/>
    <w:rsid w:val="0030136E"/>
    <w:rsid w:val="00322CB7"/>
    <w:rsid w:val="00356D89"/>
    <w:rsid w:val="003607C4"/>
    <w:rsid w:val="00384F82"/>
    <w:rsid w:val="00397C2E"/>
    <w:rsid w:val="003A12F9"/>
    <w:rsid w:val="003A3955"/>
    <w:rsid w:val="003B53C6"/>
    <w:rsid w:val="003C3B7C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1FBA"/>
    <w:rsid w:val="00582A1A"/>
    <w:rsid w:val="005B1EA7"/>
    <w:rsid w:val="005C4BA2"/>
    <w:rsid w:val="005E48E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370D1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4CFE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4149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4516D"/>
    <w:rsid w:val="00A560F3"/>
    <w:rsid w:val="00A61975"/>
    <w:rsid w:val="00AB60E7"/>
    <w:rsid w:val="00AF1AE6"/>
    <w:rsid w:val="00AF6085"/>
    <w:rsid w:val="00B00EB3"/>
    <w:rsid w:val="00B03488"/>
    <w:rsid w:val="00B06FB7"/>
    <w:rsid w:val="00B24577"/>
    <w:rsid w:val="00B913C3"/>
    <w:rsid w:val="00BB7EB0"/>
    <w:rsid w:val="00BC2FFF"/>
    <w:rsid w:val="00BD29F0"/>
    <w:rsid w:val="00BD5424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ED2840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C7BE0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