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5DB2" w:rsidP="002C5DB2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2C5DB2" w:rsidP="002C5DB2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2C5DB2" w:rsidP="002C5DB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2C5DB2" w:rsidP="002C5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№2 -631/9/2022</w:t>
      </w:r>
    </w:p>
    <w:p w:rsidR="002C5DB2" w:rsidP="002C5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0065-01-2022-00108</w:t>
      </w:r>
      <w:r w:rsidR="000D3CCE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0D3CCE">
        <w:rPr>
          <w:sz w:val="28"/>
          <w:szCs w:val="28"/>
        </w:rPr>
        <w:t>50</w:t>
      </w:r>
    </w:p>
    <w:p w:rsidR="002C5DB2" w:rsidP="002C5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июня 2022 года                                                     город Набережные Челны </w:t>
      </w:r>
    </w:p>
    <w:p w:rsidR="002C5DB2" w:rsidP="002C5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Республика Татарстан</w:t>
      </w:r>
    </w:p>
    <w:p w:rsidR="002C5DB2" w:rsidP="002C5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</w:t>
      </w:r>
    </w:p>
    <w:p w:rsidR="002C5DB2" w:rsidP="002C5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Зиатдинове</w:t>
      </w:r>
      <w:r>
        <w:rPr>
          <w:sz w:val="28"/>
          <w:szCs w:val="28"/>
        </w:rPr>
        <w:t xml:space="preserve"> Э.А.,  </w:t>
      </w:r>
    </w:p>
    <w:p w:rsidR="002C5DB2" w:rsidP="002C5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общества с ограниченной ответственностью «Долг-контроль» к </w:t>
      </w:r>
      <w:r>
        <w:rPr>
          <w:sz w:val="28"/>
          <w:szCs w:val="28"/>
        </w:rPr>
        <w:t>Мульюкову</w:t>
      </w:r>
      <w:r>
        <w:rPr>
          <w:sz w:val="28"/>
          <w:szCs w:val="28"/>
        </w:rPr>
        <w:t xml:space="preserve"> </w:t>
      </w:r>
      <w:r w:rsidR="00FC182B">
        <w:rPr>
          <w:sz w:val="28"/>
          <w:szCs w:val="28"/>
        </w:rPr>
        <w:t>И.Н.</w:t>
      </w:r>
      <w:r>
        <w:rPr>
          <w:sz w:val="28"/>
          <w:szCs w:val="28"/>
        </w:rPr>
        <w:t xml:space="preserve"> о взыскании задолженности по договору потребительского кредита (займа) №9869034160-7 от 23 февраля 2019 года, </w:t>
      </w:r>
    </w:p>
    <w:p w:rsidR="002C5DB2" w:rsidP="002C5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198 - 199, 233-237 Гражданского процессуального кодекса Российской Федерации,</w:t>
      </w:r>
    </w:p>
    <w:p w:rsidR="002C5DB2" w:rsidP="002C5DB2">
      <w:pPr>
        <w:ind w:firstLine="708"/>
        <w:jc w:val="both"/>
        <w:rPr>
          <w:sz w:val="28"/>
          <w:szCs w:val="28"/>
        </w:rPr>
      </w:pPr>
    </w:p>
    <w:p w:rsidR="002C5DB2" w:rsidP="002C5DB2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2C5DB2" w:rsidP="002C5DB2">
      <w:pPr>
        <w:jc w:val="center"/>
        <w:rPr>
          <w:sz w:val="28"/>
          <w:szCs w:val="28"/>
          <w:lang w:val="tt-RU"/>
        </w:rPr>
      </w:pPr>
    </w:p>
    <w:p w:rsidR="008829BA" w:rsidP="002C5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общества с ограниченной ответственностью «Долг-контроль» к </w:t>
      </w:r>
      <w:r>
        <w:rPr>
          <w:sz w:val="28"/>
          <w:szCs w:val="28"/>
        </w:rPr>
        <w:t>Мульюкову</w:t>
      </w:r>
      <w:r>
        <w:rPr>
          <w:sz w:val="28"/>
          <w:szCs w:val="28"/>
        </w:rPr>
        <w:t xml:space="preserve"> </w:t>
      </w:r>
      <w:r w:rsidR="00FC182B">
        <w:rPr>
          <w:sz w:val="28"/>
          <w:szCs w:val="28"/>
        </w:rPr>
        <w:t>И.Н.</w:t>
      </w:r>
      <w:r>
        <w:rPr>
          <w:sz w:val="28"/>
          <w:szCs w:val="28"/>
        </w:rPr>
        <w:t xml:space="preserve"> о взыскании задолженности по договору потребительского кредита (займа) №9869034160-7 от 23 февраля 2019 года, удовлетворить</w:t>
      </w:r>
      <w:r w:rsidR="008342D9">
        <w:rPr>
          <w:sz w:val="28"/>
          <w:szCs w:val="28"/>
        </w:rPr>
        <w:t>.</w:t>
      </w:r>
    </w:p>
    <w:p w:rsidR="002C5DB2" w:rsidP="002C5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8342D9">
        <w:rPr>
          <w:sz w:val="28"/>
          <w:szCs w:val="28"/>
        </w:rPr>
        <w:t>Мульюкова</w:t>
      </w:r>
      <w:r w:rsidR="008342D9">
        <w:rPr>
          <w:sz w:val="28"/>
          <w:szCs w:val="28"/>
        </w:rPr>
        <w:t xml:space="preserve"> </w:t>
      </w:r>
      <w:r w:rsidR="00FC182B">
        <w:rPr>
          <w:sz w:val="28"/>
          <w:szCs w:val="28"/>
        </w:rPr>
        <w:t>И.Н.</w:t>
      </w:r>
      <w:r w:rsidR="00834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общества с ограниченной ответственностью «Долг-контроль» в возврат долга периода с </w:t>
      </w:r>
      <w:r w:rsidR="008342D9">
        <w:rPr>
          <w:sz w:val="28"/>
          <w:szCs w:val="28"/>
        </w:rPr>
        <w:t xml:space="preserve">16 марта </w:t>
      </w:r>
      <w:r>
        <w:rPr>
          <w:sz w:val="28"/>
          <w:szCs w:val="28"/>
        </w:rPr>
        <w:t>2019 года по 24 мая 2021 года -</w:t>
      </w:r>
      <w:r w:rsidR="008342D9">
        <w:rPr>
          <w:sz w:val="28"/>
          <w:szCs w:val="28"/>
        </w:rPr>
        <w:t>22086</w:t>
      </w:r>
      <w:r>
        <w:rPr>
          <w:sz w:val="28"/>
          <w:szCs w:val="28"/>
        </w:rPr>
        <w:t xml:space="preserve"> (</w:t>
      </w:r>
      <w:r w:rsidR="008342D9">
        <w:rPr>
          <w:sz w:val="28"/>
          <w:szCs w:val="28"/>
        </w:rPr>
        <w:t xml:space="preserve">двадцать две тысячи восемьдесят шесть) </w:t>
      </w:r>
      <w:r>
        <w:rPr>
          <w:sz w:val="28"/>
          <w:szCs w:val="28"/>
        </w:rPr>
        <w:t xml:space="preserve">рублей, расходы по оплате юридических услуг 3500 (три тысячи пятьсот) рублей, в возврат государственной пошлины - </w:t>
      </w:r>
      <w:r w:rsidR="008342D9">
        <w:rPr>
          <w:sz w:val="28"/>
          <w:szCs w:val="28"/>
        </w:rPr>
        <w:t>862</w:t>
      </w:r>
      <w:r>
        <w:rPr>
          <w:sz w:val="28"/>
          <w:szCs w:val="28"/>
        </w:rPr>
        <w:t xml:space="preserve"> (восемь</w:t>
      </w:r>
      <w:r w:rsidR="008342D9">
        <w:rPr>
          <w:sz w:val="28"/>
          <w:szCs w:val="28"/>
        </w:rPr>
        <w:t xml:space="preserve">сот шестьдесят два) </w:t>
      </w:r>
      <w:r>
        <w:rPr>
          <w:sz w:val="28"/>
          <w:szCs w:val="28"/>
        </w:rPr>
        <w:t>рублей 5</w:t>
      </w:r>
      <w:r w:rsidR="008342D9">
        <w:rPr>
          <w:sz w:val="28"/>
          <w:szCs w:val="28"/>
        </w:rPr>
        <w:t>8</w:t>
      </w:r>
      <w:r>
        <w:rPr>
          <w:sz w:val="28"/>
          <w:szCs w:val="28"/>
        </w:rPr>
        <w:t xml:space="preserve"> копеек - всего </w:t>
      </w:r>
      <w:r w:rsidR="008342D9">
        <w:rPr>
          <w:sz w:val="28"/>
          <w:szCs w:val="28"/>
        </w:rPr>
        <w:t>26448</w:t>
      </w:r>
      <w:r>
        <w:rPr>
          <w:sz w:val="28"/>
          <w:szCs w:val="28"/>
        </w:rPr>
        <w:t xml:space="preserve"> (</w:t>
      </w:r>
      <w:r w:rsidR="008342D9">
        <w:rPr>
          <w:sz w:val="28"/>
          <w:szCs w:val="28"/>
        </w:rPr>
        <w:t>двадцать шесть тысяч четыреста</w:t>
      </w:r>
      <w:r w:rsidR="008342D9">
        <w:rPr>
          <w:sz w:val="28"/>
          <w:szCs w:val="28"/>
        </w:rPr>
        <w:t xml:space="preserve"> сорок восемь</w:t>
      </w:r>
      <w:r>
        <w:rPr>
          <w:sz w:val="28"/>
          <w:szCs w:val="28"/>
        </w:rPr>
        <w:t>) рублей 5</w:t>
      </w:r>
      <w:r w:rsidR="008342D9">
        <w:rPr>
          <w:sz w:val="28"/>
          <w:szCs w:val="28"/>
        </w:rPr>
        <w:t>8</w:t>
      </w:r>
      <w:r>
        <w:rPr>
          <w:sz w:val="28"/>
          <w:szCs w:val="28"/>
        </w:rPr>
        <w:t xml:space="preserve"> копеек.</w:t>
      </w:r>
    </w:p>
    <w:p w:rsidR="002C5DB2" w:rsidP="002C5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2C5DB2" w:rsidP="002C5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2C5DB2" w:rsidP="002C5DB2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 w:rsidR="008342D9">
        <w:rPr>
          <w:sz w:val="28"/>
          <w:szCs w:val="28"/>
        </w:rPr>
        <w:t>Мульюков</w:t>
      </w:r>
      <w:r w:rsidR="008342D9">
        <w:rPr>
          <w:sz w:val="28"/>
          <w:szCs w:val="28"/>
        </w:rPr>
        <w:t xml:space="preserve"> И.Н. </w:t>
      </w:r>
      <w:r>
        <w:rPr>
          <w:sz w:val="28"/>
          <w:szCs w:val="28"/>
        </w:rPr>
        <w:t>вправе подать мировому судье заявление об отмене данного решения суда в течение семи дней со дня вручения е</w:t>
      </w:r>
      <w:r w:rsidR="008342D9">
        <w:rPr>
          <w:sz w:val="28"/>
          <w:szCs w:val="28"/>
        </w:rPr>
        <w:t>му</w:t>
      </w:r>
      <w:r>
        <w:rPr>
          <w:sz w:val="28"/>
          <w:szCs w:val="28"/>
        </w:rPr>
        <w:t xml:space="preserve"> копии решения. </w:t>
      </w:r>
    </w:p>
    <w:p w:rsidR="002C5DB2" w:rsidRPr="00FC182B" w:rsidP="002C5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82B">
        <w:rPr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FC182B">
        <w:rPr>
          <w:sz w:val="28"/>
          <w:szCs w:val="28"/>
        </w:rPr>
        <w:t>Набережночелнинский</w:t>
      </w:r>
      <w:r w:rsidRPr="00FC182B">
        <w:rPr>
          <w:sz w:val="28"/>
          <w:szCs w:val="28"/>
        </w:rPr>
        <w:t xml:space="preserve"> городской суд Республики Татарстан </w:t>
      </w:r>
      <w:r w:rsidRPr="00FC182B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FC182B">
        <w:rPr>
          <w:sz w:val="28"/>
          <w:szCs w:val="28"/>
        </w:rPr>
        <w:t xml:space="preserve"> этого решения суда. </w:t>
      </w:r>
      <w:r w:rsidRPr="00FC182B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 w:rsidRPr="00FC182B">
        <w:rPr>
          <w:sz w:val="28"/>
          <w:szCs w:val="28"/>
        </w:rPr>
        <w:t>заявление подано, - в течение</w:t>
      </w:r>
      <w:r w:rsidRPr="00FC182B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2C5DB2" w:rsidRPr="00FC182B" w:rsidP="002C5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5DB2" w:rsidRPr="00FC182B" w:rsidP="002C5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5DB2" w:rsidRPr="00FC182B" w:rsidP="002C5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5DB2" w:rsidRPr="00FC182B" w:rsidP="002C5DB2">
      <w:r w:rsidRPr="00FC182B">
        <w:rPr>
          <w:sz w:val="28"/>
          <w:szCs w:val="28"/>
        </w:rPr>
        <w:t xml:space="preserve">Мировой судья                                   </w:t>
      </w:r>
      <w:r w:rsidRPr="00FC182B" w:rsidR="000D3CCE">
        <w:rPr>
          <w:sz w:val="28"/>
          <w:szCs w:val="28"/>
        </w:rPr>
        <w:t xml:space="preserve">         </w:t>
      </w:r>
      <w:r w:rsidRPr="00FC182B">
        <w:rPr>
          <w:sz w:val="28"/>
          <w:szCs w:val="28"/>
        </w:rPr>
        <w:t xml:space="preserve">                                 </w:t>
      </w:r>
      <w:r w:rsidRPr="00FC182B">
        <w:rPr>
          <w:sz w:val="28"/>
          <w:szCs w:val="28"/>
        </w:rPr>
        <w:t>Маратканова</w:t>
      </w:r>
      <w:r w:rsidRPr="00FC182B">
        <w:rPr>
          <w:sz w:val="28"/>
          <w:szCs w:val="28"/>
        </w:rPr>
        <w:t xml:space="preserve"> В.А.</w:t>
      </w:r>
    </w:p>
    <w:p w:rsidR="002C5DB2" w:rsidRPr="00FC182B" w:rsidP="002C5DB2"/>
    <w:p w:rsidR="002C5DB2" w:rsidRPr="00FC182B" w:rsidP="002C5DB2"/>
    <w:p w:rsidR="002C5DB2" w:rsidRPr="00FC182B" w:rsidP="002C5DB2"/>
    <w:p w:rsidR="002C5DB2" w:rsidRPr="00FC182B" w:rsidP="002C5DB2"/>
    <w:p w:rsidR="002C5DB2" w:rsidRPr="00FC182B" w:rsidP="002C5DB2"/>
    <w:p w:rsidR="002C5DB2" w:rsidRPr="00FC182B" w:rsidP="002C5DB2"/>
    <w:p w:rsidR="002C5DB2" w:rsidRPr="00FC182B" w:rsidP="002C5DB2"/>
    <w:p w:rsidR="002C5DB2" w:rsidRPr="00FC182B" w:rsidP="002C5DB2"/>
    <w:p w:rsidR="002C5DB2" w:rsidRPr="00FC182B" w:rsidP="002C5DB2"/>
    <w:p w:rsidR="002C5DB2" w:rsidRPr="00FC182B" w:rsidP="002C5DB2"/>
    <w:p w:rsidR="00AF14E9" w:rsidRPr="00FC182B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B2"/>
    <w:rsid w:val="000857D1"/>
    <w:rsid w:val="000D3CCE"/>
    <w:rsid w:val="00152A96"/>
    <w:rsid w:val="002C5DB2"/>
    <w:rsid w:val="008342D9"/>
    <w:rsid w:val="008829BA"/>
    <w:rsid w:val="00AF14E9"/>
    <w:rsid w:val="00FC18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57D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57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