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1B20E4">
        <w:rPr>
          <w:color w:val="000000" w:themeColor="text1"/>
          <w:sz w:val="28"/>
          <w:szCs w:val="28"/>
        </w:rPr>
        <w:t>73</w:t>
      </w:r>
      <w:r w:rsidR="008722B1">
        <w:rPr>
          <w:color w:val="000000" w:themeColor="text1"/>
          <w:sz w:val="28"/>
          <w:szCs w:val="28"/>
        </w:rPr>
        <w:t>5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7470A6">
      <w:pPr>
        <w:pStyle w:val="Heading2"/>
        <w:ind w:right="-55" w:firstLine="709"/>
        <w:jc w:val="right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7470A6">
        <w:rPr>
          <w:color w:val="000000" w:themeColor="text1"/>
          <w:sz w:val="28"/>
          <w:szCs w:val="28"/>
        </w:rPr>
        <w:t>6</w:t>
      </w:r>
      <w:r w:rsidR="008722B1">
        <w:rPr>
          <w:color w:val="000000" w:themeColor="text1"/>
          <w:sz w:val="28"/>
          <w:szCs w:val="28"/>
        </w:rPr>
        <w:t>2</w:t>
      </w:r>
      <w:r w:rsidR="007470A6">
        <w:rPr>
          <w:color w:val="000000" w:themeColor="text1"/>
          <w:sz w:val="28"/>
          <w:szCs w:val="28"/>
        </w:rPr>
        <w:t>-6</w:t>
      </w:r>
      <w:r w:rsidR="008722B1">
        <w:rPr>
          <w:color w:val="000000" w:themeColor="text1"/>
          <w:sz w:val="28"/>
          <w:szCs w:val="28"/>
        </w:rPr>
        <w:t>3</w:t>
      </w: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8722B1">
        <w:rPr>
          <w:color w:val="000000" w:themeColor="text1"/>
          <w:sz w:val="28"/>
          <w:szCs w:val="28"/>
        </w:rPr>
        <w:t>Софронову В</w:t>
      </w:r>
      <w:r w:rsidR="00CB3EC8">
        <w:rPr>
          <w:color w:val="000000" w:themeColor="text1"/>
          <w:sz w:val="28"/>
          <w:szCs w:val="28"/>
        </w:rPr>
        <w:t>.</w:t>
      </w:r>
      <w:r w:rsidR="008722B1">
        <w:rPr>
          <w:color w:val="000000" w:themeColor="text1"/>
          <w:sz w:val="28"/>
          <w:szCs w:val="28"/>
        </w:rPr>
        <w:t>М</w:t>
      </w:r>
      <w:r w:rsidR="00CB3EC8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8722B1">
        <w:rPr>
          <w:color w:val="000000" w:themeColor="text1"/>
          <w:sz w:val="28"/>
          <w:szCs w:val="28"/>
        </w:rPr>
        <w:t>Софронову В</w:t>
      </w:r>
      <w:r w:rsidR="00CB3EC8">
        <w:rPr>
          <w:color w:val="000000" w:themeColor="text1"/>
          <w:sz w:val="28"/>
          <w:szCs w:val="28"/>
        </w:rPr>
        <w:t>.</w:t>
      </w:r>
      <w:r w:rsidR="008722B1">
        <w:rPr>
          <w:color w:val="000000" w:themeColor="text1"/>
          <w:sz w:val="28"/>
          <w:szCs w:val="28"/>
        </w:rPr>
        <w:t>М</w:t>
      </w:r>
      <w:r w:rsidR="00CB3EC8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>долженности по договору займа</w:t>
      </w:r>
      <w:r w:rsidR="00B112BE">
        <w:rPr>
          <w:color w:val="000000" w:themeColor="text1"/>
          <w:sz w:val="28"/>
          <w:szCs w:val="28"/>
        </w:rPr>
        <w:t xml:space="preserve"> №</w:t>
      </w:r>
      <w:r w:rsidR="00CB3EC8">
        <w:rPr>
          <w:color w:val="000000" w:themeColor="text1"/>
          <w:sz w:val="28"/>
          <w:szCs w:val="28"/>
        </w:rPr>
        <w:t>***</w:t>
      </w:r>
      <w:r w:rsidRPr="00B112BE" w:rsidR="00B112BE">
        <w:rPr>
          <w:color w:val="000000" w:themeColor="text1"/>
          <w:sz w:val="28"/>
          <w:szCs w:val="28"/>
        </w:rPr>
        <w:t xml:space="preserve"> </w:t>
      </w:r>
      <w:r w:rsidR="00B112BE">
        <w:rPr>
          <w:color w:val="000000" w:themeColor="text1"/>
          <w:sz w:val="28"/>
          <w:szCs w:val="28"/>
        </w:rPr>
        <w:t>от 03 февраля 2021 года</w:t>
      </w:r>
      <w:r w:rsidRPr="00C71F13">
        <w:rPr>
          <w:color w:val="000000" w:themeColor="text1"/>
          <w:sz w:val="28"/>
          <w:szCs w:val="28"/>
        </w:rPr>
        <w:t xml:space="preserve"> – удовлетв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8722B1">
        <w:rPr>
          <w:color w:val="000000" w:themeColor="text1"/>
          <w:sz w:val="28"/>
          <w:szCs w:val="28"/>
        </w:rPr>
        <w:t>Софронова В</w:t>
      </w:r>
      <w:r w:rsidR="00CB3EC8">
        <w:rPr>
          <w:color w:val="000000" w:themeColor="text1"/>
          <w:sz w:val="28"/>
          <w:szCs w:val="28"/>
        </w:rPr>
        <w:t>.</w:t>
      </w:r>
      <w:r w:rsidR="008722B1">
        <w:rPr>
          <w:color w:val="000000" w:themeColor="text1"/>
          <w:sz w:val="28"/>
          <w:szCs w:val="28"/>
        </w:rPr>
        <w:t>М</w:t>
      </w:r>
      <w:r w:rsidR="00CB3EC8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B112BE">
        <w:rPr>
          <w:color w:val="000000" w:themeColor="text1"/>
          <w:sz w:val="28"/>
          <w:szCs w:val="28"/>
        </w:rPr>
        <w:t>№</w:t>
      </w:r>
      <w:r w:rsidR="00CB3EC8">
        <w:rPr>
          <w:color w:val="000000" w:themeColor="text1"/>
          <w:sz w:val="28"/>
          <w:szCs w:val="28"/>
        </w:rPr>
        <w:t>***</w:t>
      </w:r>
      <w:r w:rsidRPr="00B112BE" w:rsidR="00B112BE">
        <w:rPr>
          <w:color w:val="000000" w:themeColor="text1"/>
          <w:sz w:val="28"/>
          <w:szCs w:val="28"/>
        </w:rPr>
        <w:t xml:space="preserve"> </w:t>
      </w:r>
      <w:r w:rsidR="00B112BE">
        <w:rPr>
          <w:color w:val="000000" w:themeColor="text1"/>
          <w:sz w:val="28"/>
          <w:szCs w:val="28"/>
        </w:rPr>
        <w:t>от 03 февраля 2021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8722B1">
        <w:rPr>
          <w:color w:val="000000" w:themeColor="text1"/>
          <w:sz w:val="28"/>
          <w:szCs w:val="28"/>
        </w:rPr>
        <w:t>2500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8722B1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4710F8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8722B1">
        <w:rPr>
          <w:color w:val="000000" w:themeColor="text1"/>
          <w:sz w:val="28"/>
          <w:szCs w:val="28"/>
        </w:rPr>
        <w:t xml:space="preserve">1000 </w:t>
      </w:r>
      <w:r w:rsidRPr="00C71F13" w:rsidR="00465352">
        <w:rPr>
          <w:color w:val="000000" w:themeColor="text1"/>
          <w:sz w:val="28"/>
          <w:szCs w:val="28"/>
        </w:rPr>
        <w:t>рубл</w:t>
      </w:r>
      <w:r w:rsidR="008722B1">
        <w:rPr>
          <w:color w:val="000000" w:themeColor="text1"/>
          <w:sz w:val="28"/>
          <w:szCs w:val="28"/>
        </w:rPr>
        <w:t>ей 00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8722B1">
        <w:rPr>
          <w:color w:val="000000" w:themeColor="text1"/>
          <w:sz w:val="28"/>
          <w:szCs w:val="28"/>
        </w:rPr>
        <w:t>07 февраля 2021 года по 07 июля 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8722B1">
        <w:rPr>
          <w:color w:val="000000" w:themeColor="text1"/>
          <w:sz w:val="28"/>
          <w:szCs w:val="28"/>
        </w:rPr>
        <w:t>1500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8722B1">
        <w:rPr>
          <w:color w:val="000000" w:themeColor="text1"/>
          <w:sz w:val="28"/>
          <w:szCs w:val="28"/>
        </w:rPr>
        <w:t>01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8722B1">
        <w:rPr>
          <w:color w:val="000000" w:themeColor="text1"/>
          <w:sz w:val="28"/>
          <w:szCs w:val="28"/>
        </w:rPr>
        <w:t>йки</w:t>
      </w:r>
      <w:r w:rsidRPr="00C71F13" w:rsidR="00C71F13">
        <w:rPr>
          <w:color w:val="000000" w:themeColor="text1"/>
          <w:sz w:val="28"/>
          <w:szCs w:val="28"/>
        </w:rPr>
        <w:t xml:space="preserve">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1B20E4">
        <w:rPr>
          <w:color w:val="000000" w:themeColor="text1"/>
          <w:sz w:val="28"/>
          <w:szCs w:val="28"/>
        </w:rPr>
        <w:t>4</w:t>
      </w:r>
      <w:r w:rsidR="008722B1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>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70BB1"/>
    <w:rsid w:val="00181027"/>
    <w:rsid w:val="0018272A"/>
    <w:rsid w:val="00194F9E"/>
    <w:rsid w:val="001B1308"/>
    <w:rsid w:val="001B20E4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0AED"/>
    <w:rsid w:val="00732749"/>
    <w:rsid w:val="00745456"/>
    <w:rsid w:val="007470A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722B1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1791"/>
    <w:rsid w:val="00A844CF"/>
    <w:rsid w:val="00A86B16"/>
    <w:rsid w:val="00AE0E87"/>
    <w:rsid w:val="00AF2265"/>
    <w:rsid w:val="00B008A3"/>
    <w:rsid w:val="00B04AD0"/>
    <w:rsid w:val="00B112BE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3EC8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B112B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2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