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731F8" w:rsidP="007731F8">
      <w:pPr>
        <w:ind w:firstLine="567"/>
        <w:jc w:val="right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Дело № 2-</w:t>
      </w:r>
      <w:r w:rsidR="001E4D6C">
        <w:rPr>
          <w:sz w:val="28"/>
          <w:szCs w:val="28"/>
          <w:lang w:val="ru-RU"/>
        </w:rPr>
        <w:t>1614</w:t>
      </w:r>
      <w:r>
        <w:rPr>
          <w:sz w:val="28"/>
          <w:szCs w:val="28"/>
          <w:lang w:val="ru-RU"/>
        </w:rPr>
        <w:t>/1/202</w:t>
      </w:r>
      <w:r w:rsidR="001E4D6C">
        <w:rPr>
          <w:sz w:val="28"/>
          <w:szCs w:val="28"/>
          <w:lang w:val="ru-RU"/>
        </w:rPr>
        <w:t>2</w:t>
      </w:r>
    </w:p>
    <w:p w:rsidR="007B2A85" w:rsidRPr="00E26D12" w:rsidP="007731F8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УИД 16</w:t>
      </w:r>
      <w:r>
        <w:rPr>
          <w:sz w:val="28"/>
          <w:szCs w:val="28"/>
        </w:rPr>
        <w:t>MS</w:t>
      </w:r>
      <w:r w:rsidRPr="00E26D12">
        <w:rPr>
          <w:sz w:val="28"/>
          <w:szCs w:val="28"/>
          <w:lang w:val="ru-RU"/>
        </w:rPr>
        <w:t>0057-01-202</w:t>
      </w:r>
      <w:r w:rsidR="001E4D6C">
        <w:rPr>
          <w:sz w:val="28"/>
          <w:szCs w:val="28"/>
          <w:lang w:val="ru-RU"/>
        </w:rPr>
        <w:t>2</w:t>
      </w:r>
      <w:r w:rsidRPr="00E26D12">
        <w:rPr>
          <w:sz w:val="28"/>
          <w:szCs w:val="28"/>
          <w:lang w:val="ru-RU"/>
        </w:rPr>
        <w:t>-</w:t>
      </w:r>
      <w:r w:rsidR="001E4D6C">
        <w:rPr>
          <w:sz w:val="28"/>
          <w:szCs w:val="28"/>
          <w:lang w:val="ru-RU"/>
        </w:rPr>
        <w:t>002443</w:t>
      </w:r>
      <w:r w:rsidRPr="00E26D12">
        <w:rPr>
          <w:sz w:val="28"/>
          <w:szCs w:val="28"/>
          <w:lang w:val="ru-RU"/>
        </w:rPr>
        <w:t>-</w:t>
      </w:r>
      <w:r w:rsidR="001E4D6C">
        <w:rPr>
          <w:sz w:val="28"/>
          <w:szCs w:val="28"/>
          <w:lang w:val="ru-RU"/>
        </w:rPr>
        <w:t>92</w:t>
      </w:r>
    </w:p>
    <w:p w:rsidR="007731F8" w:rsidP="007731F8">
      <w:pPr>
        <w:ind w:firstLine="567"/>
        <w:jc w:val="center"/>
        <w:rPr>
          <w:sz w:val="28"/>
          <w:szCs w:val="28"/>
          <w:lang w:val="ru-RU"/>
        </w:rPr>
      </w:pPr>
    </w:p>
    <w:p w:rsidR="007731F8" w:rsidRPr="00C83C4E" w:rsidP="007731F8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ЗАОЧНОЕ </w:t>
      </w:r>
      <w:r w:rsidRPr="00BD15E7">
        <w:rPr>
          <w:sz w:val="28"/>
          <w:szCs w:val="28"/>
          <w:lang w:val="ru-RU"/>
        </w:rPr>
        <w:t>РЕШЕНИ</w:t>
      </w:r>
      <w:r>
        <w:rPr>
          <w:sz w:val="28"/>
          <w:szCs w:val="28"/>
          <w:lang w:val="ru-RU"/>
        </w:rPr>
        <w:t>Е</w:t>
      </w:r>
    </w:p>
    <w:p w:rsidR="007731F8" w:rsidP="007731F8">
      <w:pPr>
        <w:ind w:firstLine="567"/>
        <w:jc w:val="center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именем Российской Федерации</w:t>
      </w:r>
    </w:p>
    <w:p w:rsidR="007731F8" w:rsidP="007731F8">
      <w:pPr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(резолютивная часть)</w:t>
      </w:r>
    </w:p>
    <w:p w:rsidR="007731F8" w:rsidRPr="00C83C4E" w:rsidP="007731F8">
      <w:pPr>
        <w:ind w:firstLine="567"/>
        <w:jc w:val="center"/>
        <w:rPr>
          <w:sz w:val="28"/>
          <w:szCs w:val="28"/>
          <w:lang w:val="ru-RU"/>
        </w:rPr>
      </w:pPr>
    </w:p>
    <w:p w:rsidR="007731F8" w:rsidP="007731F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25 июля 2022</w:t>
      </w:r>
      <w:r>
        <w:rPr>
          <w:sz w:val="28"/>
          <w:szCs w:val="28"/>
          <w:lang w:val="ru-RU"/>
        </w:rPr>
        <w:t xml:space="preserve"> года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</w:t>
      </w:r>
      <w:r w:rsidR="00B26BA9">
        <w:rPr>
          <w:sz w:val="28"/>
          <w:szCs w:val="28"/>
          <w:lang w:val="ru-RU"/>
        </w:rPr>
        <w:t xml:space="preserve">        </w:t>
      </w:r>
      <w:r>
        <w:rPr>
          <w:sz w:val="28"/>
          <w:szCs w:val="28"/>
          <w:lang w:val="ru-RU"/>
        </w:rPr>
        <w:t xml:space="preserve">          </w:t>
      </w:r>
      <w:r w:rsidR="00B26BA9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город</w:t>
      </w:r>
      <w:r w:rsidRPr="00C83C4E">
        <w:rPr>
          <w:sz w:val="28"/>
          <w:szCs w:val="28"/>
          <w:lang w:val="ru-RU"/>
        </w:rPr>
        <w:t xml:space="preserve"> Набережные Челны</w:t>
      </w:r>
    </w:p>
    <w:p w:rsidR="007731F8" w:rsidP="007731F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 w:rsidR="00B26BA9">
        <w:rPr>
          <w:sz w:val="28"/>
          <w:szCs w:val="28"/>
          <w:lang w:val="ru-RU"/>
        </w:rPr>
        <w:t xml:space="preserve">                </w:t>
      </w:r>
      <w:r>
        <w:rPr>
          <w:sz w:val="28"/>
          <w:szCs w:val="28"/>
          <w:lang w:val="ru-RU"/>
        </w:rPr>
        <w:t>Республики Татарстан</w:t>
      </w:r>
    </w:p>
    <w:p w:rsidR="007731F8" w:rsidRPr="00C83C4E" w:rsidP="007731F8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</w:p>
    <w:p w:rsidR="007731F8" w:rsidRPr="00647E83" w:rsidP="007731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Мировой судья судебного участка № </w:t>
      </w:r>
      <w:r w:rsidRPr="00F3566C">
        <w:rPr>
          <w:iCs/>
          <w:sz w:val="27"/>
          <w:szCs w:val="27"/>
          <w:lang w:val="ru-RU"/>
        </w:rPr>
        <w:t>1 по судебному району города Набережные Челны Республ</w:t>
      </w:r>
      <w:r>
        <w:rPr>
          <w:iCs/>
          <w:sz w:val="27"/>
          <w:szCs w:val="27"/>
          <w:lang w:val="ru-RU"/>
        </w:rPr>
        <w:t xml:space="preserve">ики Татарстан </w:t>
      </w:r>
      <w:r>
        <w:rPr>
          <w:iCs/>
          <w:sz w:val="27"/>
          <w:szCs w:val="27"/>
          <w:lang w:val="ru-RU"/>
        </w:rPr>
        <w:t>Иксанова</w:t>
      </w:r>
      <w:r>
        <w:rPr>
          <w:iCs/>
          <w:sz w:val="27"/>
          <w:szCs w:val="27"/>
          <w:lang w:val="ru-RU"/>
        </w:rPr>
        <w:t xml:space="preserve"> С.Р.</w:t>
      </w:r>
      <w:r w:rsidRPr="00647E83">
        <w:rPr>
          <w:sz w:val="28"/>
          <w:szCs w:val="28"/>
          <w:lang w:val="ru-RU"/>
        </w:rPr>
        <w:t>,</w:t>
      </w:r>
    </w:p>
    <w:p w:rsidR="007731F8" w:rsidP="007731F8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647E83">
        <w:rPr>
          <w:sz w:val="28"/>
          <w:szCs w:val="28"/>
          <w:lang w:val="ru-RU"/>
        </w:rPr>
        <w:t xml:space="preserve">        при секретаре </w:t>
      </w:r>
      <w:r w:rsidR="00E26D12">
        <w:rPr>
          <w:sz w:val="28"/>
          <w:szCs w:val="28"/>
          <w:lang w:val="ru-RU"/>
        </w:rPr>
        <w:t>Исматовой</w:t>
      </w:r>
      <w:r w:rsidR="00E26D12">
        <w:rPr>
          <w:sz w:val="28"/>
          <w:szCs w:val="28"/>
          <w:lang w:val="ru-RU"/>
        </w:rPr>
        <w:t xml:space="preserve"> Д.Б.,</w:t>
      </w:r>
      <w:r w:rsidRPr="00647E83">
        <w:rPr>
          <w:sz w:val="28"/>
          <w:szCs w:val="28"/>
          <w:lang w:val="ru-RU"/>
        </w:rPr>
        <w:t xml:space="preserve"> </w:t>
      </w:r>
    </w:p>
    <w:p w:rsidR="007731F8" w:rsidRPr="00C83C4E" w:rsidP="007731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рассмотрев в открытом судебном за</w:t>
      </w:r>
      <w:r>
        <w:rPr>
          <w:sz w:val="28"/>
          <w:szCs w:val="28"/>
          <w:lang w:val="ru-RU"/>
        </w:rPr>
        <w:t>седании граждан</w:t>
      </w:r>
      <w:r w:rsidR="00B26BA9">
        <w:rPr>
          <w:sz w:val="28"/>
          <w:szCs w:val="28"/>
          <w:lang w:val="ru-RU"/>
        </w:rPr>
        <w:t>ское дело по исковому</w:t>
      </w:r>
      <w:r w:rsidRPr="001E4D6C" w:rsidR="001E4D6C">
        <w:rPr>
          <w:sz w:val="28"/>
          <w:szCs w:val="28"/>
          <w:lang w:val="ru-RU"/>
        </w:rPr>
        <w:t xml:space="preserve"> АО ГСК «</w:t>
      </w:r>
      <w:r w:rsidRPr="001E4D6C" w:rsidR="001E4D6C">
        <w:rPr>
          <w:sz w:val="28"/>
          <w:szCs w:val="28"/>
          <w:lang w:val="ru-RU"/>
        </w:rPr>
        <w:t>Югория</w:t>
      </w:r>
      <w:r w:rsidRPr="001E4D6C" w:rsidR="001E4D6C">
        <w:rPr>
          <w:sz w:val="28"/>
          <w:szCs w:val="28"/>
          <w:lang w:val="ru-RU"/>
        </w:rPr>
        <w:t xml:space="preserve">» к Васильеву </w:t>
      </w:r>
      <w:r w:rsidR="00165C72">
        <w:rPr>
          <w:sz w:val="28"/>
          <w:szCs w:val="28"/>
          <w:lang w:val="ru-RU"/>
        </w:rPr>
        <w:t>А.С.</w:t>
      </w:r>
      <w:r w:rsidRPr="001E4D6C" w:rsidR="001E4D6C">
        <w:rPr>
          <w:sz w:val="28"/>
          <w:szCs w:val="28"/>
          <w:lang w:val="ru-RU"/>
        </w:rPr>
        <w:t xml:space="preserve"> о возмещении материального ущерба в порядке регресса</w:t>
      </w:r>
      <w:r w:rsidRPr="00C83C4E">
        <w:rPr>
          <w:sz w:val="28"/>
          <w:szCs w:val="28"/>
          <w:lang w:val="ru-RU"/>
        </w:rPr>
        <w:t>,</w:t>
      </w:r>
    </w:p>
    <w:p w:rsidR="007731F8" w:rsidP="007731F8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Pr="00C83C4E">
        <w:rPr>
          <w:sz w:val="28"/>
          <w:szCs w:val="28"/>
          <w:lang w:val="ru-RU"/>
        </w:rPr>
        <w:t>уководствуясь</w:t>
      </w:r>
      <w:r>
        <w:rPr>
          <w:sz w:val="28"/>
          <w:szCs w:val="28"/>
          <w:lang w:val="ru-RU"/>
        </w:rPr>
        <w:t xml:space="preserve"> статьями </w:t>
      </w:r>
      <w:r w:rsidRPr="00C83C4E">
        <w:rPr>
          <w:sz w:val="28"/>
          <w:szCs w:val="28"/>
          <w:lang w:val="ru-RU"/>
        </w:rPr>
        <w:t>194-199</w:t>
      </w:r>
      <w:r w:rsidR="001E4D6C">
        <w:rPr>
          <w:sz w:val="28"/>
          <w:szCs w:val="28"/>
          <w:lang w:val="ru-RU"/>
        </w:rPr>
        <w:t>, 233-237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 xml:space="preserve">Гражданского процессуального кодекса Российской Федерации, </w:t>
      </w:r>
      <w:r>
        <w:rPr>
          <w:sz w:val="28"/>
          <w:szCs w:val="28"/>
          <w:lang w:val="ru-RU"/>
        </w:rPr>
        <w:t xml:space="preserve">мировой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7731F8" w:rsidP="007731F8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7731F8" w:rsidRPr="00C83C4E" w:rsidP="007731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исковое заявление</w:t>
      </w:r>
      <w:r w:rsidRPr="001E4D6C" w:rsidR="001E4D6C">
        <w:rPr>
          <w:sz w:val="28"/>
          <w:szCs w:val="28"/>
          <w:lang w:val="ru-RU"/>
        </w:rPr>
        <w:t xml:space="preserve"> АО ГСК «</w:t>
      </w:r>
      <w:r w:rsidRPr="001E4D6C" w:rsidR="001E4D6C">
        <w:rPr>
          <w:sz w:val="28"/>
          <w:szCs w:val="28"/>
          <w:lang w:val="ru-RU"/>
        </w:rPr>
        <w:t>Югория</w:t>
      </w:r>
      <w:r w:rsidRPr="001E4D6C" w:rsidR="001E4D6C">
        <w:rPr>
          <w:sz w:val="28"/>
          <w:szCs w:val="28"/>
          <w:lang w:val="ru-RU"/>
        </w:rPr>
        <w:t xml:space="preserve">» к Васильеву </w:t>
      </w:r>
      <w:r w:rsidR="00165C72">
        <w:rPr>
          <w:sz w:val="28"/>
          <w:szCs w:val="28"/>
          <w:lang w:val="ru-RU"/>
        </w:rPr>
        <w:t>А.С.</w:t>
      </w:r>
      <w:r w:rsidRPr="001E4D6C" w:rsidR="001E4D6C">
        <w:rPr>
          <w:sz w:val="28"/>
          <w:szCs w:val="28"/>
          <w:lang w:val="ru-RU"/>
        </w:rPr>
        <w:t xml:space="preserve"> о возмещении материального ущерба в порядке регресса</w:t>
      </w:r>
      <w:r w:rsidRPr="007731F8"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удовлетворить.</w:t>
      </w:r>
    </w:p>
    <w:p w:rsidR="007731F8" w:rsidRPr="00A07DF3" w:rsidP="007731F8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Pr="001E4D6C" w:rsidR="001E4D6C">
        <w:rPr>
          <w:sz w:val="28"/>
          <w:szCs w:val="28"/>
          <w:lang w:val="ru-RU"/>
        </w:rPr>
        <w:t>Васильев</w:t>
      </w:r>
      <w:r w:rsidR="001E4D6C">
        <w:rPr>
          <w:sz w:val="28"/>
          <w:szCs w:val="28"/>
          <w:lang w:val="ru-RU"/>
        </w:rPr>
        <w:t>а</w:t>
      </w:r>
      <w:r w:rsidRPr="001E4D6C" w:rsidR="001E4D6C">
        <w:rPr>
          <w:sz w:val="28"/>
          <w:szCs w:val="28"/>
          <w:lang w:val="ru-RU"/>
        </w:rPr>
        <w:t xml:space="preserve"> </w:t>
      </w:r>
      <w:r w:rsidR="00165C72">
        <w:rPr>
          <w:sz w:val="28"/>
          <w:szCs w:val="28"/>
          <w:lang w:val="ru-RU"/>
        </w:rPr>
        <w:t>А.С.</w:t>
      </w:r>
      <w:r w:rsidRPr="001E4D6C" w:rsidR="001E4D6C">
        <w:rPr>
          <w:sz w:val="28"/>
          <w:szCs w:val="28"/>
          <w:lang w:val="ru-RU"/>
        </w:rPr>
        <w:t xml:space="preserve"> </w:t>
      </w:r>
      <w:r w:rsidR="001E4D6C">
        <w:rPr>
          <w:sz w:val="28"/>
          <w:szCs w:val="28"/>
          <w:lang w:val="ru-RU"/>
        </w:rPr>
        <w:t xml:space="preserve">(паспорт </w:t>
      </w:r>
      <w:r w:rsidR="00165C72">
        <w:rPr>
          <w:sz w:val="28"/>
          <w:szCs w:val="28"/>
          <w:lang w:val="ru-RU"/>
        </w:rPr>
        <w:t>ХХХ</w:t>
      </w:r>
      <w:r w:rsidR="001E4D6C">
        <w:rPr>
          <w:sz w:val="28"/>
          <w:szCs w:val="28"/>
          <w:lang w:val="ru-RU"/>
        </w:rPr>
        <w:t xml:space="preserve"> </w:t>
      </w:r>
      <w:r w:rsidR="00165C72">
        <w:rPr>
          <w:sz w:val="28"/>
          <w:szCs w:val="28"/>
          <w:lang w:val="ru-RU"/>
        </w:rPr>
        <w:t>ХХХ</w:t>
      </w:r>
      <w:r w:rsidR="001E4D6C">
        <w:rPr>
          <w:sz w:val="28"/>
          <w:szCs w:val="28"/>
          <w:lang w:val="ru-RU"/>
        </w:rPr>
        <w:t xml:space="preserve"> от 2 марта 2017 года) </w:t>
      </w:r>
      <w:r w:rsidRPr="00C83C4E">
        <w:rPr>
          <w:sz w:val="28"/>
          <w:szCs w:val="28"/>
          <w:lang w:val="ru-RU"/>
        </w:rPr>
        <w:t xml:space="preserve">в пользу </w:t>
      </w:r>
      <w:r w:rsidRPr="001E4D6C" w:rsidR="001E4D6C">
        <w:rPr>
          <w:sz w:val="28"/>
          <w:szCs w:val="28"/>
          <w:lang w:val="ru-RU"/>
        </w:rPr>
        <w:t>АО ГСК «</w:t>
      </w:r>
      <w:r w:rsidRPr="001E4D6C" w:rsidR="001E4D6C">
        <w:rPr>
          <w:sz w:val="28"/>
          <w:szCs w:val="28"/>
          <w:lang w:val="ru-RU"/>
        </w:rPr>
        <w:t>Югория</w:t>
      </w:r>
      <w:r w:rsidRPr="001E4D6C" w:rsidR="001E4D6C">
        <w:rPr>
          <w:sz w:val="28"/>
          <w:szCs w:val="28"/>
          <w:lang w:val="ru-RU"/>
        </w:rPr>
        <w:t xml:space="preserve">» </w:t>
      </w:r>
      <w:r w:rsidR="001E4D6C">
        <w:rPr>
          <w:sz w:val="28"/>
          <w:szCs w:val="28"/>
          <w:lang w:val="ru-RU"/>
        </w:rPr>
        <w:t xml:space="preserve">(ИНН </w:t>
      </w:r>
      <w:r w:rsidR="00165C72">
        <w:rPr>
          <w:sz w:val="28"/>
          <w:szCs w:val="28"/>
          <w:lang w:val="ru-RU"/>
        </w:rPr>
        <w:t>ХХХ</w:t>
      </w:r>
      <w:r w:rsidR="001E4D6C">
        <w:rPr>
          <w:sz w:val="28"/>
          <w:szCs w:val="28"/>
          <w:lang w:val="ru-RU"/>
        </w:rPr>
        <w:t xml:space="preserve">, ОГРН </w:t>
      </w:r>
      <w:r w:rsidR="00165C72">
        <w:rPr>
          <w:sz w:val="28"/>
          <w:szCs w:val="28"/>
          <w:lang w:val="ru-RU"/>
        </w:rPr>
        <w:t>ХХХ</w:t>
      </w:r>
      <w:r w:rsidR="001E4D6C">
        <w:rPr>
          <w:sz w:val="28"/>
          <w:szCs w:val="28"/>
          <w:lang w:val="ru-RU"/>
        </w:rPr>
        <w:t xml:space="preserve">) </w:t>
      </w:r>
      <w:r w:rsidR="00E26D12">
        <w:rPr>
          <w:sz w:val="28"/>
          <w:szCs w:val="28"/>
          <w:lang w:val="ru-RU"/>
        </w:rPr>
        <w:t xml:space="preserve">сумму ущерба в размере </w:t>
      </w:r>
      <w:r w:rsidR="001E4D6C">
        <w:rPr>
          <w:sz w:val="28"/>
          <w:szCs w:val="28"/>
          <w:lang w:val="ru-RU"/>
        </w:rPr>
        <w:t>26 600</w:t>
      </w:r>
      <w:r>
        <w:rPr>
          <w:sz w:val="28"/>
          <w:szCs w:val="28"/>
          <w:lang w:val="ru-RU"/>
        </w:rPr>
        <w:t xml:space="preserve"> </w:t>
      </w:r>
      <w:r w:rsidR="001E4D6C">
        <w:rPr>
          <w:sz w:val="28"/>
          <w:szCs w:val="28"/>
          <w:lang w:val="ru-RU"/>
        </w:rPr>
        <w:t>рублей</w:t>
      </w:r>
      <w:r>
        <w:rPr>
          <w:sz w:val="28"/>
          <w:szCs w:val="28"/>
          <w:lang w:val="ru-RU"/>
        </w:rPr>
        <w:t xml:space="preserve">, расходы по оплате государственной пошлины в размере </w:t>
      </w:r>
      <w:r w:rsidR="001E4D6C">
        <w:rPr>
          <w:sz w:val="28"/>
          <w:szCs w:val="28"/>
          <w:lang w:val="ru-RU"/>
        </w:rPr>
        <w:t>998</w:t>
      </w:r>
      <w:r>
        <w:rPr>
          <w:sz w:val="28"/>
          <w:szCs w:val="28"/>
          <w:lang w:val="ru-RU"/>
        </w:rPr>
        <w:t xml:space="preserve"> рублей</w:t>
      </w:r>
      <w:r w:rsidR="001E4D6C">
        <w:rPr>
          <w:sz w:val="28"/>
          <w:szCs w:val="28"/>
          <w:lang w:val="ru-RU"/>
        </w:rPr>
        <w:t>, почтовые расходы – 218,40 рублей.</w:t>
      </w:r>
    </w:p>
    <w:p w:rsidR="001E4D6C" w:rsidRPr="00C730CF" w:rsidP="001E4D6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мене этого решения суда в течение семи дней со дня вручения ему копии этого решения.</w:t>
      </w:r>
    </w:p>
    <w:p w:rsidR="001E4D6C" w:rsidRPr="00C730CF" w:rsidP="001E4D6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E4D6C" w:rsidP="001E4D6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ния об отмене этого решения суда, а в случае, если такое заявление подано, - в т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суда об отказе в удовлетвор</w:t>
      </w:r>
      <w:r w:rsidRPr="00C730CF">
        <w:rPr>
          <w:sz w:val="28"/>
          <w:szCs w:val="28"/>
          <w:lang w:val="ru-RU"/>
        </w:rPr>
        <w:t>е</w:t>
      </w:r>
      <w:r w:rsidRPr="00C730CF">
        <w:rPr>
          <w:sz w:val="28"/>
          <w:szCs w:val="28"/>
          <w:lang w:val="ru-RU"/>
        </w:rPr>
        <w:t>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1E4D6C" w:rsidRPr="00EF7C72" w:rsidP="001E4D6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1E4D6C" w:rsidRPr="00EF7C72" w:rsidP="001E4D6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</w:t>
      </w:r>
      <w:r w:rsidRPr="00EF7C72">
        <w:rPr>
          <w:sz w:val="28"/>
          <w:szCs w:val="28"/>
          <w:lang w:val="ru-RU" w:eastAsia="ru-RU"/>
        </w:rPr>
        <w:t>а</w:t>
      </w:r>
      <w:r w:rsidRPr="00EF7C72">
        <w:rPr>
          <w:sz w:val="28"/>
          <w:szCs w:val="28"/>
          <w:lang w:val="ru-RU" w:eastAsia="ru-RU"/>
        </w:rPr>
        <w:t>седании;</w:t>
      </w:r>
    </w:p>
    <w:p w:rsidR="001E4D6C" w:rsidP="001E4D6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</w:t>
      </w:r>
      <w:r w:rsidRPr="00EF7C72">
        <w:rPr>
          <w:sz w:val="28"/>
          <w:szCs w:val="28"/>
          <w:lang w:val="ru-RU" w:eastAsia="ru-RU"/>
        </w:rPr>
        <w:t>е</w:t>
      </w:r>
      <w:r w:rsidRPr="00EF7C72">
        <w:rPr>
          <w:sz w:val="28"/>
          <w:szCs w:val="28"/>
          <w:lang w:val="ru-RU" w:eastAsia="ru-RU"/>
        </w:rPr>
        <w:t>ния суда, если лица, участвующие в деле, их представители не присутствовали в судебном заседании</w:t>
      </w:r>
      <w:r w:rsidRPr="00AD3C0C">
        <w:rPr>
          <w:sz w:val="28"/>
          <w:szCs w:val="28"/>
          <w:lang w:val="ru-RU"/>
        </w:rPr>
        <w:t>.</w:t>
      </w:r>
    </w:p>
    <w:p w:rsidR="001E4D6C" w:rsidP="001E4D6C">
      <w:pPr>
        <w:ind w:firstLine="567"/>
        <w:jc w:val="both"/>
        <w:rPr>
          <w:sz w:val="28"/>
          <w:szCs w:val="28"/>
          <w:lang w:val="ru-RU"/>
        </w:rPr>
      </w:pPr>
    </w:p>
    <w:p w:rsidR="001E4D6C" w:rsidP="001E4D6C">
      <w:pPr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>Мировой судья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подпись</w:t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</w:p>
    <w:p w:rsidR="001E4D6C" w:rsidRPr="00F53FA1" w:rsidP="001E4D6C">
      <w:pPr>
        <w:jc w:val="center"/>
        <w:rPr>
          <w:sz w:val="28"/>
          <w:szCs w:val="28"/>
          <w:lang w:val="ru-RU"/>
        </w:rPr>
      </w:pPr>
    </w:p>
    <w:p w:rsidR="001E4D6C" w:rsidRPr="008B5AD8" w:rsidP="001E4D6C">
      <w:pPr>
        <w:rPr>
          <w:lang w:val="ru-RU"/>
        </w:rPr>
      </w:pPr>
    </w:p>
    <w:p w:rsidR="000B6789" w:rsidRPr="007731F8">
      <w:pPr>
        <w:rPr>
          <w:lang w:val="ru-RU"/>
        </w:rPr>
      </w:pPr>
    </w:p>
    <w:sectPr w:rsidSect="00B26BA9">
      <w:headerReference w:type="even" r:id="rId4"/>
      <w:headerReference w:type="default" r:id="rId5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3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757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75737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65C72">
      <w:rPr>
        <w:rStyle w:val="PageNumber"/>
        <w:noProof/>
      </w:rPr>
      <w:t>2</w:t>
    </w:r>
    <w:r>
      <w:rPr>
        <w:rStyle w:val="PageNumber"/>
      </w:rPr>
      <w:fldChar w:fldCharType="end"/>
    </w:r>
  </w:p>
  <w:p w:rsidR="00E757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F8"/>
    <w:rsid w:val="000B6789"/>
    <w:rsid w:val="00165C72"/>
    <w:rsid w:val="001E4D6C"/>
    <w:rsid w:val="00411E57"/>
    <w:rsid w:val="004638DE"/>
    <w:rsid w:val="00522030"/>
    <w:rsid w:val="00647E83"/>
    <w:rsid w:val="007731F8"/>
    <w:rsid w:val="007B2A85"/>
    <w:rsid w:val="008B5AD8"/>
    <w:rsid w:val="008D6819"/>
    <w:rsid w:val="009E0219"/>
    <w:rsid w:val="00A07DF3"/>
    <w:rsid w:val="00AB3A27"/>
    <w:rsid w:val="00AD3C0C"/>
    <w:rsid w:val="00AD6645"/>
    <w:rsid w:val="00B26BA9"/>
    <w:rsid w:val="00BD15E7"/>
    <w:rsid w:val="00C730CF"/>
    <w:rsid w:val="00C83C4E"/>
    <w:rsid w:val="00E26D12"/>
    <w:rsid w:val="00E75737"/>
    <w:rsid w:val="00EF7C72"/>
    <w:rsid w:val="00F3566C"/>
    <w:rsid w:val="00F53FA1"/>
    <w:rsid w:val="00F914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1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7731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7731F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731F8"/>
  </w:style>
  <w:style w:type="paragraph" w:styleId="BalloonText">
    <w:name w:val="Balloon Text"/>
    <w:basedOn w:val="Normal"/>
    <w:link w:val="a0"/>
    <w:uiPriority w:val="99"/>
    <w:semiHidden/>
    <w:unhideWhenUsed/>
    <w:rsid w:val="001E4D6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E4D6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