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4684" w:rsidRPr="00B9043A" w:rsidP="0025468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588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254684" w:rsidRPr="00B9043A" w:rsidP="00254684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0978-25</w:t>
      </w:r>
    </w:p>
    <w:p w:rsidR="00254684" w:rsidRPr="00B9043A" w:rsidP="0025468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4684" w:rsidRPr="00B9043A" w:rsidP="0025468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4684" w:rsidRPr="00B9043A" w:rsidP="0025468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254684" w:rsidRPr="00B9043A" w:rsidP="0025468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254684" w:rsidRPr="00B9043A" w:rsidP="0025468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254684" w:rsidRPr="00B9043A" w:rsidP="0025468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254684" w:rsidRPr="00B9043A" w:rsidP="0025468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254684" w:rsidRPr="00B9043A" w:rsidP="0025468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254684" w:rsidRPr="00B9043A" w:rsidP="0025468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254684" w:rsidRPr="00B9043A" w:rsidP="002546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4684" w:rsidRPr="00B9043A" w:rsidP="0025468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Маматову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8D0">
        <w:rPr>
          <w:rFonts w:ascii="Times New Roman" w:eastAsia="Times New Roman" w:hAnsi="Times New Roman" w:cs="Times New Roman"/>
          <w:sz w:val="28"/>
          <w:szCs w:val="28"/>
        </w:rPr>
        <w:t>И.З.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54684" w:rsidRPr="00B9043A" w:rsidP="0025468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254684" w:rsidRPr="00B9043A" w:rsidP="00254684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254684" w:rsidRPr="00B9043A" w:rsidP="0025468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254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8D0">
        <w:rPr>
          <w:rFonts w:ascii="Times New Roman" w:eastAsia="Times New Roman" w:hAnsi="Times New Roman" w:cs="Times New Roman"/>
          <w:sz w:val="28"/>
          <w:szCs w:val="28"/>
        </w:rPr>
        <w:t>И.З.</w:t>
      </w:r>
      <w:r w:rsidRPr="00AC7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254684" w:rsidRPr="00B9043A" w:rsidP="0025468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F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8D0">
        <w:rPr>
          <w:rFonts w:ascii="Times New Roman" w:eastAsia="Times New Roman" w:hAnsi="Times New Roman" w:cs="Times New Roman"/>
          <w:sz w:val="28"/>
          <w:szCs w:val="28"/>
        </w:rPr>
        <w:t>И.З.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8D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C68D0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23088,01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>оторых: сумма основного долга – 9488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августа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eastAsia="Times New Roman" w:hAnsi="Times New Roman" w:cs="Times New Roman"/>
          <w:sz w:val="28"/>
          <w:szCs w:val="28"/>
        </w:rPr>
        <w:t>16 января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13600,01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892,64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254684" w:rsidRPr="00B9043A" w:rsidP="0025468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254684" w:rsidRPr="00B9043A" w:rsidP="0025468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254684" w:rsidRPr="00B9043A" w:rsidP="0025468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54684" w:rsidRPr="00B9043A" w:rsidP="0025468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54684" w:rsidRPr="00B9043A" w:rsidP="0025468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254684" w:rsidRPr="00B9043A" w:rsidP="0025468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684" w:rsidRPr="00B9043A" w:rsidP="0025468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878A5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B878A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254684" w:rsidRPr="00B9043A" w:rsidP="00254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684" w:rsidRPr="00B9043A" w:rsidP="00254684"/>
    <w:p w:rsidR="00254684" w:rsidRPr="00B9043A" w:rsidP="00254684">
      <w:pPr>
        <w:tabs>
          <w:tab w:val="left" w:pos="3491"/>
        </w:tabs>
      </w:pPr>
      <w:r>
        <w:tab/>
      </w:r>
    </w:p>
    <w:p w:rsidR="00254684" w:rsidRPr="00B9043A" w:rsidP="00254684"/>
    <w:p w:rsidR="00254684" w:rsidRPr="00B9043A" w:rsidP="00254684"/>
    <w:p w:rsidR="00254684" w:rsidP="00254684"/>
    <w:p w:rsidR="00254684" w:rsidP="00254684"/>
    <w:p w:rsidR="00254684" w:rsidP="00254684"/>
    <w:p w:rsidR="00254684" w:rsidP="00254684"/>
    <w:p w:rsidR="00254684" w:rsidRPr="00B9043A" w:rsidP="00254684"/>
    <w:p w:rsidR="00254684" w:rsidP="00254684"/>
    <w:p w:rsidR="00254684" w:rsidP="00254684"/>
    <w:p w:rsidR="00254684" w:rsidP="00254684"/>
    <w:p w:rsidR="00254684" w:rsidP="00254684"/>
    <w:p w:rsidR="00254684" w:rsidP="00254684"/>
    <w:p w:rsidR="00254684" w:rsidP="00254684"/>
    <w:p w:rsidR="00254684" w:rsidP="00254684"/>
    <w:p w:rsidR="00254684" w:rsidP="00254684"/>
    <w:p w:rsidR="00E41072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84"/>
    <w:rsid w:val="00254684"/>
    <w:rsid w:val="003171C6"/>
    <w:rsid w:val="008C68D0"/>
    <w:rsid w:val="00AC7259"/>
    <w:rsid w:val="00B878A5"/>
    <w:rsid w:val="00B9043A"/>
    <w:rsid w:val="00BB33D4"/>
    <w:rsid w:val="00CE5631"/>
    <w:rsid w:val="00DF548C"/>
    <w:rsid w:val="00E410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