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8CA" w:rsidRPr="006D43F8" w:rsidP="001C58CA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1C58CA" w:rsidRPr="006D43F8" w:rsidP="001C58CA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2-505/2022</w:t>
      </w:r>
    </w:p>
    <w:p w:rsidR="001C58CA" w:rsidP="001C58CA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0033-01-2021-002310-98</w:t>
      </w:r>
    </w:p>
    <w:p w:rsidR="001C58CA" w:rsidRPr="006D43F8" w:rsidP="001C58CA">
      <w:pPr>
        <w:jc w:val="right"/>
        <w:rPr>
          <w:i w:val="0"/>
          <w:sz w:val="28"/>
          <w:szCs w:val="28"/>
        </w:rPr>
      </w:pPr>
    </w:p>
    <w:p w:rsidR="001C58CA" w:rsidRPr="00295810" w:rsidP="001C58CA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РЕШЕНИЕ </w:t>
      </w:r>
    </w:p>
    <w:p w:rsidR="001C58CA" w:rsidRPr="00295810" w:rsidP="001C58CA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1C58CA" w:rsidRPr="00295810" w:rsidP="001C58CA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1C58CA" w:rsidRPr="00295810" w:rsidP="001C58C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 июня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1C58CA" w:rsidP="001C58CA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1C58CA" w:rsidRPr="00295810" w:rsidP="001C58CA">
      <w:pPr>
        <w:jc w:val="right"/>
        <w:rPr>
          <w:i w:val="0"/>
          <w:sz w:val="28"/>
          <w:szCs w:val="28"/>
        </w:rPr>
      </w:pPr>
    </w:p>
    <w:p w:rsidR="001C58CA" w:rsidRPr="00295810" w:rsidP="001C58CA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1C58CA" w:rsidRPr="00295810" w:rsidP="001C58CA">
      <w:pPr>
        <w:ind w:right="-6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1C58CA" w:rsidRPr="001C58CA" w:rsidP="001C58CA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</w:t>
      </w:r>
      <w:r w:rsidRPr="00295810">
        <w:rPr>
          <w:color w:val="000000"/>
          <w:sz w:val="28"/>
          <w:szCs w:val="28"/>
        </w:rPr>
        <w:t xml:space="preserve">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>
        <w:rPr>
          <w:sz w:val="28"/>
          <w:szCs w:val="28"/>
        </w:rPr>
        <w:t xml:space="preserve"> к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sz w:val="28"/>
          <w:szCs w:val="28"/>
        </w:rPr>
        <w:t>о защите</w:t>
      </w:r>
      <w:r w:rsidRPr="001C58CA">
        <w:rPr>
          <w:sz w:val="28"/>
          <w:szCs w:val="28"/>
        </w:rPr>
        <w:t xml:space="preserve"> прав потребителей,</w:t>
      </w:r>
    </w:p>
    <w:p w:rsidR="001C58CA" w:rsidP="001C58CA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 xml:space="preserve"> </w:t>
      </w:r>
      <w:r w:rsidRPr="00295810">
        <w:rPr>
          <w:i w:val="0"/>
          <w:sz w:val="28"/>
          <w:szCs w:val="28"/>
        </w:rPr>
        <w:t xml:space="preserve">Гражданского процессуального кодекса Российской Федерации,     </w:t>
      </w:r>
    </w:p>
    <w:p w:rsidR="001C58CA" w:rsidP="001C58CA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1C58CA" w:rsidP="001C58CA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>к</w:t>
      </w:r>
      <w:r w:rsidRPr="001C58CA">
        <w:rPr>
          <w:i w:val="0"/>
          <w:sz w:val="28"/>
          <w:szCs w:val="28"/>
        </w:rPr>
        <w:t xml:space="preserve">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E8500F">
        <w:rPr>
          <w:i w:val="0"/>
          <w:sz w:val="28"/>
          <w:szCs w:val="28"/>
        </w:rPr>
        <w:t>удовлетворить</w:t>
      </w:r>
      <w:r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1C58CA" w:rsidRPr="001C58CA" w:rsidP="001C58CA">
      <w:pPr>
        <w:ind w:firstLine="709"/>
        <w:jc w:val="both"/>
        <w:rPr>
          <w:b/>
          <w:i w:val="0"/>
          <w:sz w:val="28"/>
          <w:szCs w:val="28"/>
        </w:rPr>
      </w:pPr>
      <w:r w:rsidRPr="001C58CA">
        <w:rPr>
          <w:i w:val="0"/>
          <w:sz w:val="28"/>
          <w:szCs w:val="28"/>
        </w:rPr>
        <w:t xml:space="preserve">Расторгнуть договор купли - продажи </w:t>
      </w:r>
      <w:r w:rsidR="008F41E6">
        <w:rPr>
          <w:i w:val="0"/>
          <w:sz w:val="28"/>
          <w:szCs w:val="28"/>
        </w:rPr>
        <w:t xml:space="preserve">обуви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 xml:space="preserve">стоимостью </w:t>
      </w:r>
      <w:r w:rsidR="008F41E6">
        <w:rPr>
          <w:i w:val="0"/>
          <w:sz w:val="28"/>
          <w:szCs w:val="28"/>
        </w:rPr>
        <w:t>9 780,00</w:t>
      </w:r>
      <w:r w:rsidRPr="001C58CA">
        <w:rPr>
          <w:i w:val="0"/>
          <w:sz w:val="28"/>
          <w:szCs w:val="28"/>
        </w:rPr>
        <w:t xml:space="preserve"> рублей, заключенный между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="008F41E6">
        <w:rPr>
          <w:i w:val="0"/>
          <w:sz w:val="28"/>
          <w:szCs w:val="28"/>
        </w:rPr>
        <w:t xml:space="preserve">и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="008F41E6">
        <w:rPr>
          <w:i w:val="0"/>
          <w:sz w:val="28"/>
          <w:szCs w:val="28"/>
        </w:rPr>
        <w:t xml:space="preserve"> 14 апреля 2021 г</w:t>
      </w:r>
      <w:r w:rsidRPr="001C58CA">
        <w:rPr>
          <w:i w:val="0"/>
          <w:sz w:val="28"/>
          <w:szCs w:val="28"/>
        </w:rPr>
        <w:t>.</w:t>
      </w:r>
    </w:p>
    <w:p w:rsidR="001C58CA" w:rsidRPr="001C58CA" w:rsidP="001C58CA">
      <w:pPr>
        <w:pStyle w:val="BodyTextIndent2"/>
        <w:spacing w:after="0" w:line="240" w:lineRule="auto"/>
        <w:ind w:left="0" w:firstLine="709"/>
        <w:jc w:val="both"/>
        <w:rPr>
          <w:i w:val="0"/>
          <w:sz w:val="28"/>
          <w:szCs w:val="28"/>
          <w:u w:val="single"/>
        </w:rPr>
      </w:pPr>
      <w:r w:rsidRPr="00E8500F">
        <w:rPr>
          <w:i w:val="0"/>
          <w:sz w:val="28"/>
          <w:szCs w:val="28"/>
        </w:rPr>
        <w:t xml:space="preserve">Взыскать с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E8500F">
        <w:rPr>
          <w:i w:val="0"/>
          <w:sz w:val="28"/>
          <w:szCs w:val="28"/>
        </w:rPr>
        <w:t xml:space="preserve">в пользу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 xml:space="preserve">стоимость товара в размере </w:t>
      </w:r>
      <w:r>
        <w:rPr>
          <w:i w:val="0"/>
          <w:sz w:val="28"/>
          <w:szCs w:val="28"/>
        </w:rPr>
        <w:t>9</w:t>
      </w:r>
      <w:r w:rsidR="008F41E6">
        <w:rPr>
          <w:i w:val="0"/>
          <w:sz w:val="28"/>
          <w:szCs w:val="28"/>
        </w:rPr>
        <w:t> </w:t>
      </w:r>
      <w:r>
        <w:rPr>
          <w:i w:val="0"/>
          <w:sz w:val="28"/>
          <w:szCs w:val="28"/>
        </w:rPr>
        <w:t>780</w:t>
      </w:r>
      <w:r w:rsidR="008F41E6">
        <w:rPr>
          <w:i w:val="0"/>
          <w:sz w:val="28"/>
          <w:szCs w:val="28"/>
        </w:rPr>
        <w:t>,00</w:t>
      </w:r>
      <w:r w:rsidRPr="001C58CA">
        <w:rPr>
          <w:i w:val="0"/>
          <w:sz w:val="28"/>
          <w:szCs w:val="28"/>
        </w:rPr>
        <w:t xml:space="preserve"> рублей, неустойку </w:t>
      </w:r>
      <w:r w:rsidR="008F41E6">
        <w:rPr>
          <w:i w:val="0"/>
          <w:sz w:val="28"/>
          <w:szCs w:val="28"/>
        </w:rPr>
        <w:t xml:space="preserve">за период с 22 сентября 2021 г. по 18 февраля 2022 г. </w:t>
      </w:r>
      <w:r w:rsidRPr="00570B82" w:rsidR="008F41E6">
        <w:rPr>
          <w:i w:val="0"/>
          <w:sz w:val="27"/>
          <w:szCs w:val="27"/>
          <w:shd w:val="clear" w:color="auto" w:fill="FFFFFF"/>
        </w:rPr>
        <w:t xml:space="preserve">с </w:t>
      </w:r>
      <w:r w:rsidRPr="00570B82" w:rsidR="008F41E6">
        <w:rPr>
          <w:i w:val="0"/>
          <w:sz w:val="28"/>
          <w:szCs w:val="28"/>
          <w:shd w:val="clear" w:color="auto" w:fill="FFFFFF"/>
        </w:rPr>
        <w:t>применением </w:t>
      </w:r>
      <w:hyperlink r:id="rId4" w:anchor="/document/10164072/entry/333" w:history="1">
        <w:r w:rsidRPr="008F41E6" w:rsidR="008F41E6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статьи 333</w:t>
        </w:r>
      </w:hyperlink>
      <w:r w:rsidRPr="00570B82" w:rsidR="008F41E6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</w:t>
      </w:r>
      <w:r w:rsidR="008F41E6">
        <w:rPr>
          <w:i w:val="0"/>
          <w:sz w:val="28"/>
          <w:szCs w:val="28"/>
        </w:rPr>
        <w:t xml:space="preserve"> в размере </w:t>
      </w:r>
      <w:r w:rsidRPr="00DE74C1" w:rsidR="006F50A9">
        <w:rPr>
          <w:i w:val="0"/>
          <w:sz w:val="28"/>
          <w:szCs w:val="28"/>
        </w:rPr>
        <w:t>3 </w:t>
      </w:r>
      <w:r w:rsidRPr="00DE74C1" w:rsidR="008F41E6">
        <w:rPr>
          <w:i w:val="0"/>
          <w:sz w:val="28"/>
          <w:szCs w:val="28"/>
        </w:rPr>
        <w:t>000</w:t>
      </w:r>
      <w:r w:rsidRPr="00DE74C1" w:rsidR="006F50A9">
        <w:rPr>
          <w:i w:val="0"/>
          <w:sz w:val="28"/>
          <w:szCs w:val="28"/>
        </w:rPr>
        <w:t>,00</w:t>
      </w:r>
      <w:r w:rsidRPr="00DE74C1" w:rsidR="008F41E6">
        <w:rPr>
          <w:i w:val="0"/>
          <w:sz w:val="28"/>
          <w:szCs w:val="28"/>
        </w:rPr>
        <w:t xml:space="preserve"> рублей</w:t>
      </w:r>
      <w:r w:rsidR="008F41E6">
        <w:rPr>
          <w:i w:val="0"/>
          <w:sz w:val="28"/>
          <w:szCs w:val="28"/>
        </w:rPr>
        <w:t>,</w:t>
      </w:r>
      <w:r w:rsidRPr="001C58CA">
        <w:rPr>
          <w:i w:val="0"/>
          <w:sz w:val="28"/>
          <w:szCs w:val="28"/>
        </w:rPr>
        <w:t xml:space="preserve"> компенсацию морального вреда в размере 1 000,00 рублей, расходы на о</w:t>
      </w:r>
      <w:r>
        <w:rPr>
          <w:i w:val="0"/>
          <w:sz w:val="28"/>
          <w:szCs w:val="28"/>
        </w:rPr>
        <w:t>плату услуг эксперта в размере 3</w:t>
      </w:r>
      <w:r w:rsidRPr="001C58CA">
        <w:rPr>
          <w:i w:val="0"/>
          <w:sz w:val="28"/>
          <w:szCs w:val="28"/>
        </w:rPr>
        <w:t>000,00</w:t>
      </w:r>
      <w:r w:rsidR="008F41E6">
        <w:rPr>
          <w:i w:val="0"/>
          <w:sz w:val="28"/>
          <w:szCs w:val="28"/>
        </w:rPr>
        <w:t xml:space="preserve"> рублей,</w:t>
      </w:r>
      <w:r w:rsidRPr="001C58CA">
        <w:rPr>
          <w:i w:val="0"/>
          <w:sz w:val="28"/>
          <w:szCs w:val="28"/>
        </w:rPr>
        <w:t xml:space="preserve"> </w:t>
      </w:r>
      <w:r w:rsidR="008F41E6">
        <w:rPr>
          <w:i w:val="0"/>
          <w:sz w:val="28"/>
          <w:szCs w:val="28"/>
        </w:rPr>
        <w:t>штраф за нарушение прав</w:t>
      </w:r>
      <w:r w:rsidR="008F41E6">
        <w:rPr>
          <w:i w:val="0"/>
          <w:sz w:val="28"/>
          <w:szCs w:val="28"/>
        </w:rPr>
        <w:t xml:space="preserve"> потребителя </w:t>
      </w:r>
      <w:r w:rsidRPr="00570B82" w:rsidR="008F41E6">
        <w:rPr>
          <w:i w:val="0"/>
          <w:sz w:val="27"/>
          <w:szCs w:val="27"/>
          <w:shd w:val="clear" w:color="auto" w:fill="FFFFFF"/>
        </w:rPr>
        <w:t xml:space="preserve">с </w:t>
      </w:r>
      <w:r w:rsidRPr="00570B82" w:rsidR="008F41E6">
        <w:rPr>
          <w:i w:val="0"/>
          <w:sz w:val="28"/>
          <w:szCs w:val="28"/>
          <w:shd w:val="clear" w:color="auto" w:fill="FFFFFF"/>
        </w:rPr>
        <w:t>применением </w:t>
      </w:r>
      <w:hyperlink r:id="rId4" w:anchor="/document/10164072/entry/333" w:history="1">
        <w:r w:rsidRPr="008F41E6" w:rsidR="008F41E6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статьи 333</w:t>
        </w:r>
      </w:hyperlink>
      <w:r w:rsidRPr="00570B82" w:rsidR="008F41E6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</w:t>
      </w:r>
      <w:r w:rsidR="008F41E6">
        <w:rPr>
          <w:i w:val="0"/>
          <w:sz w:val="28"/>
          <w:szCs w:val="28"/>
        </w:rPr>
        <w:t xml:space="preserve"> в размере </w:t>
      </w:r>
      <w:r w:rsidRPr="00DE74C1" w:rsidR="006F50A9">
        <w:rPr>
          <w:i w:val="0"/>
          <w:sz w:val="28"/>
          <w:szCs w:val="28"/>
        </w:rPr>
        <w:t>4 </w:t>
      </w:r>
      <w:r w:rsidRPr="00DE74C1" w:rsidR="008F41E6">
        <w:rPr>
          <w:i w:val="0"/>
          <w:sz w:val="28"/>
          <w:szCs w:val="28"/>
        </w:rPr>
        <w:t>000</w:t>
      </w:r>
      <w:r w:rsidRPr="00DE74C1" w:rsidR="006F50A9">
        <w:rPr>
          <w:i w:val="0"/>
          <w:sz w:val="28"/>
          <w:szCs w:val="28"/>
        </w:rPr>
        <w:t>,00</w:t>
      </w:r>
      <w:r w:rsidR="008F41E6">
        <w:rPr>
          <w:i w:val="0"/>
          <w:sz w:val="28"/>
          <w:szCs w:val="28"/>
        </w:rPr>
        <w:t xml:space="preserve"> рублей</w:t>
      </w:r>
      <w:r w:rsidRPr="001C58CA">
        <w:rPr>
          <w:i w:val="0"/>
          <w:sz w:val="28"/>
          <w:szCs w:val="28"/>
        </w:rPr>
        <w:t>.</w:t>
      </w:r>
      <w:r w:rsidRPr="001C58CA">
        <w:rPr>
          <w:i w:val="0"/>
          <w:sz w:val="28"/>
          <w:szCs w:val="28"/>
          <w:u w:val="single"/>
        </w:rPr>
        <w:t xml:space="preserve"> </w:t>
      </w:r>
    </w:p>
    <w:p w:rsidR="001C58CA" w:rsidRPr="001C58CA" w:rsidP="001C58CA">
      <w:pPr>
        <w:pStyle w:val="BodyTextIndent2"/>
        <w:spacing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1C58CA">
        <w:rPr>
          <w:i w:val="0"/>
          <w:sz w:val="28"/>
          <w:szCs w:val="28"/>
        </w:rPr>
        <w:t xml:space="preserve">В удовлетворении остальной части иска отказать. </w:t>
      </w:r>
    </w:p>
    <w:p w:rsidR="001C58CA" w:rsidP="001C58CA">
      <w:pPr>
        <w:pStyle w:val="BodyTextIndent2"/>
        <w:spacing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1C58CA">
        <w:rPr>
          <w:i w:val="0"/>
          <w:sz w:val="28"/>
          <w:szCs w:val="28"/>
        </w:rPr>
        <w:t xml:space="preserve">Взыскать </w:t>
      </w:r>
      <w:r w:rsidRPr="001C58CA">
        <w:rPr>
          <w:i w:val="0"/>
          <w:sz w:val="28"/>
          <w:szCs w:val="28"/>
        </w:rPr>
        <w:t>с</w:t>
      </w:r>
      <w:r w:rsidRPr="001C58CA">
        <w:rPr>
          <w:i w:val="0"/>
          <w:sz w:val="28"/>
          <w:szCs w:val="28"/>
        </w:rPr>
        <w:t xml:space="preserve">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>в</w:t>
      </w:r>
      <w:r w:rsidRPr="001C58CA">
        <w:rPr>
          <w:i w:val="0"/>
          <w:sz w:val="28"/>
          <w:szCs w:val="28"/>
        </w:rPr>
        <w:t xml:space="preserve"> бюджет Зеленодольского муниципального района Республики Татарстан государственную пошлину в размере </w:t>
      </w:r>
      <w:r w:rsidRPr="00DE74C1" w:rsidR="006F50A9">
        <w:rPr>
          <w:i w:val="0"/>
          <w:sz w:val="28"/>
          <w:szCs w:val="28"/>
        </w:rPr>
        <w:t>811, 20</w:t>
      </w:r>
      <w:r w:rsidR="006F50A9">
        <w:rPr>
          <w:b/>
          <w:i w:val="0"/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>рублей.</w:t>
      </w:r>
    </w:p>
    <w:p w:rsidR="009837AC" w:rsidRPr="009837AC" w:rsidP="009837AC">
      <w:pPr>
        <w:ind w:firstLine="708"/>
        <w:jc w:val="both"/>
        <w:rPr>
          <w:i w:val="0"/>
          <w:sz w:val="28"/>
          <w:szCs w:val="28"/>
        </w:rPr>
      </w:pPr>
      <w:r w:rsidRPr="009837AC">
        <w:rPr>
          <w:i w:val="0"/>
          <w:sz w:val="28"/>
          <w:szCs w:val="28"/>
        </w:rPr>
        <w:t xml:space="preserve">Взыскать </w:t>
      </w:r>
      <w:r w:rsidRPr="009837AC">
        <w:rPr>
          <w:i w:val="0"/>
          <w:sz w:val="28"/>
          <w:szCs w:val="28"/>
        </w:rPr>
        <w:t>с</w:t>
      </w:r>
      <w:r w:rsidRPr="009837AC">
        <w:rPr>
          <w:i w:val="0"/>
          <w:sz w:val="28"/>
          <w:szCs w:val="28"/>
        </w:rPr>
        <w:t xml:space="preserve">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9837AC">
        <w:rPr>
          <w:i w:val="0"/>
          <w:sz w:val="28"/>
          <w:szCs w:val="28"/>
        </w:rPr>
        <w:t>в</w:t>
      </w:r>
      <w:r w:rsidRPr="009837AC">
        <w:rPr>
          <w:i w:val="0"/>
          <w:sz w:val="28"/>
          <w:szCs w:val="28"/>
        </w:rPr>
        <w:t xml:space="preserve"> пользу ООО «Республиканский центр экспертиз»</w:t>
      </w:r>
      <w:r w:rsidRPr="009837AC">
        <w:rPr>
          <w:b/>
          <w:bCs/>
          <w:i w:val="0"/>
          <w:sz w:val="28"/>
          <w:szCs w:val="28"/>
        </w:rPr>
        <w:t xml:space="preserve"> </w:t>
      </w:r>
      <w:r w:rsidRPr="009837AC">
        <w:rPr>
          <w:i w:val="0"/>
          <w:sz w:val="28"/>
          <w:szCs w:val="28"/>
        </w:rPr>
        <w:t>сумму за проведение судебной товароведческой</w:t>
      </w:r>
      <w:r w:rsidRPr="009837AC">
        <w:rPr>
          <w:b/>
          <w:i w:val="0"/>
          <w:sz w:val="28"/>
          <w:szCs w:val="28"/>
        </w:rPr>
        <w:t xml:space="preserve"> </w:t>
      </w:r>
      <w:r w:rsidRPr="009837AC">
        <w:rPr>
          <w:i w:val="0"/>
          <w:sz w:val="28"/>
          <w:szCs w:val="28"/>
        </w:rPr>
        <w:t>экспертизы в размере 12</w:t>
      </w:r>
      <w:r w:rsidR="006F50A9">
        <w:rPr>
          <w:i w:val="0"/>
          <w:sz w:val="28"/>
          <w:szCs w:val="28"/>
        </w:rPr>
        <w:t> </w:t>
      </w:r>
      <w:r w:rsidRPr="009837AC">
        <w:rPr>
          <w:i w:val="0"/>
          <w:sz w:val="28"/>
          <w:szCs w:val="28"/>
        </w:rPr>
        <w:t>000</w:t>
      </w:r>
      <w:r w:rsidR="006F50A9">
        <w:rPr>
          <w:i w:val="0"/>
          <w:sz w:val="28"/>
          <w:szCs w:val="28"/>
        </w:rPr>
        <w:t>,00</w:t>
      </w:r>
      <w:r w:rsidRPr="009837AC">
        <w:rPr>
          <w:i w:val="0"/>
          <w:sz w:val="28"/>
          <w:szCs w:val="28"/>
        </w:rPr>
        <w:t xml:space="preserve"> руб</w:t>
      </w:r>
      <w:r w:rsidR="006F50A9">
        <w:rPr>
          <w:i w:val="0"/>
          <w:sz w:val="28"/>
          <w:szCs w:val="28"/>
        </w:rPr>
        <w:t>лей.</w:t>
      </w:r>
    </w:p>
    <w:p w:rsidR="001C58CA" w:rsidRPr="001C58CA" w:rsidP="001C58CA">
      <w:pPr>
        <w:ind w:firstLine="709"/>
        <w:jc w:val="both"/>
        <w:rPr>
          <w:b/>
          <w:i w:val="0"/>
          <w:sz w:val="28"/>
          <w:szCs w:val="28"/>
        </w:rPr>
      </w:pPr>
      <w:r w:rsidRPr="001C58CA">
        <w:rPr>
          <w:i w:val="0"/>
          <w:sz w:val="28"/>
          <w:szCs w:val="28"/>
        </w:rPr>
        <w:t xml:space="preserve">Обязать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 xml:space="preserve">вернуть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Pr="001C58CA" w:rsidR="002D510F">
        <w:rPr>
          <w:sz w:val="28"/>
          <w:szCs w:val="28"/>
        </w:rPr>
        <w:t xml:space="preserve"> </w:t>
      </w:r>
      <w:r w:rsidRPr="001C58CA">
        <w:rPr>
          <w:i w:val="0"/>
          <w:sz w:val="28"/>
          <w:szCs w:val="28"/>
        </w:rPr>
        <w:t xml:space="preserve">обувь марки </w:t>
      </w:r>
      <w:r w:rsidRPr="002D510F" w:rsidR="002D510F">
        <w:rPr>
          <w:sz w:val="28"/>
          <w:szCs w:val="28"/>
        </w:rPr>
        <w:t>&lt;</w:t>
      </w:r>
      <w:r w:rsidR="002D510F">
        <w:rPr>
          <w:sz w:val="28"/>
          <w:szCs w:val="28"/>
        </w:rPr>
        <w:t>ОБЕЗЛИЧЕНО</w:t>
      </w:r>
      <w:r w:rsidRPr="002D510F" w:rsidR="002D510F">
        <w:rPr>
          <w:sz w:val="28"/>
          <w:szCs w:val="28"/>
        </w:rPr>
        <w:t>&gt;</w:t>
      </w:r>
      <w:r w:rsidR="004566B1">
        <w:rPr>
          <w:i w:val="0"/>
          <w:sz w:val="28"/>
          <w:szCs w:val="28"/>
        </w:rPr>
        <w:t xml:space="preserve">, артикул </w:t>
      </w:r>
      <w:r w:rsidR="002D510F">
        <w:rPr>
          <w:i w:val="0"/>
          <w:sz w:val="28"/>
          <w:szCs w:val="28"/>
        </w:rPr>
        <w:t>****</w:t>
      </w:r>
      <w:r w:rsidR="004566B1">
        <w:rPr>
          <w:i w:val="0"/>
          <w:sz w:val="28"/>
          <w:szCs w:val="28"/>
        </w:rPr>
        <w:t>, размер обуви 39</w:t>
      </w:r>
      <w:r w:rsidR="008F41E6">
        <w:rPr>
          <w:i w:val="0"/>
          <w:sz w:val="28"/>
          <w:szCs w:val="28"/>
        </w:rPr>
        <w:t>.</w:t>
      </w:r>
    </w:p>
    <w:p w:rsidR="001C58CA" w:rsidRPr="004A2899" w:rsidP="001C58CA">
      <w:pPr>
        <w:tabs>
          <w:tab w:val="left" w:pos="0"/>
        </w:tabs>
        <w:ind w:right="-1" w:firstLine="709"/>
        <w:jc w:val="both"/>
        <w:rPr>
          <w:b/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 xml:space="preserve"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</w:t>
      </w:r>
      <w:r w:rsidRPr="004A2899">
        <w:rPr>
          <w:i w:val="0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C58CA" w:rsidP="001C58CA">
      <w:pPr>
        <w:tabs>
          <w:tab w:val="left" w:pos="0"/>
          <w:tab w:val="left" w:pos="709"/>
        </w:tabs>
        <w:ind w:right="-1" w:firstLine="709"/>
        <w:jc w:val="both"/>
        <w:rPr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>Решение суда может быть обжаловано сторонами в апелляционном порядке в Зеленодольский городской суд Республики Татарстан в течение месяца через мирового судью судебного участка № 4 по Зеленодольскому судебному району Республики Татарстан.</w:t>
      </w:r>
    </w:p>
    <w:p w:rsidR="001C58CA" w:rsidRPr="004A2899" w:rsidP="001C58CA">
      <w:pPr>
        <w:tabs>
          <w:tab w:val="left" w:pos="0"/>
          <w:tab w:val="left" w:pos="709"/>
        </w:tabs>
        <w:ind w:right="-1" w:firstLine="709"/>
        <w:jc w:val="both"/>
        <w:rPr>
          <w:b/>
          <w:i w:val="0"/>
          <w:sz w:val="28"/>
          <w:szCs w:val="28"/>
        </w:rPr>
      </w:pPr>
    </w:p>
    <w:p w:rsidR="001C58CA" w:rsidRPr="00295810" w:rsidP="001C58CA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1C58CA" w:rsidRPr="00295810" w:rsidP="001C58CA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1C58CA" w:rsidRPr="00295810" w:rsidP="001C58CA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1C58CA" w:rsidRPr="00295810" w:rsidP="001C58CA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1C58CA" w:rsidRPr="00295810" w:rsidP="001C58CA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1C58CA" w:rsidRPr="00295810" w:rsidP="001C58CA">
      <w:pPr>
        <w:rPr>
          <w:i w:val="0"/>
        </w:rPr>
      </w:pPr>
    </w:p>
    <w:p w:rsidR="001C58CA" w:rsidP="001C58CA"/>
    <w:p w:rsidR="001C58CA" w:rsidP="001C58CA"/>
    <w:p w:rsidR="00BE7509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A"/>
    <w:rsid w:val="001C58CA"/>
    <w:rsid w:val="001C5CF5"/>
    <w:rsid w:val="00295810"/>
    <w:rsid w:val="002D510F"/>
    <w:rsid w:val="004566B1"/>
    <w:rsid w:val="004A2899"/>
    <w:rsid w:val="00570B82"/>
    <w:rsid w:val="006D43F8"/>
    <w:rsid w:val="006F50A9"/>
    <w:rsid w:val="007D0923"/>
    <w:rsid w:val="00856687"/>
    <w:rsid w:val="008F41E6"/>
    <w:rsid w:val="009837AC"/>
    <w:rsid w:val="00BE7509"/>
    <w:rsid w:val="00DE74C1"/>
    <w:rsid w:val="00E8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C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C58CA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1C58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58CA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C58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C58CA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5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66B1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