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38" w:rsidP="00242938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242938" w:rsidRPr="00CC0C20" w:rsidP="00242938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242938" w:rsidP="00242938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 xml:space="preserve">       </w:t>
      </w:r>
      <w:r w:rsidRPr="00CC0C20">
        <w:rPr>
          <w:szCs w:val="28"/>
        </w:rPr>
        <w:t>Дело № 2-</w:t>
      </w:r>
      <w:r>
        <w:rPr>
          <w:szCs w:val="28"/>
        </w:rPr>
        <w:t>521/1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242938" w:rsidP="00242938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УИД </w:t>
      </w:r>
      <w:r w:rsidRPr="00F86F50">
        <w:rPr>
          <w:szCs w:val="28"/>
        </w:rPr>
        <w:t>16</w:t>
      </w:r>
      <w:r>
        <w:rPr>
          <w:szCs w:val="28"/>
          <w:lang w:val="en-US"/>
        </w:rPr>
        <w:t>MS</w:t>
      </w:r>
      <w:r w:rsidRPr="00F86F50">
        <w:rPr>
          <w:szCs w:val="28"/>
        </w:rPr>
        <w:t>0100-01-20</w:t>
      </w:r>
      <w:r>
        <w:rPr>
          <w:szCs w:val="28"/>
        </w:rPr>
        <w:t>22</w:t>
      </w:r>
      <w:r w:rsidRPr="00F86F50">
        <w:rPr>
          <w:szCs w:val="28"/>
        </w:rPr>
        <w:t>-</w:t>
      </w:r>
      <w:r>
        <w:rPr>
          <w:szCs w:val="28"/>
        </w:rPr>
        <w:t>001063</w:t>
      </w:r>
      <w:r w:rsidRPr="00F86F50">
        <w:rPr>
          <w:szCs w:val="28"/>
        </w:rPr>
        <w:t>-</w:t>
      </w:r>
      <w:r>
        <w:rPr>
          <w:szCs w:val="28"/>
        </w:rPr>
        <w:t>13</w:t>
      </w:r>
    </w:p>
    <w:p w:rsidR="00242938" w:rsidRPr="00F86F50" w:rsidP="00242938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учет 203</w:t>
      </w:r>
    </w:p>
    <w:p w:rsidR="00242938" w:rsidRPr="00CC0C20" w:rsidP="00242938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242938" w:rsidRPr="00CC0C20" w:rsidP="00242938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242938" w:rsidP="00242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апреля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242938" w:rsidP="00242938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в отсутствие сторон,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242938" w:rsidRPr="00CC0C20" w:rsidP="00242938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Pr="00DF6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ограниченной ответственностью </w:t>
      </w:r>
      <w:r w:rsidRPr="00DF6788">
        <w:rPr>
          <w:sz w:val="28"/>
          <w:szCs w:val="28"/>
        </w:rPr>
        <w:t>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Шиахметовой</w:t>
      </w:r>
      <w:r>
        <w:rPr>
          <w:sz w:val="28"/>
          <w:szCs w:val="28"/>
        </w:rPr>
        <w:t xml:space="preserve"> Е</w:t>
      </w:r>
      <w:r w:rsidR="00321D4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321D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42938" w:rsidRPr="00CC0C20" w:rsidP="00242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242938" w:rsidRPr="00CC0C20" w:rsidP="00242938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242938" w:rsidRPr="00CC0C20" w:rsidP="002429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F566FB">
        <w:rPr>
          <w:sz w:val="28"/>
          <w:szCs w:val="28"/>
        </w:rPr>
        <w:t>общества с ограниченной ответственностью «</w:t>
      </w:r>
      <w:r w:rsidRPr="00F566FB">
        <w:rPr>
          <w:sz w:val="28"/>
          <w:szCs w:val="28"/>
        </w:rPr>
        <w:t>АйДи</w:t>
      </w:r>
      <w:r w:rsidRPr="00F566FB">
        <w:rPr>
          <w:sz w:val="28"/>
          <w:szCs w:val="28"/>
        </w:rPr>
        <w:t xml:space="preserve"> </w:t>
      </w:r>
      <w:r w:rsidRPr="00F566FB">
        <w:rPr>
          <w:sz w:val="28"/>
          <w:szCs w:val="28"/>
        </w:rPr>
        <w:t>Коллект</w:t>
      </w:r>
      <w:r w:rsidRPr="00F566FB">
        <w:rPr>
          <w:sz w:val="28"/>
          <w:szCs w:val="28"/>
        </w:rPr>
        <w:t xml:space="preserve">»  к </w:t>
      </w:r>
      <w:r w:rsidRPr="003F7D59">
        <w:rPr>
          <w:sz w:val="28"/>
          <w:szCs w:val="28"/>
        </w:rPr>
        <w:t>Шиахметовой</w:t>
      </w:r>
      <w:r w:rsidRPr="003F7D59">
        <w:rPr>
          <w:sz w:val="28"/>
          <w:szCs w:val="28"/>
        </w:rPr>
        <w:t xml:space="preserve"> Е</w:t>
      </w:r>
      <w:r w:rsidR="00321D4E">
        <w:rPr>
          <w:sz w:val="28"/>
          <w:szCs w:val="28"/>
        </w:rPr>
        <w:t>.</w:t>
      </w:r>
      <w:r w:rsidRPr="003F7D59">
        <w:rPr>
          <w:sz w:val="28"/>
          <w:szCs w:val="28"/>
        </w:rPr>
        <w:t>М</w:t>
      </w:r>
      <w:r w:rsidR="00321D4E">
        <w:rPr>
          <w:sz w:val="28"/>
          <w:szCs w:val="28"/>
        </w:rPr>
        <w:t>.</w:t>
      </w:r>
      <w:r w:rsidRPr="003F7D59">
        <w:rPr>
          <w:sz w:val="28"/>
          <w:szCs w:val="28"/>
        </w:rPr>
        <w:t xml:space="preserve"> </w:t>
      </w:r>
      <w:r w:rsidRPr="00F566FB">
        <w:rPr>
          <w:sz w:val="28"/>
          <w:szCs w:val="28"/>
        </w:rPr>
        <w:t>о взыскании задолженности по договору займа</w:t>
      </w:r>
      <w:r w:rsidRPr="006B435A">
        <w:rPr>
          <w:sz w:val="28"/>
          <w:szCs w:val="28"/>
        </w:rPr>
        <w:t xml:space="preserve">  </w:t>
      </w:r>
      <w:r w:rsidRPr="00323103">
        <w:rPr>
          <w:sz w:val="28"/>
          <w:szCs w:val="28"/>
        </w:rPr>
        <w:t xml:space="preserve"> 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242938" w:rsidP="00242938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6B435A">
        <w:rPr>
          <w:sz w:val="28"/>
          <w:szCs w:val="28"/>
        </w:rPr>
        <w:t>общества с ограниченной о</w:t>
      </w:r>
      <w:r>
        <w:rPr>
          <w:sz w:val="28"/>
          <w:szCs w:val="28"/>
        </w:rPr>
        <w:t>тветственностью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</w:t>
      </w:r>
      <w:r w:rsidRPr="00CC0C20">
        <w:rPr>
          <w:sz w:val="28"/>
          <w:szCs w:val="28"/>
        </w:rPr>
        <w:t xml:space="preserve">с </w:t>
      </w:r>
      <w:r w:rsidRPr="003F7D59">
        <w:rPr>
          <w:sz w:val="28"/>
          <w:szCs w:val="28"/>
        </w:rPr>
        <w:t>Шиахметовой</w:t>
      </w:r>
      <w:r w:rsidRPr="003F7D59">
        <w:rPr>
          <w:sz w:val="28"/>
          <w:szCs w:val="28"/>
        </w:rPr>
        <w:t xml:space="preserve"> Е</w:t>
      </w:r>
      <w:r w:rsidR="00321D4E">
        <w:rPr>
          <w:sz w:val="28"/>
          <w:szCs w:val="28"/>
        </w:rPr>
        <w:t>.</w:t>
      </w:r>
      <w:r w:rsidRPr="003F7D59">
        <w:rPr>
          <w:sz w:val="28"/>
          <w:szCs w:val="28"/>
        </w:rPr>
        <w:t>М</w:t>
      </w:r>
      <w:r w:rsidR="00321D4E">
        <w:rPr>
          <w:sz w:val="28"/>
          <w:szCs w:val="28"/>
        </w:rPr>
        <w:t>.</w:t>
      </w:r>
      <w:r w:rsidRPr="003F7D59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321D4E">
        <w:rPr>
          <w:sz w:val="28"/>
          <w:szCs w:val="28"/>
        </w:rPr>
        <w:t>…</w:t>
      </w:r>
      <w:r>
        <w:rPr>
          <w:sz w:val="28"/>
          <w:szCs w:val="28"/>
        </w:rPr>
        <w:t xml:space="preserve"> от 18 апреля 2019 года, заключенному с обществом с ограниченной ответственностью </w:t>
      </w:r>
      <w:r>
        <w:rPr>
          <w:sz w:val="28"/>
          <w:szCs w:val="28"/>
        </w:rPr>
        <w:t>Микрофинансовой</w:t>
      </w:r>
      <w:r>
        <w:rPr>
          <w:sz w:val="28"/>
          <w:szCs w:val="28"/>
        </w:rPr>
        <w:t xml:space="preserve"> компанией «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 xml:space="preserve"> Онлайн»,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31 150 (тридцать одна тысяча сто пятьдесят) рублей 00 копеек, в том числе, 9 000 (девять тысяч) рублей 00 копеек – основной долг, 22 150 (двадцать</w:t>
      </w:r>
      <w:r>
        <w:rPr>
          <w:sz w:val="28"/>
          <w:szCs w:val="28"/>
        </w:rPr>
        <w:t xml:space="preserve"> две тысячи сто пятьдесят) рублей 00 копеек – проценты,</w:t>
      </w:r>
      <w:r w:rsidRPr="00153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также расходы по уплате государственной пошлины в размере 1 134 (одна тысяча сто тридцать четыре)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50 копеек</w:t>
      </w:r>
      <w:r w:rsidRPr="00CC0C20">
        <w:rPr>
          <w:sz w:val="28"/>
          <w:szCs w:val="28"/>
        </w:rPr>
        <w:t>.</w:t>
      </w:r>
    </w:p>
    <w:p w:rsidR="00242938" w:rsidRPr="00CC0C20" w:rsidP="002429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242938" w:rsidRPr="00CC0C20" w:rsidP="002429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42938" w:rsidRPr="00CC0C20" w:rsidP="002429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42938" w:rsidRPr="00E15729" w:rsidP="0024293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242938" w:rsidRPr="00E15729" w:rsidP="0024293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Ответчиком заочное решение суда может быть обжаловано </w:t>
      </w:r>
      <w:r w:rsidRPr="00E15729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15729">
        <w:rPr>
          <w:sz w:val="28"/>
          <w:szCs w:val="28"/>
        </w:rPr>
        <w:t xml:space="preserve"> заявления об отмене этого решения суда.</w:t>
      </w:r>
    </w:p>
    <w:p w:rsidR="00242938" w:rsidRPr="00CC0C20" w:rsidP="0024293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E15729">
        <w:rPr>
          <w:sz w:val="28"/>
          <w:szCs w:val="28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72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42938" w:rsidRPr="00CC0C20" w:rsidP="00242938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5B7503"/>
    <w:sectPr w:rsidSect="00AA7187">
      <w:pgSz w:w="11906" w:h="16838"/>
      <w:pgMar w:top="1134" w:right="709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D8"/>
    <w:rsid w:val="00153C3E"/>
    <w:rsid w:val="00242938"/>
    <w:rsid w:val="00321D4E"/>
    <w:rsid w:val="00323103"/>
    <w:rsid w:val="00331AC8"/>
    <w:rsid w:val="003F7D59"/>
    <w:rsid w:val="005B7503"/>
    <w:rsid w:val="006223D8"/>
    <w:rsid w:val="006B435A"/>
    <w:rsid w:val="00CC0C20"/>
    <w:rsid w:val="00DF6788"/>
    <w:rsid w:val="00E15729"/>
    <w:rsid w:val="00F566FB"/>
    <w:rsid w:val="00F86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242938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242938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429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