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ACC" w:rsidP="00645ACC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>Дело № 2-510/2022</w:t>
      </w:r>
    </w:p>
    <w:p w:rsidR="00645ACC" w:rsidP="00645ACC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0093-01-2022-000735-10</w:t>
      </w:r>
    </w:p>
    <w:p w:rsidR="00645ACC" w:rsidP="00645ACC">
      <w:pPr>
        <w:ind w:left="-567" w:right="-1" w:firstLine="900"/>
        <w:jc w:val="right"/>
        <w:rPr>
          <w:sz w:val="28"/>
          <w:szCs w:val="28"/>
        </w:rPr>
      </w:pPr>
    </w:p>
    <w:p w:rsidR="00645ACC" w:rsidRPr="0088572B" w:rsidP="00645ACC">
      <w:pPr>
        <w:pStyle w:val="Title"/>
        <w:ind w:right="-1"/>
        <w:rPr>
          <w:sz w:val="27"/>
          <w:szCs w:val="27"/>
        </w:rPr>
      </w:pPr>
      <w:r w:rsidRPr="0088572B">
        <w:rPr>
          <w:sz w:val="27"/>
          <w:szCs w:val="27"/>
        </w:rPr>
        <w:t>РЕШЕНИЕ</w:t>
      </w:r>
    </w:p>
    <w:p w:rsidR="00645ACC" w:rsidRPr="0088572B" w:rsidP="00645ACC">
      <w:pPr>
        <w:pStyle w:val="Subtitle"/>
        <w:ind w:right="-1"/>
        <w:rPr>
          <w:b w:val="0"/>
          <w:sz w:val="27"/>
          <w:szCs w:val="27"/>
        </w:rPr>
      </w:pPr>
      <w:r w:rsidRPr="0088572B">
        <w:rPr>
          <w:b w:val="0"/>
          <w:sz w:val="27"/>
          <w:szCs w:val="27"/>
        </w:rPr>
        <w:t>именем Российской Федерации</w:t>
      </w:r>
    </w:p>
    <w:p w:rsidR="00645ACC" w:rsidRPr="0088572B" w:rsidP="00645ACC">
      <w:pPr>
        <w:ind w:right="-1"/>
        <w:jc w:val="both"/>
        <w:rPr>
          <w:sz w:val="27"/>
          <w:szCs w:val="27"/>
        </w:rPr>
      </w:pPr>
      <w:r w:rsidRPr="0088572B">
        <w:rPr>
          <w:sz w:val="27"/>
          <w:szCs w:val="27"/>
        </w:rPr>
        <w:t xml:space="preserve">15 апреля 2022 года                                                                    </w:t>
      </w:r>
      <w:r w:rsidR="0088572B">
        <w:rPr>
          <w:sz w:val="27"/>
          <w:szCs w:val="27"/>
        </w:rPr>
        <w:t xml:space="preserve">   </w:t>
      </w:r>
      <w:r w:rsidRPr="0088572B">
        <w:rPr>
          <w:sz w:val="27"/>
          <w:szCs w:val="27"/>
        </w:rPr>
        <w:t xml:space="preserve">                </w:t>
      </w:r>
      <w:r w:rsidRPr="0088572B">
        <w:rPr>
          <w:sz w:val="27"/>
          <w:szCs w:val="27"/>
        </w:rPr>
        <w:t>г.Бугульма</w:t>
      </w:r>
      <w:r w:rsidRPr="0088572B">
        <w:rPr>
          <w:sz w:val="27"/>
          <w:szCs w:val="27"/>
        </w:rPr>
        <w:t xml:space="preserve"> РТ</w:t>
      </w:r>
    </w:p>
    <w:p w:rsidR="00645ACC" w:rsidRPr="0088572B" w:rsidP="00645ACC">
      <w:pPr>
        <w:ind w:right="-1" w:firstLine="720"/>
        <w:jc w:val="both"/>
        <w:rPr>
          <w:sz w:val="27"/>
          <w:szCs w:val="27"/>
        </w:rPr>
      </w:pPr>
    </w:p>
    <w:p w:rsidR="00645ACC" w:rsidRPr="0088572B" w:rsidP="00060F33">
      <w:pPr>
        <w:ind w:firstLine="709"/>
        <w:jc w:val="both"/>
        <w:rPr>
          <w:sz w:val="27"/>
          <w:szCs w:val="27"/>
        </w:rPr>
      </w:pPr>
      <w:r w:rsidRPr="0088572B">
        <w:rPr>
          <w:sz w:val="27"/>
          <w:szCs w:val="27"/>
        </w:rPr>
        <w:t xml:space="preserve">Мировой судья судебного участка </w:t>
      </w:r>
      <w:r w:rsidRPr="0088572B">
        <w:rPr>
          <w:sz w:val="27"/>
          <w:szCs w:val="27"/>
          <w:lang w:val="en-US"/>
        </w:rPr>
        <w:t>N</w:t>
      </w:r>
      <w:r w:rsidRPr="0088572B">
        <w:rPr>
          <w:sz w:val="27"/>
          <w:szCs w:val="27"/>
        </w:rPr>
        <w:t xml:space="preserve"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Ульяновской региональной общественной организации по защите прав потребителей «Защита» в интересах </w:t>
      </w:r>
      <w:r w:rsidRPr="0088572B">
        <w:rPr>
          <w:sz w:val="27"/>
          <w:szCs w:val="27"/>
        </w:rPr>
        <w:t>Финапетова</w:t>
      </w:r>
      <w:r w:rsidRPr="0088572B">
        <w:rPr>
          <w:sz w:val="27"/>
          <w:szCs w:val="27"/>
        </w:rPr>
        <w:t xml:space="preserve"> </w:t>
      </w:r>
      <w:r w:rsidR="00652CBF">
        <w:rPr>
          <w:sz w:val="27"/>
          <w:szCs w:val="27"/>
        </w:rPr>
        <w:t>*</w:t>
      </w:r>
      <w:r w:rsidR="00652CBF">
        <w:rPr>
          <w:sz w:val="27"/>
          <w:szCs w:val="27"/>
        </w:rPr>
        <w:t xml:space="preserve"> </w:t>
      </w:r>
      <w:r w:rsidRPr="0088572B">
        <w:rPr>
          <w:sz w:val="27"/>
          <w:szCs w:val="27"/>
        </w:rPr>
        <w:t>к индивидуальному предпринимателю Сафину о взыскании денежных средств, неустойки, штрафа, компенсации морального вреда,</w:t>
      </w:r>
    </w:p>
    <w:p w:rsidR="00060F33" w:rsidRPr="0088572B" w:rsidP="00060F33">
      <w:pPr>
        <w:pStyle w:val="ConsPlusNormal"/>
        <w:jc w:val="center"/>
        <w:rPr>
          <w:sz w:val="27"/>
          <w:szCs w:val="27"/>
        </w:rPr>
      </w:pPr>
      <w:r w:rsidRPr="0088572B">
        <w:rPr>
          <w:sz w:val="27"/>
          <w:szCs w:val="27"/>
        </w:rPr>
        <w:t>установил:</w:t>
      </w:r>
    </w:p>
    <w:p w:rsidR="00060F33" w:rsidRPr="0088572B" w:rsidP="00060F33">
      <w:pPr>
        <w:pStyle w:val="ConsPlusNormal"/>
        <w:jc w:val="center"/>
        <w:rPr>
          <w:sz w:val="27"/>
          <w:szCs w:val="27"/>
        </w:rPr>
      </w:pPr>
    </w:p>
    <w:p w:rsidR="0097437C" w:rsidRPr="0088572B" w:rsidP="0097437C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 xml:space="preserve">Ульяновская региональная общественная организация по защите прав потребителей «Защита» обратилась в интересах </w:t>
      </w:r>
      <w:r w:rsidRPr="0088572B">
        <w:rPr>
          <w:sz w:val="27"/>
          <w:szCs w:val="27"/>
        </w:rPr>
        <w:t>Финапетова</w:t>
      </w:r>
      <w:r w:rsidRPr="0088572B">
        <w:rPr>
          <w:sz w:val="27"/>
          <w:szCs w:val="27"/>
        </w:rPr>
        <w:t xml:space="preserve"> И.И. в суд к индивидуальному предпринимателю Сафину И.Ф. с вышеназванным иском.</w:t>
      </w:r>
    </w:p>
    <w:p w:rsidR="00060F33" w:rsidRPr="0088572B" w:rsidP="0097437C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 xml:space="preserve">В обоснование иска указано, что </w:t>
      </w:r>
      <w:r w:rsidRPr="0088572B">
        <w:rPr>
          <w:color w:val="000000"/>
          <w:sz w:val="27"/>
          <w:szCs w:val="27"/>
          <w:lang w:bidi="ru-RU"/>
        </w:rPr>
        <w:t xml:space="preserve">14.07.2021 потребитель </w:t>
      </w:r>
      <w:r w:rsidRPr="0088572B">
        <w:rPr>
          <w:color w:val="000000"/>
          <w:sz w:val="27"/>
          <w:szCs w:val="27"/>
          <w:lang w:bidi="ru-RU"/>
        </w:rPr>
        <w:t>Финапетов</w:t>
      </w:r>
      <w:r w:rsidRPr="0088572B">
        <w:rPr>
          <w:color w:val="000000"/>
          <w:sz w:val="27"/>
          <w:szCs w:val="27"/>
          <w:lang w:bidi="ru-RU"/>
        </w:rPr>
        <w:t xml:space="preserve"> И.И. заключил с ответчиком договор об оказании юридических услуг №</w:t>
      </w:r>
      <w:r w:rsidR="00652CBF">
        <w:rPr>
          <w:sz w:val="27"/>
          <w:szCs w:val="27"/>
        </w:rPr>
        <w:t>*</w:t>
      </w:r>
      <w:r w:rsidR="00652CBF">
        <w:rPr>
          <w:sz w:val="27"/>
          <w:szCs w:val="27"/>
        </w:rPr>
        <w:t xml:space="preserve"> </w:t>
      </w:r>
      <w:r w:rsidRPr="0088572B">
        <w:rPr>
          <w:color w:val="000000"/>
          <w:sz w:val="27"/>
          <w:szCs w:val="27"/>
          <w:lang w:bidi="ru-RU"/>
        </w:rPr>
        <w:t>и внес денежные средства в сумме 36 400 рублей.</w:t>
      </w:r>
      <w:r w:rsidRPr="0088572B">
        <w:rPr>
          <w:sz w:val="27"/>
          <w:szCs w:val="27"/>
        </w:rPr>
        <w:t xml:space="preserve"> </w:t>
      </w:r>
      <w:r w:rsidRPr="0088572B">
        <w:rPr>
          <w:color w:val="000000"/>
          <w:sz w:val="27"/>
          <w:szCs w:val="27"/>
          <w:lang w:bidi="ru-RU"/>
        </w:rPr>
        <w:t xml:space="preserve">В настоящее время потребитель </w:t>
      </w:r>
      <w:r w:rsidRPr="0088572B">
        <w:rPr>
          <w:color w:val="000000"/>
          <w:sz w:val="27"/>
          <w:szCs w:val="27"/>
          <w:lang w:bidi="ru-RU"/>
        </w:rPr>
        <w:t>Финапетов</w:t>
      </w:r>
      <w:r w:rsidRPr="0088572B">
        <w:rPr>
          <w:color w:val="000000"/>
          <w:sz w:val="27"/>
          <w:szCs w:val="27"/>
          <w:lang w:bidi="ru-RU"/>
        </w:rPr>
        <w:t xml:space="preserve"> И.И. имеет намерение отказаться от исполнения вышеуказанного договора. Услугами по договору с ответчиком потребитель не воспользовался, поэтому считает, что никаких расходов со стороны ответчика, связанных с исполнением договора нет. 15.02.2022 ответчику была направлена претензия с требовани</w:t>
      </w:r>
      <w:r w:rsidRPr="0088572B" w:rsidR="00F61069">
        <w:rPr>
          <w:color w:val="000000"/>
          <w:sz w:val="27"/>
          <w:szCs w:val="27"/>
          <w:lang w:bidi="ru-RU"/>
        </w:rPr>
        <w:t xml:space="preserve">ями о возврате уплаченной за </w:t>
      </w:r>
      <w:r w:rsidRPr="0088572B" w:rsidR="00F61069">
        <w:rPr>
          <w:color w:val="000000"/>
          <w:sz w:val="27"/>
          <w:szCs w:val="27"/>
          <w:lang w:bidi="ru-RU"/>
        </w:rPr>
        <w:t>не</w:t>
      </w:r>
      <w:r w:rsidRPr="0088572B">
        <w:rPr>
          <w:color w:val="000000"/>
          <w:sz w:val="27"/>
          <w:szCs w:val="27"/>
          <w:lang w:bidi="ru-RU"/>
        </w:rPr>
        <w:t>оказанные</w:t>
      </w:r>
      <w:r w:rsidRPr="0088572B">
        <w:rPr>
          <w:color w:val="000000"/>
          <w:sz w:val="27"/>
          <w:szCs w:val="27"/>
          <w:lang w:bidi="ru-RU"/>
        </w:rPr>
        <w:t xml:space="preserve"> услуги суммы. Указанная претензия была получена ответчиком 18.02.2022 и подлежала удовлетворению в срок до 28.02.2022, однако до настоящего времени законные требования потребителя не удовлетворены.</w:t>
      </w:r>
    </w:p>
    <w:p w:rsidR="00060F33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>На основании изложенного, истец просит суд расторгнуть договор об оказании юридических услуг №</w:t>
      </w:r>
      <w:r w:rsidR="00652CBF">
        <w:rPr>
          <w:sz w:val="27"/>
          <w:szCs w:val="27"/>
        </w:rPr>
        <w:t>*</w:t>
      </w:r>
      <w:r w:rsidR="00652CBF">
        <w:rPr>
          <w:sz w:val="27"/>
          <w:szCs w:val="27"/>
        </w:rPr>
        <w:t xml:space="preserve"> </w:t>
      </w:r>
      <w:r w:rsidRPr="0088572B">
        <w:rPr>
          <w:sz w:val="27"/>
          <w:szCs w:val="27"/>
        </w:rPr>
        <w:t xml:space="preserve">от </w:t>
      </w:r>
      <w:r w:rsidRPr="0088572B">
        <w:rPr>
          <w:color w:val="000000"/>
          <w:sz w:val="27"/>
          <w:szCs w:val="27"/>
          <w:lang w:bidi="ru-RU"/>
        </w:rPr>
        <w:t xml:space="preserve">14.07.2021, </w:t>
      </w:r>
      <w:r w:rsidRPr="0088572B">
        <w:rPr>
          <w:sz w:val="27"/>
          <w:szCs w:val="27"/>
        </w:rPr>
        <w:t xml:space="preserve">заключенный между </w:t>
      </w:r>
      <w:r w:rsidRPr="0088572B">
        <w:rPr>
          <w:sz w:val="27"/>
          <w:szCs w:val="27"/>
        </w:rPr>
        <w:t>Финапетовым</w:t>
      </w:r>
      <w:r w:rsidRPr="0088572B">
        <w:rPr>
          <w:sz w:val="27"/>
          <w:szCs w:val="27"/>
        </w:rPr>
        <w:t xml:space="preserve"> И.И. и ответчиком, взыскать в пользу </w:t>
      </w:r>
      <w:r w:rsidRPr="0088572B">
        <w:rPr>
          <w:sz w:val="27"/>
          <w:szCs w:val="27"/>
        </w:rPr>
        <w:t>Финапетова</w:t>
      </w:r>
      <w:r w:rsidRPr="0088572B">
        <w:rPr>
          <w:sz w:val="27"/>
          <w:szCs w:val="27"/>
        </w:rPr>
        <w:t xml:space="preserve"> И.И. денежные средства, оплаченные по указанному договору в размере 36 400 руб., сумму неустойки в размере 2</w:t>
      </w:r>
      <w:r w:rsidRPr="0088572B" w:rsidR="00614088">
        <w:rPr>
          <w:sz w:val="27"/>
          <w:szCs w:val="27"/>
        </w:rPr>
        <w:t> </w:t>
      </w:r>
      <w:r w:rsidRPr="0088572B">
        <w:rPr>
          <w:sz w:val="27"/>
          <w:szCs w:val="27"/>
        </w:rPr>
        <w:t>184 руб. и по день фактического исполнения решения суда, компенсировать моральный вред в размере 15 000 руб</w:t>
      </w:r>
      <w:r w:rsidRPr="0088572B">
        <w:rPr>
          <w:sz w:val="27"/>
          <w:szCs w:val="27"/>
        </w:rPr>
        <w:t>., штраф в размере 50% от суммы, присужденной судом и 50% от суммы взысканного штрафа в взыскать в пользу Ульяновской региональной общественной организации по защите прав потребителей «Защита».</w:t>
      </w:r>
    </w:p>
    <w:p w:rsidR="007F0615" w:rsidRPr="0088572B" w:rsidP="007F0615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 xml:space="preserve">Представитель истца </w:t>
      </w:r>
      <w:r w:rsidRPr="0088572B">
        <w:rPr>
          <w:sz w:val="27"/>
          <w:szCs w:val="27"/>
        </w:rPr>
        <w:t>Горшунов</w:t>
      </w:r>
      <w:r w:rsidRPr="0088572B">
        <w:rPr>
          <w:sz w:val="27"/>
          <w:szCs w:val="27"/>
        </w:rPr>
        <w:t xml:space="preserve"> А.А. в судебное заседание не явился, </w:t>
      </w:r>
      <w:r w:rsidRPr="0088572B" w:rsidR="00614088">
        <w:rPr>
          <w:sz w:val="27"/>
          <w:szCs w:val="27"/>
        </w:rPr>
        <w:t xml:space="preserve">извещен надлежаще, </w:t>
      </w:r>
      <w:r w:rsidRPr="0088572B">
        <w:rPr>
          <w:sz w:val="27"/>
          <w:szCs w:val="27"/>
        </w:rPr>
        <w:t xml:space="preserve">представил заявление о рассмотрении дела </w:t>
      </w:r>
      <w:r w:rsidRPr="0088572B" w:rsidR="00614088">
        <w:rPr>
          <w:sz w:val="27"/>
          <w:szCs w:val="27"/>
        </w:rPr>
        <w:t>в свое отсутствие, с просьбой об удовлетворении исковых требований в полном объеме</w:t>
      </w:r>
      <w:r w:rsidRPr="0088572B">
        <w:rPr>
          <w:sz w:val="27"/>
          <w:szCs w:val="27"/>
        </w:rPr>
        <w:t>.</w:t>
      </w:r>
    </w:p>
    <w:p w:rsidR="00E24623" w:rsidRPr="0088572B" w:rsidP="007F0615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>В судебном заседании ист</w:t>
      </w:r>
      <w:r w:rsidRPr="0088572B" w:rsidR="00A57315">
        <w:rPr>
          <w:sz w:val="27"/>
          <w:szCs w:val="27"/>
        </w:rPr>
        <w:t xml:space="preserve">ец </w:t>
      </w:r>
      <w:r w:rsidRPr="0088572B" w:rsidR="00A57315">
        <w:rPr>
          <w:sz w:val="27"/>
          <w:szCs w:val="27"/>
        </w:rPr>
        <w:t>Финапетов</w:t>
      </w:r>
      <w:r w:rsidRPr="0088572B" w:rsidR="00A57315">
        <w:rPr>
          <w:sz w:val="27"/>
          <w:szCs w:val="27"/>
        </w:rPr>
        <w:t xml:space="preserve"> И.И. исковые требования поддержал, </w:t>
      </w:r>
      <w:r w:rsidRPr="0088572B" w:rsidR="00FE723D">
        <w:rPr>
          <w:sz w:val="27"/>
          <w:szCs w:val="27"/>
        </w:rPr>
        <w:t xml:space="preserve">просил </w:t>
      </w:r>
      <w:r w:rsidRPr="0088572B" w:rsidR="007F0615">
        <w:rPr>
          <w:sz w:val="27"/>
          <w:szCs w:val="27"/>
        </w:rPr>
        <w:t>удовлетворить</w:t>
      </w:r>
      <w:r w:rsidRPr="0088572B" w:rsidR="00FE723D">
        <w:rPr>
          <w:sz w:val="27"/>
          <w:szCs w:val="27"/>
        </w:rPr>
        <w:t xml:space="preserve"> их полностью или частично, </w:t>
      </w:r>
      <w:r w:rsidRPr="0088572B" w:rsidR="00A57315">
        <w:rPr>
          <w:sz w:val="27"/>
          <w:szCs w:val="27"/>
        </w:rPr>
        <w:t>пояснив при этом</w:t>
      </w:r>
      <w:r w:rsidRPr="0088572B">
        <w:rPr>
          <w:sz w:val="27"/>
          <w:szCs w:val="27"/>
        </w:rPr>
        <w:t xml:space="preserve">, что </w:t>
      </w:r>
      <w:r w:rsidRPr="0088572B" w:rsidR="00FF1EE4">
        <w:rPr>
          <w:sz w:val="27"/>
          <w:szCs w:val="27"/>
        </w:rPr>
        <w:t xml:space="preserve">между ним и ИП Сафиным И.Ф. </w:t>
      </w:r>
      <w:r w:rsidRPr="0088572B" w:rsidR="00FF1EE4">
        <w:rPr>
          <w:color w:val="000000"/>
          <w:sz w:val="27"/>
          <w:szCs w:val="27"/>
          <w:lang w:bidi="ru-RU"/>
        </w:rPr>
        <w:t>14.07.2021 был заключен договор об оказании юридических услуг</w:t>
      </w:r>
      <w:r w:rsidRPr="0088572B" w:rsidR="007F0615">
        <w:rPr>
          <w:color w:val="000000"/>
          <w:sz w:val="27"/>
          <w:szCs w:val="27"/>
          <w:lang w:bidi="ru-RU"/>
        </w:rPr>
        <w:t>, с</w:t>
      </w:r>
      <w:r w:rsidRPr="0088572B" w:rsidR="00754C59">
        <w:rPr>
          <w:color w:val="000000"/>
          <w:sz w:val="27"/>
          <w:szCs w:val="27"/>
          <w:lang w:bidi="ru-RU"/>
        </w:rPr>
        <w:t xml:space="preserve"> условиями </w:t>
      </w:r>
      <w:r w:rsidRPr="0088572B" w:rsidR="007F0615">
        <w:rPr>
          <w:color w:val="000000"/>
          <w:sz w:val="27"/>
          <w:szCs w:val="27"/>
          <w:lang w:bidi="ru-RU"/>
        </w:rPr>
        <w:t>которого</w:t>
      </w:r>
      <w:r w:rsidRPr="0088572B" w:rsidR="00754C59">
        <w:rPr>
          <w:color w:val="000000"/>
          <w:sz w:val="27"/>
          <w:szCs w:val="27"/>
          <w:lang w:bidi="ru-RU"/>
        </w:rPr>
        <w:t xml:space="preserve"> он был ознакомлен</w:t>
      </w:r>
      <w:r w:rsidRPr="0088572B" w:rsidR="007F0615">
        <w:rPr>
          <w:color w:val="000000"/>
          <w:sz w:val="27"/>
          <w:szCs w:val="27"/>
          <w:lang w:bidi="ru-RU"/>
        </w:rPr>
        <w:t xml:space="preserve"> лично</w:t>
      </w:r>
      <w:r w:rsidRPr="0088572B" w:rsidR="00754C59">
        <w:rPr>
          <w:color w:val="000000"/>
          <w:sz w:val="27"/>
          <w:szCs w:val="27"/>
          <w:lang w:bidi="ru-RU"/>
        </w:rPr>
        <w:t>, подписал договор собственноручно.</w:t>
      </w:r>
      <w:r w:rsidRPr="0088572B" w:rsidR="00FF1EE4">
        <w:rPr>
          <w:color w:val="000000"/>
          <w:sz w:val="27"/>
          <w:szCs w:val="27"/>
          <w:lang w:bidi="ru-RU"/>
        </w:rPr>
        <w:t xml:space="preserve"> </w:t>
      </w:r>
      <w:r w:rsidRPr="0088572B" w:rsidR="00754C59">
        <w:rPr>
          <w:color w:val="000000"/>
          <w:sz w:val="27"/>
          <w:szCs w:val="27"/>
          <w:lang w:bidi="ru-RU"/>
        </w:rPr>
        <w:t xml:space="preserve">Общая стоимость услуг по договору составила, с учетом предоставленной ему рассрочки, </w:t>
      </w:r>
      <w:r w:rsidRPr="0088572B" w:rsidR="00754C59">
        <w:rPr>
          <w:sz w:val="27"/>
          <w:szCs w:val="27"/>
        </w:rPr>
        <w:t xml:space="preserve">145 600 рублей. </w:t>
      </w:r>
      <w:r w:rsidRPr="0088572B" w:rsidR="00FF1EE4">
        <w:rPr>
          <w:color w:val="000000"/>
          <w:sz w:val="27"/>
          <w:szCs w:val="27"/>
          <w:lang w:bidi="ru-RU"/>
        </w:rPr>
        <w:t xml:space="preserve">По графику платежей он перечислил ответчику </w:t>
      </w:r>
      <w:r w:rsidRPr="0088572B" w:rsidR="00FF1EE4">
        <w:rPr>
          <w:sz w:val="27"/>
          <w:szCs w:val="27"/>
        </w:rPr>
        <w:t>36 400 рублей. Последняя выплата</w:t>
      </w:r>
      <w:r w:rsidRPr="0088572B" w:rsidR="00E6526F">
        <w:rPr>
          <w:sz w:val="27"/>
          <w:szCs w:val="27"/>
        </w:rPr>
        <w:t xml:space="preserve"> была произведена им 30.09.2021, для дальней оплаты по графику у него не было </w:t>
      </w:r>
      <w:r w:rsidRPr="0088572B">
        <w:rPr>
          <w:sz w:val="27"/>
          <w:szCs w:val="27"/>
        </w:rPr>
        <w:t>средств</w:t>
      </w:r>
      <w:r w:rsidRPr="0088572B" w:rsidR="00E6526F">
        <w:rPr>
          <w:sz w:val="27"/>
          <w:szCs w:val="27"/>
        </w:rPr>
        <w:t>.</w:t>
      </w:r>
      <w:r w:rsidRPr="0088572B" w:rsidR="00FF1EE4">
        <w:rPr>
          <w:sz w:val="27"/>
          <w:szCs w:val="27"/>
        </w:rPr>
        <w:t xml:space="preserve"> Сейчас </w:t>
      </w:r>
      <w:r w:rsidRPr="0088572B" w:rsidR="00E6526F">
        <w:rPr>
          <w:sz w:val="27"/>
          <w:szCs w:val="27"/>
        </w:rPr>
        <w:t>он желает</w:t>
      </w:r>
      <w:r w:rsidRPr="0088572B" w:rsidR="00FF1EE4">
        <w:rPr>
          <w:sz w:val="27"/>
          <w:szCs w:val="27"/>
        </w:rPr>
        <w:t xml:space="preserve"> </w:t>
      </w:r>
      <w:r w:rsidRPr="0088572B" w:rsidR="00FF1EE4">
        <w:rPr>
          <w:sz w:val="27"/>
          <w:szCs w:val="27"/>
        </w:rPr>
        <w:t xml:space="preserve">расторгнуть данный договор и вернуть свои деньги, так как при заключении договора ему обещали </w:t>
      </w:r>
      <w:r w:rsidRPr="0088572B" w:rsidR="00E6526F">
        <w:rPr>
          <w:sz w:val="27"/>
          <w:szCs w:val="27"/>
        </w:rPr>
        <w:t xml:space="preserve">на словах </w:t>
      </w:r>
      <w:r w:rsidRPr="0088572B" w:rsidR="00FF1EE4">
        <w:rPr>
          <w:sz w:val="27"/>
          <w:szCs w:val="27"/>
        </w:rPr>
        <w:t>дефолт и его банкротство, как физического лица, чего не произошло.</w:t>
      </w:r>
      <w:r w:rsidRPr="0088572B" w:rsidR="00E6526F">
        <w:rPr>
          <w:sz w:val="27"/>
          <w:szCs w:val="27"/>
        </w:rPr>
        <w:t xml:space="preserve"> В отношении него возбуждено несколько </w:t>
      </w:r>
      <w:r w:rsidRPr="0088572B" w:rsidR="00FF1EE4">
        <w:rPr>
          <w:sz w:val="27"/>
          <w:szCs w:val="27"/>
        </w:rPr>
        <w:t>исполнительны</w:t>
      </w:r>
      <w:r w:rsidRPr="0088572B" w:rsidR="00E6526F">
        <w:rPr>
          <w:sz w:val="27"/>
          <w:szCs w:val="27"/>
        </w:rPr>
        <w:t>х</w:t>
      </w:r>
      <w:r w:rsidRPr="0088572B" w:rsidR="00FF1EE4">
        <w:rPr>
          <w:sz w:val="27"/>
          <w:szCs w:val="27"/>
        </w:rPr>
        <w:t xml:space="preserve"> производств</w:t>
      </w:r>
      <w:r w:rsidRPr="0088572B" w:rsidR="00E6526F">
        <w:rPr>
          <w:sz w:val="27"/>
          <w:szCs w:val="27"/>
        </w:rPr>
        <w:t>, где взыскателями являются</w:t>
      </w:r>
      <w:r w:rsidRPr="0088572B" w:rsidR="00FF1EE4">
        <w:rPr>
          <w:sz w:val="27"/>
          <w:szCs w:val="27"/>
        </w:rPr>
        <w:t xml:space="preserve"> </w:t>
      </w:r>
      <w:r w:rsidRPr="0088572B" w:rsidR="00F61069">
        <w:rPr>
          <w:sz w:val="27"/>
          <w:szCs w:val="27"/>
        </w:rPr>
        <w:t>различные Банки</w:t>
      </w:r>
      <w:r w:rsidRPr="0088572B" w:rsidR="00E6526F">
        <w:rPr>
          <w:sz w:val="27"/>
          <w:szCs w:val="27"/>
        </w:rPr>
        <w:t xml:space="preserve">. У него в обременении машина, гараж, квартира </w:t>
      </w:r>
      <w:r w:rsidRPr="0088572B" w:rsidR="007F0615">
        <w:rPr>
          <w:sz w:val="27"/>
          <w:szCs w:val="27"/>
        </w:rPr>
        <w:t>в</w:t>
      </w:r>
      <w:r w:rsidRPr="0088572B" w:rsidR="00E6526F">
        <w:rPr>
          <w:sz w:val="27"/>
          <w:szCs w:val="27"/>
        </w:rPr>
        <w:t xml:space="preserve"> ипотеке. В день заключения данного договора с ним провели устную консультацию, потом</w:t>
      </w:r>
      <w:r w:rsidRPr="0088572B" w:rsidR="00FF1EE4">
        <w:rPr>
          <w:sz w:val="27"/>
          <w:szCs w:val="27"/>
        </w:rPr>
        <w:t xml:space="preserve"> звонили, просили привезти </w:t>
      </w:r>
      <w:r w:rsidRPr="0088572B" w:rsidR="00E6526F">
        <w:rPr>
          <w:sz w:val="27"/>
          <w:szCs w:val="27"/>
        </w:rPr>
        <w:t>копии исполнительных</w:t>
      </w:r>
      <w:r w:rsidRPr="0088572B" w:rsidR="00FF1EE4">
        <w:rPr>
          <w:sz w:val="27"/>
          <w:szCs w:val="27"/>
        </w:rPr>
        <w:t xml:space="preserve"> производств</w:t>
      </w:r>
      <w:r w:rsidRPr="0088572B" w:rsidR="00E6526F">
        <w:rPr>
          <w:sz w:val="27"/>
          <w:szCs w:val="27"/>
        </w:rPr>
        <w:t xml:space="preserve">, </w:t>
      </w:r>
      <w:r w:rsidRPr="0088572B" w:rsidR="00FF1EE4">
        <w:rPr>
          <w:sz w:val="27"/>
          <w:szCs w:val="27"/>
        </w:rPr>
        <w:t>говорили, что подадут возражения на отмену судебн</w:t>
      </w:r>
      <w:r w:rsidRPr="0088572B" w:rsidR="00E6526F">
        <w:rPr>
          <w:sz w:val="27"/>
          <w:szCs w:val="27"/>
        </w:rPr>
        <w:t>ых приказов.</w:t>
      </w:r>
      <w:r w:rsidRPr="0088572B" w:rsidR="00FF1EE4">
        <w:rPr>
          <w:sz w:val="27"/>
          <w:szCs w:val="27"/>
        </w:rPr>
        <w:t xml:space="preserve"> </w:t>
      </w:r>
      <w:r w:rsidRPr="0088572B" w:rsidR="00E6526F">
        <w:rPr>
          <w:sz w:val="27"/>
          <w:szCs w:val="27"/>
        </w:rPr>
        <w:t xml:space="preserve">По </w:t>
      </w:r>
      <w:r w:rsidR="00652CBF">
        <w:rPr>
          <w:sz w:val="27"/>
          <w:szCs w:val="27"/>
        </w:rPr>
        <w:t>*</w:t>
      </w:r>
      <w:r w:rsidR="00652CBF">
        <w:rPr>
          <w:sz w:val="27"/>
          <w:szCs w:val="27"/>
        </w:rPr>
        <w:t xml:space="preserve"> </w:t>
      </w:r>
      <w:r w:rsidRPr="0088572B" w:rsidR="00E6526F">
        <w:rPr>
          <w:sz w:val="27"/>
          <w:szCs w:val="27"/>
        </w:rPr>
        <w:t xml:space="preserve">» судебный </w:t>
      </w:r>
      <w:r w:rsidRPr="0088572B" w:rsidR="00754C59">
        <w:rPr>
          <w:sz w:val="27"/>
          <w:szCs w:val="27"/>
        </w:rPr>
        <w:t>приказ впоследствии был отменен, п</w:t>
      </w:r>
      <w:r w:rsidRPr="0088572B" w:rsidR="00E6526F">
        <w:rPr>
          <w:sz w:val="27"/>
          <w:szCs w:val="27"/>
        </w:rPr>
        <w:t xml:space="preserve">о другим </w:t>
      </w:r>
      <w:r w:rsidRPr="0088572B" w:rsidR="00754C59">
        <w:rPr>
          <w:sz w:val="27"/>
          <w:szCs w:val="27"/>
        </w:rPr>
        <w:t xml:space="preserve">приказам - </w:t>
      </w:r>
      <w:r w:rsidRPr="0088572B" w:rsidR="00E6526F">
        <w:rPr>
          <w:sz w:val="27"/>
          <w:szCs w:val="27"/>
        </w:rPr>
        <w:t>он не знает.</w:t>
      </w:r>
      <w:r w:rsidRPr="0088572B" w:rsidR="00915198">
        <w:rPr>
          <w:sz w:val="27"/>
          <w:szCs w:val="27"/>
        </w:rPr>
        <w:t xml:space="preserve"> По акту выполненных работ </w:t>
      </w:r>
      <w:r w:rsidRPr="0088572B" w:rsidR="00F61069">
        <w:rPr>
          <w:sz w:val="27"/>
          <w:szCs w:val="27"/>
        </w:rPr>
        <w:t xml:space="preserve">от 16.03.2022 </w:t>
      </w:r>
      <w:r w:rsidRPr="0088572B" w:rsidR="00915198">
        <w:rPr>
          <w:sz w:val="27"/>
          <w:szCs w:val="27"/>
        </w:rPr>
        <w:t>пояснил, что ему действительно поступали звонки из фирмы, по датам и сколько раз, он не помнит, консульт</w:t>
      </w:r>
      <w:r w:rsidRPr="0088572B" w:rsidR="00FE723D">
        <w:rPr>
          <w:sz w:val="27"/>
          <w:szCs w:val="27"/>
        </w:rPr>
        <w:t>ации также были</w:t>
      </w:r>
      <w:r w:rsidRPr="0088572B" w:rsidR="00F61069">
        <w:rPr>
          <w:sz w:val="27"/>
          <w:szCs w:val="27"/>
        </w:rPr>
        <w:t>, также</w:t>
      </w:r>
      <w:r w:rsidRPr="0088572B" w:rsidR="00915198">
        <w:rPr>
          <w:sz w:val="27"/>
          <w:szCs w:val="27"/>
        </w:rPr>
        <w:t xml:space="preserve"> он сам предоставил фирме исполнительные производства, полученные от судебного пристава-исполнителя</w:t>
      </w:r>
      <w:r w:rsidRPr="0088572B" w:rsidR="00FE723D">
        <w:rPr>
          <w:sz w:val="27"/>
          <w:szCs w:val="27"/>
        </w:rPr>
        <w:t xml:space="preserve">, подтверждает, что был </w:t>
      </w:r>
      <w:r w:rsidRPr="0088572B" w:rsidR="00915198">
        <w:rPr>
          <w:sz w:val="27"/>
          <w:szCs w:val="27"/>
        </w:rPr>
        <w:t>ответ</w:t>
      </w:r>
      <w:r w:rsidRPr="0088572B" w:rsidR="00754C59">
        <w:rPr>
          <w:sz w:val="27"/>
          <w:szCs w:val="27"/>
        </w:rPr>
        <w:t xml:space="preserve"> по отмене судебного приказа</w:t>
      </w:r>
      <w:r w:rsidRPr="0088572B" w:rsidR="00F61069">
        <w:rPr>
          <w:sz w:val="27"/>
          <w:szCs w:val="27"/>
        </w:rPr>
        <w:t>, по другим пунктам работа выполнена частично</w:t>
      </w:r>
      <w:r w:rsidRPr="0088572B">
        <w:rPr>
          <w:sz w:val="27"/>
          <w:szCs w:val="27"/>
        </w:rPr>
        <w:t xml:space="preserve">. </w:t>
      </w:r>
      <w:r w:rsidRPr="0088572B" w:rsidR="00F61069">
        <w:rPr>
          <w:sz w:val="27"/>
          <w:szCs w:val="27"/>
        </w:rPr>
        <w:t>Считает</w:t>
      </w:r>
      <w:r w:rsidRPr="0088572B">
        <w:rPr>
          <w:sz w:val="27"/>
          <w:szCs w:val="27"/>
        </w:rPr>
        <w:t xml:space="preserve">, что </w:t>
      </w:r>
      <w:r w:rsidRPr="0088572B" w:rsidR="004D777B">
        <w:rPr>
          <w:sz w:val="27"/>
          <w:szCs w:val="27"/>
        </w:rPr>
        <w:t>по</w:t>
      </w:r>
      <w:r w:rsidRPr="0088572B">
        <w:rPr>
          <w:sz w:val="27"/>
          <w:szCs w:val="27"/>
        </w:rPr>
        <w:t xml:space="preserve"> данному </w:t>
      </w:r>
      <w:r w:rsidRPr="0088572B" w:rsidR="004D777B">
        <w:rPr>
          <w:sz w:val="27"/>
          <w:szCs w:val="27"/>
        </w:rPr>
        <w:t xml:space="preserve">акту </w:t>
      </w:r>
      <w:r w:rsidRPr="0088572B">
        <w:rPr>
          <w:sz w:val="27"/>
          <w:szCs w:val="27"/>
        </w:rPr>
        <w:t xml:space="preserve">ответчик </w:t>
      </w:r>
      <w:r w:rsidRPr="0088572B" w:rsidR="004D777B">
        <w:rPr>
          <w:sz w:val="27"/>
          <w:szCs w:val="27"/>
        </w:rPr>
        <w:t xml:space="preserve">выполнил </w:t>
      </w:r>
      <w:r w:rsidRPr="0088572B">
        <w:rPr>
          <w:sz w:val="27"/>
          <w:szCs w:val="27"/>
        </w:rPr>
        <w:t xml:space="preserve">свою </w:t>
      </w:r>
      <w:r w:rsidRPr="0088572B" w:rsidR="004D777B">
        <w:rPr>
          <w:sz w:val="27"/>
          <w:szCs w:val="27"/>
        </w:rPr>
        <w:t>работу примерно на 70%.</w:t>
      </w:r>
    </w:p>
    <w:p w:rsidR="00350BBE" w:rsidRPr="0088572B" w:rsidP="00E24623">
      <w:pPr>
        <w:ind w:firstLine="567"/>
        <w:jc w:val="both"/>
        <w:rPr>
          <w:sz w:val="27"/>
          <w:szCs w:val="27"/>
        </w:rPr>
      </w:pPr>
      <w:r w:rsidRPr="0088572B">
        <w:rPr>
          <w:sz w:val="27"/>
          <w:szCs w:val="27"/>
        </w:rPr>
        <w:t xml:space="preserve">Ответчик ИП Сафин И.Ф. в судебное заседание не явился, извещен надлежаще, представил отзыв </w:t>
      </w:r>
      <w:r w:rsidRPr="0088572B" w:rsidR="00650E87">
        <w:rPr>
          <w:sz w:val="27"/>
          <w:szCs w:val="27"/>
        </w:rPr>
        <w:t xml:space="preserve">и дополнение к отзыву </w:t>
      </w:r>
      <w:r w:rsidRPr="0088572B">
        <w:rPr>
          <w:sz w:val="27"/>
          <w:szCs w:val="27"/>
        </w:rPr>
        <w:t>на исковое заявление, в котор</w:t>
      </w:r>
      <w:r w:rsidRPr="0088572B" w:rsidR="00650E87">
        <w:rPr>
          <w:sz w:val="27"/>
          <w:szCs w:val="27"/>
        </w:rPr>
        <w:t>ых</w:t>
      </w:r>
      <w:r w:rsidRPr="0088572B">
        <w:rPr>
          <w:sz w:val="27"/>
          <w:szCs w:val="27"/>
        </w:rPr>
        <w:t xml:space="preserve"> </w:t>
      </w:r>
      <w:r w:rsidRPr="0088572B" w:rsidR="00F42E90">
        <w:rPr>
          <w:sz w:val="27"/>
          <w:szCs w:val="27"/>
        </w:rPr>
        <w:t>исковые требования не признал, просил отказать в их удовлетворении в полном объеме,</w:t>
      </w:r>
      <w:r w:rsidRPr="0088572B">
        <w:rPr>
          <w:sz w:val="27"/>
          <w:szCs w:val="27"/>
        </w:rPr>
        <w:t xml:space="preserve"> </w:t>
      </w:r>
      <w:r w:rsidRPr="0088572B" w:rsidR="00334A1C">
        <w:rPr>
          <w:sz w:val="27"/>
          <w:szCs w:val="27"/>
        </w:rPr>
        <w:t>счит</w:t>
      </w:r>
      <w:r w:rsidRPr="0088572B" w:rsidR="00CC6385">
        <w:rPr>
          <w:color w:val="000000"/>
          <w:sz w:val="27"/>
          <w:szCs w:val="27"/>
          <w:lang w:bidi="ru-RU"/>
        </w:rPr>
        <w:t>а</w:t>
      </w:r>
      <w:r w:rsidRPr="0088572B" w:rsidR="00F42E90">
        <w:rPr>
          <w:color w:val="000000"/>
          <w:sz w:val="27"/>
          <w:szCs w:val="27"/>
          <w:lang w:bidi="ru-RU"/>
        </w:rPr>
        <w:t>я</w:t>
      </w:r>
      <w:r w:rsidRPr="0088572B" w:rsidR="00CC6385">
        <w:rPr>
          <w:color w:val="000000"/>
          <w:sz w:val="27"/>
          <w:szCs w:val="27"/>
          <w:lang w:bidi="ru-RU"/>
        </w:rPr>
        <w:t xml:space="preserve"> </w:t>
      </w:r>
      <w:r w:rsidRPr="0088572B" w:rsidR="00E133A8">
        <w:rPr>
          <w:color w:val="000000"/>
          <w:sz w:val="27"/>
          <w:szCs w:val="27"/>
          <w:lang w:bidi="ru-RU"/>
        </w:rPr>
        <w:t>их</w:t>
      </w:r>
      <w:r w:rsidRPr="0088572B" w:rsidR="00CC6385">
        <w:rPr>
          <w:color w:val="000000"/>
          <w:sz w:val="27"/>
          <w:szCs w:val="27"/>
          <w:lang w:bidi="ru-RU"/>
        </w:rPr>
        <w:t xml:space="preserve"> </w:t>
      </w:r>
      <w:r w:rsidRPr="0088572B" w:rsidR="00334A1C">
        <w:rPr>
          <w:color w:val="000000"/>
          <w:sz w:val="27"/>
          <w:szCs w:val="27"/>
          <w:lang w:bidi="ru-RU"/>
        </w:rPr>
        <w:t>незаконными и необоснованными, поскольку истец</w:t>
      </w:r>
      <w:r w:rsidRPr="0088572B" w:rsidR="00334A1C">
        <w:rPr>
          <w:rStyle w:val="33"/>
          <w:rFonts w:eastAsiaTheme="minorEastAsia"/>
          <w:b w:val="0"/>
          <w:sz w:val="27"/>
          <w:szCs w:val="27"/>
        </w:rPr>
        <w:t xml:space="preserve"> указал, что имеет наме</w:t>
      </w:r>
      <w:r w:rsidRPr="0088572B" w:rsidR="00CC6385">
        <w:rPr>
          <w:rStyle w:val="33"/>
          <w:rFonts w:eastAsiaTheme="minorEastAsia"/>
          <w:b w:val="0"/>
          <w:sz w:val="27"/>
          <w:szCs w:val="27"/>
        </w:rPr>
        <w:t>рение отказаться от исполнения д</w:t>
      </w:r>
      <w:r w:rsidRPr="0088572B" w:rsidR="00334A1C">
        <w:rPr>
          <w:rStyle w:val="33"/>
          <w:rFonts w:eastAsiaTheme="minorEastAsia"/>
          <w:b w:val="0"/>
          <w:sz w:val="27"/>
          <w:szCs w:val="27"/>
        </w:rPr>
        <w:t>оговора, при этом не указывает ни одной причины такого одностороннего отказа. Ю</w:t>
      </w:r>
      <w:r w:rsidRPr="0088572B" w:rsidR="00334A1C">
        <w:rPr>
          <w:color w:val="000000"/>
          <w:sz w:val="27"/>
          <w:szCs w:val="27"/>
          <w:lang w:bidi="ru-RU"/>
        </w:rPr>
        <w:t>ридические услуги ок</w:t>
      </w:r>
      <w:r w:rsidRPr="0088572B" w:rsidR="00CC6385">
        <w:rPr>
          <w:color w:val="000000"/>
          <w:sz w:val="27"/>
          <w:szCs w:val="27"/>
          <w:lang w:bidi="ru-RU"/>
        </w:rPr>
        <w:t>азывались согласно предмету д</w:t>
      </w:r>
      <w:r w:rsidRPr="0088572B" w:rsidR="00334A1C">
        <w:rPr>
          <w:color w:val="000000"/>
          <w:sz w:val="27"/>
          <w:szCs w:val="27"/>
          <w:lang w:bidi="ru-RU"/>
        </w:rPr>
        <w:t>оговора, предусмотренные его условиями и договоренностям. Все виды юридических услуг, указа</w:t>
      </w:r>
      <w:r w:rsidRPr="0088572B" w:rsidR="00CC6385">
        <w:rPr>
          <w:color w:val="000000"/>
          <w:sz w:val="27"/>
          <w:szCs w:val="27"/>
          <w:lang w:bidi="ru-RU"/>
        </w:rPr>
        <w:t>нные в таблице, закрепленной в д</w:t>
      </w:r>
      <w:r w:rsidRPr="0088572B" w:rsidR="00334A1C">
        <w:rPr>
          <w:color w:val="000000"/>
          <w:sz w:val="27"/>
          <w:szCs w:val="27"/>
          <w:lang w:bidi="ru-RU"/>
        </w:rPr>
        <w:t xml:space="preserve">оговоре в пункте 1.1., оказывались в полном </w:t>
      </w:r>
      <w:r w:rsidRPr="0088572B" w:rsidR="00CC6385">
        <w:rPr>
          <w:color w:val="000000"/>
          <w:sz w:val="27"/>
          <w:szCs w:val="27"/>
          <w:lang w:bidi="ru-RU"/>
        </w:rPr>
        <w:t>объеме соответственно ситуации з</w:t>
      </w:r>
      <w:r w:rsidRPr="0088572B" w:rsidR="00334A1C">
        <w:rPr>
          <w:color w:val="000000"/>
          <w:sz w:val="27"/>
          <w:szCs w:val="27"/>
          <w:lang w:bidi="ru-RU"/>
        </w:rPr>
        <w:t xml:space="preserve">аказчика. Договор подписан истцом, он с ним согласился. </w:t>
      </w:r>
      <w:r w:rsidRPr="0088572B" w:rsidR="00CC6385">
        <w:rPr>
          <w:color w:val="000000"/>
          <w:sz w:val="27"/>
          <w:szCs w:val="27"/>
          <w:lang w:bidi="ru-RU"/>
        </w:rPr>
        <w:t xml:space="preserve">14.09.2021 </w:t>
      </w:r>
      <w:r w:rsidRPr="0088572B" w:rsidR="00334A1C">
        <w:rPr>
          <w:color w:val="000000"/>
          <w:sz w:val="27"/>
          <w:szCs w:val="27"/>
          <w:lang w:bidi="ru-RU"/>
        </w:rPr>
        <w:t>согласно графику оплаты услуг</w:t>
      </w:r>
      <w:r w:rsidRPr="0088572B" w:rsidR="00CC6385">
        <w:rPr>
          <w:color w:val="000000"/>
          <w:sz w:val="27"/>
          <w:szCs w:val="27"/>
          <w:lang w:bidi="ru-RU"/>
        </w:rPr>
        <w:t>, оплата от з</w:t>
      </w:r>
      <w:r w:rsidRPr="0088572B" w:rsidR="00334A1C">
        <w:rPr>
          <w:color w:val="000000"/>
          <w:sz w:val="27"/>
          <w:szCs w:val="27"/>
          <w:lang w:bidi="ru-RU"/>
        </w:rPr>
        <w:t>ак</w:t>
      </w:r>
      <w:r w:rsidRPr="0088572B" w:rsidR="00CC6385">
        <w:rPr>
          <w:color w:val="000000"/>
          <w:sz w:val="27"/>
          <w:szCs w:val="27"/>
          <w:lang w:bidi="ru-RU"/>
        </w:rPr>
        <w:t>азчика не поступила. Работа по договору велась и</w:t>
      </w:r>
      <w:r w:rsidRPr="0088572B" w:rsidR="00334A1C">
        <w:rPr>
          <w:color w:val="000000"/>
          <w:sz w:val="27"/>
          <w:szCs w:val="27"/>
          <w:lang w:bidi="ru-RU"/>
        </w:rPr>
        <w:t>сполнителем до 28.09.2021.</w:t>
      </w:r>
      <w:r w:rsidRPr="0088572B" w:rsidR="00CC6385">
        <w:rPr>
          <w:color w:val="000000"/>
          <w:sz w:val="27"/>
          <w:szCs w:val="27"/>
          <w:lang w:bidi="ru-RU"/>
        </w:rPr>
        <w:t xml:space="preserve"> </w:t>
      </w:r>
      <w:r w:rsidRPr="0088572B" w:rsidR="00334A1C">
        <w:rPr>
          <w:color w:val="000000"/>
          <w:sz w:val="27"/>
          <w:szCs w:val="27"/>
          <w:lang w:bidi="ru-RU"/>
        </w:rPr>
        <w:t>29.09.2021 было принято решение о приостановке в односто</w:t>
      </w:r>
      <w:r w:rsidRPr="0088572B" w:rsidR="00CC6385">
        <w:rPr>
          <w:color w:val="000000"/>
          <w:sz w:val="27"/>
          <w:szCs w:val="27"/>
          <w:lang w:bidi="ru-RU"/>
        </w:rPr>
        <w:t>роннем порядке согласно пункту 4.4 д</w:t>
      </w:r>
      <w:r w:rsidRPr="0088572B" w:rsidR="00334A1C">
        <w:rPr>
          <w:color w:val="000000"/>
          <w:sz w:val="27"/>
          <w:szCs w:val="27"/>
          <w:lang w:bidi="ru-RU"/>
        </w:rPr>
        <w:t>оговора. 3</w:t>
      </w:r>
      <w:r w:rsidRPr="0088572B" w:rsidR="00CC6385">
        <w:rPr>
          <w:color w:val="000000"/>
          <w:sz w:val="27"/>
          <w:szCs w:val="27"/>
          <w:lang w:bidi="ru-RU"/>
        </w:rPr>
        <w:t>0.09.2021 от з</w:t>
      </w:r>
      <w:r w:rsidRPr="0088572B" w:rsidR="00334A1C">
        <w:rPr>
          <w:color w:val="000000"/>
          <w:sz w:val="27"/>
          <w:szCs w:val="27"/>
          <w:lang w:bidi="ru-RU"/>
        </w:rPr>
        <w:t>аказчика поступил платеж в размере половины суммы от у</w:t>
      </w:r>
      <w:r w:rsidRPr="0088572B" w:rsidR="00CC6385">
        <w:rPr>
          <w:color w:val="000000"/>
          <w:sz w:val="27"/>
          <w:szCs w:val="27"/>
          <w:lang w:bidi="ru-RU"/>
        </w:rPr>
        <w:t>казанной в графике платежей – 7 280 руб. Работа и</w:t>
      </w:r>
      <w:r w:rsidRPr="0088572B" w:rsidR="00334A1C">
        <w:rPr>
          <w:color w:val="000000"/>
          <w:sz w:val="27"/>
          <w:szCs w:val="27"/>
          <w:lang w:bidi="ru-RU"/>
        </w:rPr>
        <w:t>сполнителем была продолжена.</w:t>
      </w:r>
      <w:r w:rsidRPr="0088572B" w:rsidR="00CC6385">
        <w:rPr>
          <w:color w:val="000000"/>
          <w:sz w:val="27"/>
          <w:szCs w:val="27"/>
          <w:lang w:bidi="ru-RU"/>
        </w:rPr>
        <w:t xml:space="preserve"> 14.10.2021 </w:t>
      </w:r>
      <w:r w:rsidRPr="0088572B" w:rsidR="00334A1C">
        <w:rPr>
          <w:color w:val="000000"/>
          <w:sz w:val="27"/>
          <w:szCs w:val="27"/>
          <w:lang w:bidi="ru-RU"/>
        </w:rPr>
        <w:t>ожид</w:t>
      </w:r>
      <w:r w:rsidRPr="0088572B" w:rsidR="00E133A8">
        <w:rPr>
          <w:color w:val="000000"/>
          <w:sz w:val="27"/>
          <w:szCs w:val="27"/>
          <w:lang w:bidi="ru-RU"/>
        </w:rPr>
        <w:t xml:space="preserve">алась оплата очередного платежа. </w:t>
      </w:r>
      <w:r w:rsidRPr="0088572B" w:rsidR="00CC6385">
        <w:rPr>
          <w:color w:val="000000"/>
          <w:sz w:val="27"/>
          <w:szCs w:val="27"/>
          <w:lang w:bidi="ru-RU"/>
        </w:rPr>
        <w:t>Оплаты от з</w:t>
      </w:r>
      <w:r w:rsidRPr="0088572B" w:rsidR="00334A1C">
        <w:rPr>
          <w:color w:val="000000"/>
          <w:sz w:val="27"/>
          <w:szCs w:val="27"/>
          <w:lang w:bidi="ru-RU"/>
        </w:rPr>
        <w:t xml:space="preserve">аказчика не поступило. </w:t>
      </w:r>
      <w:r w:rsidRPr="0088572B" w:rsidR="00CC6385">
        <w:rPr>
          <w:color w:val="000000"/>
          <w:sz w:val="27"/>
          <w:szCs w:val="27"/>
          <w:lang w:bidi="ru-RU"/>
        </w:rPr>
        <w:t>31.10.2021 оказание услуг по д</w:t>
      </w:r>
      <w:r w:rsidRPr="0088572B" w:rsidR="00334A1C">
        <w:rPr>
          <w:color w:val="000000"/>
          <w:sz w:val="27"/>
          <w:szCs w:val="27"/>
          <w:lang w:bidi="ru-RU"/>
        </w:rPr>
        <w:t>оговору снова было приостановлено.</w:t>
      </w:r>
      <w:r w:rsidRPr="0088572B" w:rsidR="00CC6385">
        <w:rPr>
          <w:color w:val="000000"/>
          <w:sz w:val="27"/>
          <w:szCs w:val="27"/>
          <w:lang w:bidi="ru-RU"/>
        </w:rPr>
        <w:t xml:space="preserve"> </w:t>
      </w:r>
      <w:r w:rsidRPr="0088572B" w:rsidR="00334A1C">
        <w:rPr>
          <w:color w:val="000000"/>
          <w:sz w:val="27"/>
          <w:szCs w:val="27"/>
          <w:lang w:bidi="ru-RU"/>
        </w:rPr>
        <w:t xml:space="preserve">Заказчик не выполнил взятые на себя обязательства по оплате услуг обязательства. </w:t>
      </w:r>
      <w:r w:rsidRPr="0088572B" w:rsidR="00CC6385">
        <w:rPr>
          <w:color w:val="000000"/>
          <w:sz w:val="27"/>
          <w:szCs w:val="27"/>
          <w:lang w:bidi="ru-RU"/>
        </w:rPr>
        <w:t xml:space="preserve">Ответчик считает, что услуг оказано было на большую сумму, чем фактически поступило по оплате договора. </w:t>
      </w:r>
      <w:r w:rsidRPr="0088572B" w:rsidR="00986C2A">
        <w:rPr>
          <w:color w:val="000000"/>
          <w:sz w:val="27"/>
          <w:szCs w:val="27"/>
          <w:lang w:bidi="ru-RU"/>
        </w:rPr>
        <w:t>От заказчика на оплату д</w:t>
      </w:r>
      <w:r w:rsidRPr="0088572B" w:rsidR="00CC6385">
        <w:rPr>
          <w:color w:val="000000"/>
          <w:sz w:val="27"/>
          <w:szCs w:val="27"/>
          <w:lang w:bidi="ru-RU"/>
        </w:rPr>
        <w:t>оговора поступило 36 400 руб.</w:t>
      </w:r>
      <w:r w:rsidRPr="0088572B" w:rsidR="00986C2A">
        <w:rPr>
          <w:color w:val="000000"/>
          <w:sz w:val="27"/>
          <w:szCs w:val="27"/>
          <w:lang w:bidi="ru-RU"/>
        </w:rPr>
        <w:t>, при фактическом выполнении договора и</w:t>
      </w:r>
      <w:r w:rsidRPr="0088572B" w:rsidR="00CC6385">
        <w:rPr>
          <w:color w:val="000000"/>
          <w:sz w:val="27"/>
          <w:szCs w:val="27"/>
          <w:lang w:bidi="ru-RU"/>
        </w:rPr>
        <w:t xml:space="preserve">сполнителем на </w:t>
      </w:r>
      <w:r w:rsidRPr="0088572B" w:rsidR="00986C2A">
        <w:rPr>
          <w:color w:val="000000"/>
          <w:sz w:val="27"/>
          <w:szCs w:val="27"/>
          <w:lang w:bidi="ru-RU"/>
        </w:rPr>
        <w:t xml:space="preserve">сумму </w:t>
      </w:r>
      <w:r w:rsidRPr="0088572B" w:rsidR="00CC6385">
        <w:rPr>
          <w:color w:val="000000"/>
          <w:sz w:val="27"/>
          <w:szCs w:val="27"/>
          <w:lang w:bidi="ru-RU"/>
        </w:rPr>
        <w:t>72 800 руб.</w:t>
      </w:r>
      <w:r w:rsidRPr="0088572B" w:rsidR="005A6A36">
        <w:rPr>
          <w:color w:val="000000"/>
          <w:sz w:val="27"/>
          <w:szCs w:val="27"/>
          <w:lang w:bidi="ru-RU"/>
        </w:rPr>
        <w:t xml:space="preserve"> Предмет договора сформулирован так, что расценка в виде процента от стоимости договора установлена не в отношении какого-либо количества раз выполнения данного вида услуг. Предмет договора имеет комплексный характер. Таким образом, в целом осуществление указанного в пункте 1.1 договора вида работ является основанием для оплаты по договору указанного процента. В рамках выполнения видом работ, указанных в строке №1 таблицы пункта 1.1 договора оказаны на сумму 21 840 рублей. «Составление и подача иных необходимых процессуальных документов по делу (ходатайств, заявлений, возражений)» составляют 35% от общей стоимости услуг по договору, а именно 50 960 рублей. </w:t>
      </w:r>
      <w:r w:rsidRPr="0088572B" w:rsidR="00986C2A">
        <w:rPr>
          <w:color w:val="000000"/>
          <w:sz w:val="27"/>
          <w:szCs w:val="27"/>
          <w:lang w:bidi="ru-RU"/>
        </w:rPr>
        <w:t>Н</w:t>
      </w:r>
      <w:r w:rsidRPr="0088572B" w:rsidR="00CC6385">
        <w:rPr>
          <w:color w:val="000000"/>
          <w:sz w:val="27"/>
          <w:szCs w:val="27"/>
          <w:lang w:bidi="ru-RU"/>
        </w:rPr>
        <w:t>а момент фа</w:t>
      </w:r>
      <w:r w:rsidRPr="0088572B" w:rsidR="00986C2A">
        <w:rPr>
          <w:color w:val="000000"/>
          <w:sz w:val="27"/>
          <w:szCs w:val="27"/>
          <w:lang w:bidi="ru-RU"/>
        </w:rPr>
        <w:t>ктического исполнения предмета д</w:t>
      </w:r>
      <w:r w:rsidRPr="0088572B" w:rsidR="00CC6385">
        <w:rPr>
          <w:color w:val="000000"/>
          <w:sz w:val="27"/>
          <w:szCs w:val="27"/>
          <w:lang w:bidi="ru-RU"/>
        </w:rPr>
        <w:t>оговора (12.08.2021), а именно работа с органами ФССП по отмене исполните</w:t>
      </w:r>
      <w:r w:rsidRPr="0088572B" w:rsidR="00986C2A">
        <w:rPr>
          <w:color w:val="000000"/>
          <w:sz w:val="27"/>
          <w:szCs w:val="27"/>
          <w:lang w:bidi="ru-RU"/>
        </w:rPr>
        <w:t>льных производств, по з</w:t>
      </w:r>
      <w:r w:rsidRPr="0088572B" w:rsidR="00CC6385">
        <w:rPr>
          <w:color w:val="000000"/>
          <w:sz w:val="27"/>
          <w:szCs w:val="27"/>
          <w:lang w:bidi="ru-RU"/>
        </w:rPr>
        <w:t>аказчику было возбужден</w:t>
      </w:r>
      <w:r w:rsidRPr="0088572B" w:rsidR="00986C2A">
        <w:rPr>
          <w:color w:val="000000"/>
          <w:sz w:val="27"/>
          <w:szCs w:val="27"/>
          <w:lang w:bidi="ru-RU"/>
        </w:rPr>
        <w:t xml:space="preserve">о 4 исполнительных производства. 20.08.2021 </w:t>
      </w:r>
      <w:r w:rsidRPr="0088572B" w:rsidR="00CC6385">
        <w:rPr>
          <w:color w:val="000000"/>
          <w:sz w:val="27"/>
          <w:szCs w:val="27"/>
          <w:lang w:bidi="ru-RU"/>
        </w:rPr>
        <w:t xml:space="preserve">были подготовлены и 21.08.2021 </w:t>
      </w:r>
      <w:r w:rsidRPr="0088572B" w:rsidR="00CC6385">
        <w:rPr>
          <w:color w:val="000000"/>
          <w:sz w:val="27"/>
          <w:szCs w:val="27"/>
          <w:lang w:bidi="ru-RU"/>
        </w:rPr>
        <w:t xml:space="preserve">направлены соответствующие заявления, имеющие целью отмену оснований для возбуждения данных исполнительных производств, а именно: возражения на судебный приказы, выданные на взыскание задолженностей ПАО </w:t>
      </w:r>
      <w:r w:rsidRPr="0088572B" w:rsidR="00986C2A">
        <w:rPr>
          <w:color w:val="000000"/>
          <w:sz w:val="27"/>
          <w:szCs w:val="27"/>
          <w:lang w:bidi="ru-RU"/>
        </w:rPr>
        <w:t>«</w:t>
      </w:r>
      <w:r w:rsidR="00652CBF">
        <w:rPr>
          <w:sz w:val="27"/>
          <w:szCs w:val="27"/>
        </w:rPr>
        <w:t>*</w:t>
      </w:r>
      <w:r w:rsidR="00652CBF">
        <w:rPr>
          <w:sz w:val="27"/>
          <w:szCs w:val="27"/>
        </w:rPr>
        <w:t xml:space="preserve"> </w:t>
      </w:r>
      <w:r w:rsidRPr="0088572B" w:rsidR="00986C2A">
        <w:rPr>
          <w:color w:val="000000"/>
          <w:sz w:val="27"/>
          <w:szCs w:val="27"/>
          <w:lang w:bidi="ru-RU"/>
        </w:rPr>
        <w:t>»</w:t>
      </w:r>
      <w:r w:rsidRPr="0088572B" w:rsidR="00CC6385">
        <w:rPr>
          <w:color w:val="000000"/>
          <w:sz w:val="27"/>
          <w:szCs w:val="27"/>
          <w:lang w:bidi="ru-RU"/>
        </w:rPr>
        <w:t xml:space="preserve"> и ПАО Банк </w:t>
      </w:r>
      <w:r w:rsidRPr="0088572B" w:rsidR="00986C2A">
        <w:rPr>
          <w:color w:val="000000"/>
          <w:sz w:val="27"/>
          <w:szCs w:val="27"/>
          <w:lang w:bidi="ru-RU"/>
        </w:rPr>
        <w:t>«</w:t>
      </w:r>
      <w:r w:rsidR="00652CBF">
        <w:rPr>
          <w:sz w:val="27"/>
          <w:szCs w:val="27"/>
        </w:rPr>
        <w:t>*</w:t>
      </w:r>
      <w:r w:rsidRPr="0088572B" w:rsidR="00986C2A">
        <w:rPr>
          <w:color w:val="000000"/>
          <w:sz w:val="27"/>
          <w:szCs w:val="27"/>
          <w:lang w:bidi="ru-RU"/>
        </w:rPr>
        <w:t>»</w:t>
      </w:r>
      <w:r w:rsidRPr="0088572B" w:rsidR="00CC6385">
        <w:rPr>
          <w:color w:val="000000"/>
          <w:sz w:val="27"/>
          <w:szCs w:val="27"/>
          <w:lang w:bidi="ru-RU"/>
        </w:rPr>
        <w:t>.</w:t>
      </w:r>
      <w:r w:rsidRPr="0088572B" w:rsidR="00CC6385">
        <w:rPr>
          <w:color w:val="000000"/>
          <w:sz w:val="27"/>
          <w:szCs w:val="27"/>
          <w:lang w:bidi="ru-RU"/>
        </w:rPr>
        <w:t xml:space="preserve"> Направление соответствующих возражений подтверждается почтовыми чеками от 21.08.2021.</w:t>
      </w:r>
      <w:r w:rsidRPr="0088572B" w:rsidR="00986C2A">
        <w:rPr>
          <w:color w:val="000000"/>
          <w:sz w:val="27"/>
          <w:szCs w:val="27"/>
          <w:lang w:bidi="ru-RU"/>
        </w:rPr>
        <w:t xml:space="preserve"> </w:t>
      </w:r>
      <w:r w:rsidRPr="0088572B" w:rsidR="00CC6385">
        <w:rPr>
          <w:color w:val="000000"/>
          <w:sz w:val="27"/>
          <w:szCs w:val="27"/>
          <w:lang w:bidi="ru-RU"/>
        </w:rPr>
        <w:t>Данные приказы были отменены, что так же подтверждается определениями об отмене выше указанных приказов.</w:t>
      </w:r>
      <w:r w:rsidRPr="0088572B" w:rsidR="00986C2A">
        <w:rPr>
          <w:color w:val="000000"/>
          <w:sz w:val="27"/>
          <w:szCs w:val="27"/>
          <w:lang w:bidi="ru-RU"/>
        </w:rPr>
        <w:t xml:space="preserve"> </w:t>
      </w:r>
      <w:r w:rsidRPr="0088572B" w:rsidR="00CC6385">
        <w:rPr>
          <w:color w:val="000000"/>
          <w:sz w:val="27"/>
          <w:szCs w:val="27"/>
          <w:lang w:bidi="ru-RU"/>
        </w:rPr>
        <w:t>Были направлены соответствующе заявления о прекращении исполнительных производств на основании отмены оснований для их возбуждения.</w:t>
      </w:r>
      <w:r w:rsidRPr="0088572B" w:rsidR="00986C2A">
        <w:rPr>
          <w:color w:val="000000"/>
          <w:sz w:val="27"/>
          <w:szCs w:val="27"/>
          <w:lang w:bidi="ru-RU"/>
        </w:rPr>
        <w:t xml:space="preserve"> Считает, что юридическая помощь оказана надлежащим образом, в соответствии с условиями договора, а сумма уплаченных истцом денежных средств соразмерной проведённой работе и достигнутому результату, в соответствии с договором об оказании юридических услуг, заключенным между сторонами. Доказательств неоказания ответчиком услуг</w:t>
      </w:r>
      <w:r w:rsidRPr="0088572B" w:rsidR="00F42E90">
        <w:rPr>
          <w:color w:val="000000"/>
          <w:sz w:val="27"/>
          <w:szCs w:val="27"/>
          <w:lang w:bidi="ru-RU"/>
        </w:rPr>
        <w:t>, предусмотренных договором, и</w:t>
      </w:r>
      <w:r w:rsidRPr="0088572B" w:rsidR="00986C2A">
        <w:rPr>
          <w:color w:val="000000"/>
          <w:sz w:val="27"/>
          <w:szCs w:val="27"/>
          <w:lang w:bidi="ru-RU"/>
        </w:rPr>
        <w:t>стцом предс</w:t>
      </w:r>
      <w:r w:rsidRPr="0088572B" w:rsidR="00F42E90">
        <w:rPr>
          <w:color w:val="000000"/>
          <w:sz w:val="27"/>
          <w:szCs w:val="27"/>
          <w:lang w:bidi="ru-RU"/>
        </w:rPr>
        <w:t xml:space="preserve">тавлено не было, соответственно, </w:t>
      </w:r>
      <w:r w:rsidRPr="0088572B" w:rsidR="00986C2A">
        <w:rPr>
          <w:color w:val="000000"/>
          <w:sz w:val="27"/>
          <w:szCs w:val="27"/>
          <w:lang w:bidi="ru-RU"/>
        </w:rPr>
        <w:t xml:space="preserve">ответчик исполнил </w:t>
      </w:r>
      <w:r w:rsidRPr="0088572B" w:rsidR="00F42E90">
        <w:rPr>
          <w:color w:val="000000"/>
          <w:sz w:val="27"/>
          <w:szCs w:val="27"/>
          <w:lang w:bidi="ru-RU"/>
        </w:rPr>
        <w:t>обязательства</w:t>
      </w:r>
      <w:r w:rsidRPr="0088572B" w:rsidR="00986C2A">
        <w:rPr>
          <w:color w:val="000000"/>
          <w:sz w:val="27"/>
          <w:szCs w:val="27"/>
          <w:lang w:bidi="ru-RU"/>
        </w:rPr>
        <w:t xml:space="preserve"> п</w:t>
      </w:r>
      <w:r w:rsidRPr="0088572B" w:rsidR="00F42E90">
        <w:rPr>
          <w:color w:val="000000"/>
          <w:sz w:val="27"/>
          <w:szCs w:val="27"/>
          <w:lang w:bidi="ru-RU"/>
        </w:rPr>
        <w:t>о договору в подтверждение чего</w:t>
      </w:r>
      <w:r w:rsidRPr="0088572B" w:rsidR="00986C2A">
        <w:rPr>
          <w:color w:val="000000"/>
          <w:sz w:val="27"/>
          <w:szCs w:val="27"/>
          <w:lang w:bidi="ru-RU"/>
        </w:rPr>
        <w:t xml:space="preserve"> представил надлежащие доказательства.</w:t>
      </w:r>
      <w:r w:rsidRPr="0088572B" w:rsidR="00F42E90">
        <w:rPr>
          <w:color w:val="000000"/>
          <w:sz w:val="27"/>
          <w:szCs w:val="27"/>
          <w:lang w:bidi="ru-RU"/>
        </w:rPr>
        <w:t xml:space="preserve"> </w:t>
      </w:r>
    </w:p>
    <w:p w:rsidR="00FE723D" w:rsidRPr="0088572B" w:rsidP="00931D9C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>В судебном заседании п</w:t>
      </w:r>
      <w:r w:rsidRPr="0088572B" w:rsidR="00060F33">
        <w:rPr>
          <w:sz w:val="27"/>
          <w:szCs w:val="27"/>
        </w:rPr>
        <w:t xml:space="preserve">редставитель ответчика </w:t>
      </w:r>
      <w:r w:rsidRPr="0088572B" w:rsidR="00A57315">
        <w:rPr>
          <w:sz w:val="27"/>
          <w:szCs w:val="27"/>
        </w:rPr>
        <w:t xml:space="preserve">ИП Сафина И.Ф. – по </w:t>
      </w:r>
      <w:r w:rsidRPr="0088572B" w:rsidR="00650E87">
        <w:rPr>
          <w:sz w:val="27"/>
          <w:szCs w:val="27"/>
        </w:rPr>
        <w:t xml:space="preserve">доверенности </w:t>
      </w:r>
      <w:r w:rsidRPr="0088572B" w:rsidR="00A7753C">
        <w:rPr>
          <w:sz w:val="27"/>
          <w:szCs w:val="27"/>
        </w:rPr>
        <w:t xml:space="preserve">Кадырова Ф.Ф. </w:t>
      </w:r>
      <w:r w:rsidRPr="0088572B" w:rsidR="00060F33">
        <w:rPr>
          <w:sz w:val="27"/>
          <w:szCs w:val="27"/>
        </w:rPr>
        <w:t>исковые требования не признал</w:t>
      </w:r>
      <w:r w:rsidRPr="0088572B" w:rsidR="00A57315">
        <w:rPr>
          <w:sz w:val="27"/>
          <w:szCs w:val="27"/>
        </w:rPr>
        <w:t>а,</w:t>
      </w:r>
      <w:r w:rsidRPr="0088572B" w:rsidR="007F0615">
        <w:rPr>
          <w:sz w:val="27"/>
          <w:szCs w:val="27"/>
        </w:rPr>
        <w:t xml:space="preserve"> просила отказать в их удовлетворении,</w:t>
      </w:r>
      <w:r w:rsidRPr="0088572B" w:rsidR="00A57315">
        <w:rPr>
          <w:sz w:val="27"/>
          <w:szCs w:val="27"/>
        </w:rPr>
        <w:t xml:space="preserve"> пояснив</w:t>
      </w:r>
      <w:r w:rsidRPr="0088572B" w:rsidR="00060F33">
        <w:rPr>
          <w:sz w:val="27"/>
          <w:szCs w:val="27"/>
        </w:rPr>
        <w:t xml:space="preserve">, что </w:t>
      </w:r>
      <w:r w:rsidRPr="0088572B" w:rsidR="00E72054">
        <w:rPr>
          <w:sz w:val="27"/>
          <w:szCs w:val="27"/>
        </w:rPr>
        <w:t>17</w:t>
      </w:r>
      <w:r w:rsidRPr="0088572B" w:rsidR="007F0615">
        <w:rPr>
          <w:sz w:val="27"/>
          <w:szCs w:val="27"/>
        </w:rPr>
        <w:t>.06.</w:t>
      </w:r>
      <w:r w:rsidRPr="0088572B" w:rsidR="00E72054">
        <w:rPr>
          <w:sz w:val="27"/>
          <w:szCs w:val="27"/>
        </w:rPr>
        <w:t>2021</w:t>
      </w:r>
      <w:r w:rsidRPr="0088572B">
        <w:rPr>
          <w:sz w:val="27"/>
          <w:szCs w:val="27"/>
        </w:rPr>
        <w:t xml:space="preserve"> </w:t>
      </w:r>
      <w:r w:rsidRPr="0088572B" w:rsidR="00E72054">
        <w:rPr>
          <w:sz w:val="27"/>
          <w:szCs w:val="27"/>
        </w:rPr>
        <w:t xml:space="preserve">в филиале юридической фирмы в </w:t>
      </w:r>
      <w:r w:rsidRPr="0088572B">
        <w:rPr>
          <w:sz w:val="27"/>
          <w:szCs w:val="27"/>
        </w:rPr>
        <w:t>г. </w:t>
      </w:r>
      <w:r w:rsidRPr="0088572B" w:rsidR="00E72054">
        <w:rPr>
          <w:sz w:val="27"/>
          <w:szCs w:val="27"/>
        </w:rPr>
        <w:t>Альметьевск был заключён договор между истцом и ответчиком.</w:t>
      </w:r>
      <w:r w:rsidRPr="0088572B" w:rsidR="00964099">
        <w:rPr>
          <w:sz w:val="27"/>
          <w:szCs w:val="27"/>
        </w:rPr>
        <w:t xml:space="preserve"> Заказчик </w:t>
      </w:r>
      <w:r w:rsidRPr="0088572B" w:rsidR="00964099">
        <w:rPr>
          <w:sz w:val="27"/>
          <w:szCs w:val="27"/>
        </w:rPr>
        <w:t>Финапетов</w:t>
      </w:r>
      <w:r w:rsidRPr="0088572B" w:rsidR="00964099">
        <w:rPr>
          <w:sz w:val="27"/>
          <w:szCs w:val="27"/>
        </w:rPr>
        <w:t xml:space="preserve"> И.И. до подписания договора был ознакомлен со всеми его условиями, графиком платежей. </w:t>
      </w:r>
      <w:r w:rsidRPr="0088572B" w:rsidR="007F0615">
        <w:rPr>
          <w:sz w:val="27"/>
          <w:szCs w:val="27"/>
        </w:rPr>
        <w:t>С</w:t>
      </w:r>
      <w:r w:rsidRPr="0088572B">
        <w:rPr>
          <w:sz w:val="27"/>
          <w:szCs w:val="27"/>
        </w:rPr>
        <w:t>огласно граф</w:t>
      </w:r>
      <w:r w:rsidRPr="0088572B" w:rsidR="007F0615">
        <w:rPr>
          <w:sz w:val="27"/>
          <w:szCs w:val="27"/>
        </w:rPr>
        <w:t>ику</w:t>
      </w:r>
      <w:r w:rsidRPr="0088572B">
        <w:rPr>
          <w:sz w:val="27"/>
          <w:szCs w:val="27"/>
        </w:rPr>
        <w:t xml:space="preserve"> платежей 14</w:t>
      </w:r>
      <w:r w:rsidRPr="0088572B" w:rsidR="007F0615">
        <w:rPr>
          <w:sz w:val="27"/>
          <w:szCs w:val="27"/>
        </w:rPr>
        <w:t>.09.</w:t>
      </w:r>
      <w:r w:rsidRPr="0088572B">
        <w:rPr>
          <w:sz w:val="27"/>
          <w:szCs w:val="27"/>
        </w:rPr>
        <w:t xml:space="preserve">2022 от заказчика </w:t>
      </w:r>
      <w:r w:rsidRPr="0088572B" w:rsidR="002125C5">
        <w:rPr>
          <w:sz w:val="27"/>
          <w:szCs w:val="27"/>
        </w:rPr>
        <w:t xml:space="preserve">деньги </w:t>
      </w:r>
      <w:r w:rsidRPr="0088572B">
        <w:rPr>
          <w:sz w:val="27"/>
          <w:szCs w:val="27"/>
        </w:rPr>
        <w:t>не поступили, поэтому 29</w:t>
      </w:r>
      <w:r w:rsidRPr="0088572B" w:rsidR="00931D9C">
        <w:rPr>
          <w:sz w:val="27"/>
          <w:szCs w:val="27"/>
        </w:rPr>
        <w:t>.09.</w:t>
      </w:r>
      <w:r w:rsidRPr="0088572B">
        <w:rPr>
          <w:sz w:val="27"/>
          <w:szCs w:val="27"/>
        </w:rPr>
        <w:t xml:space="preserve">2021 было принято решение о приостановке в одностороннем порядке согласно п. 4.4 договора. </w:t>
      </w:r>
      <w:r w:rsidRPr="0088572B" w:rsidR="00931D9C">
        <w:rPr>
          <w:sz w:val="27"/>
          <w:szCs w:val="27"/>
        </w:rPr>
        <w:t>30.09.2021 от заказчика поступил платеж в размере половины суммы, работа была продолжена. 14.10.2021 оплата от заказчика не поступила, в связи с чем 31.10.2021 оказание услуг снова было приостановлено.</w:t>
      </w:r>
      <w:r w:rsidRPr="0088572B">
        <w:rPr>
          <w:sz w:val="27"/>
          <w:szCs w:val="27"/>
        </w:rPr>
        <w:t xml:space="preserve"> Заказчик не выполнил взятые на себ</w:t>
      </w:r>
      <w:r w:rsidRPr="0088572B" w:rsidR="00931D9C">
        <w:rPr>
          <w:sz w:val="27"/>
          <w:szCs w:val="27"/>
        </w:rPr>
        <w:t>я обязательства по оплате услуг</w:t>
      </w:r>
      <w:r w:rsidRPr="0088572B">
        <w:rPr>
          <w:sz w:val="27"/>
          <w:szCs w:val="27"/>
        </w:rPr>
        <w:t>. Исполнитель, согласно договору, имел право обратиться за взысканием денежных средств, положенных ему за оказание услуг соразмерно фактическом</w:t>
      </w:r>
      <w:r w:rsidRPr="0088572B">
        <w:rPr>
          <w:sz w:val="27"/>
          <w:szCs w:val="27"/>
        </w:rPr>
        <w:t>у времени оказания услуг, а так</w:t>
      </w:r>
      <w:r w:rsidRPr="0088572B">
        <w:rPr>
          <w:sz w:val="27"/>
          <w:szCs w:val="27"/>
        </w:rPr>
        <w:t>же за взысканием штрафной неустойки, установленной п. 4.3 договора. Данным правом исполнитель не воспользовался, так как не хотел злоупотреблять своими правами и создавать тяжелую финансовую обстановку для заказчика. У заказчика на момент заключения договора было четыре исполнительных производства, два судебных приказа</w:t>
      </w:r>
      <w:r w:rsidRPr="0088572B">
        <w:rPr>
          <w:sz w:val="27"/>
          <w:szCs w:val="27"/>
        </w:rPr>
        <w:t xml:space="preserve"> </w:t>
      </w:r>
      <w:r w:rsidRPr="0088572B">
        <w:rPr>
          <w:sz w:val="27"/>
          <w:szCs w:val="27"/>
        </w:rPr>
        <w:t xml:space="preserve">по </w:t>
      </w:r>
      <w:r w:rsidRPr="0088572B">
        <w:rPr>
          <w:sz w:val="27"/>
          <w:szCs w:val="27"/>
        </w:rPr>
        <w:t xml:space="preserve"> </w:t>
      </w:r>
      <w:r w:rsidRPr="0088572B">
        <w:rPr>
          <w:sz w:val="27"/>
          <w:szCs w:val="27"/>
        </w:rPr>
        <w:t>ПАО «</w:t>
      </w:r>
      <w:r w:rsidR="00652CBF">
        <w:rPr>
          <w:sz w:val="27"/>
          <w:szCs w:val="27"/>
        </w:rPr>
        <w:t>*</w:t>
      </w:r>
      <w:r w:rsidR="00652CBF">
        <w:rPr>
          <w:sz w:val="27"/>
          <w:szCs w:val="27"/>
        </w:rPr>
        <w:t xml:space="preserve"> </w:t>
      </w:r>
      <w:r w:rsidRPr="0088572B">
        <w:rPr>
          <w:sz w:val="27"/>
          <w:szCs w:val="27"/>
        </w:rPr>
        <w:t xml:space="preserve">» и ПАО Банк </w:t>
      </w:r>
      <w:r w:rsidR="00652CBF">
        <w:rPr>
          <w:sz w:val="27"/>
          <w:szCs w:val="27"/>
        </w:rPr>
        <w:t>*</w:t>
      </w:r>
      <w:r w:rsidRPr="0088572B">
        <w:rPr>
          <w:sz w:val="27"/>
          <w:szCs w:val="27"/>
        </w:rPr>
        <w:t>, два исполнительных листа от 2019 года.</w:t>
      </w:r>
      <w:r w:rsidRPr="0088572B" w:rsidR="00931D9C">
        <w:rPr>
          <w:sz w:val="27"/>
          <w:szCs w:val="27"/>
        </w:rPr>
        <w:t xml:space="preserve"> </w:t>
      </w:r>
      <w:r w:rsidRPr="0088572B" w:rsidR="00E15A57">
        <w:rPr>
          <w:color w:val="000000"/>
          <w:sz w:val="27"/>
          <w:szCs w:val="27"/>
          <w:lang w:bidi="ru-RU"/>
        </w:rPr>
        <w:t xml:space="preserve">20.08.2021 были подготовлены и 21.08.2021 направлены </w:t>
      </w:r>
      <w:r w:rsidRPr="0088572B">
        <w:rPr>
          <w:sz w:val="27"/>
          <w:szCs w:val="27"/>
        </w:rPr>
        <w:t xml:space="preserve">соответствующие заявления на отмену оснований для возбуждения исполнительных производств, а именно </w:t>
      </w:r>
      <w:r w:rsidRPr="0088572B">
        <w:rPr>
          <w:sz w:val="27"/>
          <w:szCs w:val="27"/>
        </w:rPr>
        <w:t>возражения на отмену судебн</w:t>
      </w:r>
      <w:r w:rsidRPr="0088572B" w:rsidR="00931D9C">
        <w:rPr>
          <w:sz w:val="27"/>
          <w:szCs w:val="27"/>
        </w:rPr>
        <w:t>ых приказов</w:t>
      </w:r>
      <w:r w:rsidRPr="0088572B">
        <w:rPr>
          <w:sz w:val="27"/>
          <w:szCs w:val="27"/>
        </w:rPr>
        <w:t xml:space="preserve">, </w:t>
      </w:r>
      <w:r w:rsidRPr="0088572B" w:rsidR="00931D9C">
        <w:rPr>
          <w:sz w:val="27"/>
          <w:szCs w:val="27"/>
        </w:rPr>
        <w:t>которые были впоследствии отменены.</w:t>
      </w:r>
      <w:r w:rsidRPr="0088572B">
        <w:rPr>
          <w:sz w:val="27"/>
          <w:szCs w:val="27"/>
        </w:rPr>
        <w:t xml:space="preserve"> Акт выполненн</w:t>
      </w:r>
      <w:r w:rsidRPr="0088572B" w:rsidR="004D2558">
        <w:rPr>
          <w:sz w:val="27"/>
          <w:szCs w:val="27"/>
        </w:rPr>
        <w:t xml:space="preserve">ых работ от 16.03.2022 </w:t>
      </w:r>
      <w:r w:rsidRPr="0088572B">
        <w:rPr>
          <w:sz w:val="27"/>
          <w:szCs w:val="27"/>
        </w:rPr>
        <w:t xml:space="preserve"> подтверждает исполнение ответчиком своих обязательств по договору</w:t>
      </w:r>
      <w:r w:rsidRPr="0088572B" w:rsidR="004D2558">
        <w:rPr>
          <w:sz w:val="27"/>
          <w:szCs w:val="27"/>
        </w:rPr>
        <w:t xml:space="preserve"> перед истцом</w:t>
      </w:r>
      <w:r w:rsidRPr="0088572B">
        <w:rPr>
          <w:sz w:val="27"/>
          <w:szCs w:val="27"/>
        </w:rPr>
        <w:t xml:space="preserve">. </w:t>
      </w:r>
      <w:r w:rsidRPr="0088572B" w:rsidR="004D2558">
        <w:rPr>
          <w:sz w:val="27"/>
          <w:szCs w:val="27"/>
        </w:rPr>
        <w:t>О</w:t>
      </w:r>
      <w:r w:rsidRPr="0088572B">
        <w:rPr>
          <w:sz w:val="27"/>
          <w:szCs w:val="27"/>
        </w:rPr>
        <w:t xml:space="preserve">т заказчика на оплату договора поступило </w:t>
      </w:r>
      <w:r w:rsidRPr="0088572B" w:rsidR="004D2558">
        <w:rPr>
          <w:sz w:val="27"/>
          <w:szCs w:val="27"/>
        </w:rPr>
        <w:t xml:space="preserve">36 400 рублей, при фактическом </w:t>
      </w:r>
      <w:r w:rsidRPr="0088572B">
        <w:rPr>
          <w:sz w:val="27"/>
          <w:szCs w:val="27"/>
        </w:rPr>
        <w:t>выполнении догово</w:t>
      </w:r>
      <w:r w:rsidRPr="0088572B" w:rsidR="004D2558">
        <w:rPr>
          <w:sz w:val="27"/>
          <w:szCs w:val="27"/>
        </w:rPr>
        <w:t>ра исполнителем</w:t>
      </w:r>
      <w:r w:rsidRPr="0088572B">
        <w:rPr>
          <w:sz w:val="27"/>
          <w:szCs w:val="27"/>
        </w:rPr>
        <w:t xml:space="preserve"> на 72 800 рублей. </w:t>
      </w:r>
      <w:r w:rsidRPr="0088572B" w:rsidR="004D2558">
        <w:rPr>
          <w:sz w:val="27"/>
          <w:szCs w:val="27"/>
        </w:rPr>
        <w:t>Р</w:t>
      </w:r>
      <w:r w:rsidRPr="0088572B">
        <w:rPr>
          <w:sz w:val="27"/>
          <w:szCs w:val="27"/>
        </w:rPr>
        <w:t>абота</w:t>
      </w:r>
      <w:r w:rsidRPr="0088572B" w:rsidR="004D2558">
        <w:rPr>
          <w:sz w:val="27"/>
          <w:szCs w:val="27"/>
        </w:rPr>
        <w:t xml:space="preserve"> по истцу велась бы и дальше</w:t>
      </w:r>
      <w:r w:rsidRPr="0088572B">
        <w:rPr>
          <w:sz w:val="27"/>
          <w:szCs w:val="27"/>
        </w:rPr>
        <w:t xml:space="preserve">, но в связи с отсутствием оплаты, </w:t>
      </w:r>
      <w:r w:rsidRPr="0088572B" w:rsidR="004D2558">
        <w:rPr>
          <w:sz w:val="27"/>
          <w:szCs w:val="27"/>
        </w:rPr>
        <w:t xml:space="preserve">она </w:t>
      </w:r>
      <w:r w:rsidRPr="0088572B">
        <w:rPr>
          <w:sz w:val="27"/>
          <w:szCs w:val="27"/>
        </w:rPr>
        <w:t>была приостановлена</w:t>
      </w:r>
      <w:r w:rsidRPr="0088572B" w:rsidR="004D2558">
        <w:rPr>
          <w:sz w:val="27"/>
          <w:szCs w:val="27"/>
        </w:rPr>
        <w:t>.</w:t>
      </w:r>
    </w:p>
    <w:p w:rsidR="00060F33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>Суд, выслушав пояснения лиц, участвующих в деле, исследовав письменные материалы дела, приходит к следующему.</w:t>
      </w:r>
    </w:p>
    <w:p w:rsidR="00060F33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 xml:space="preserve">В соответствии со статьей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</w:t>
      </w:r>
      <w:r w:rsidRPr="0088572B">
        <w:rPr>
          <w:sz w:val="27"/>
          <w:szCs w:val="27"/>
        </w:rPr>
        <w:t>оборота или иными обычно предъявляемыми требованиями.</w:t>
      </w:r>
    </w:p>
    <w:p w:rsidR="00060F33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>Согласно статье 310 Гражданского кодекса Российской Федерации односторонний отказ от исполнения обязательств не допускается, за исключением случаев, предусмотренных законом.</w:t>
      </w:r>
    </w:p>
    <w:p w:rsidR="00060F33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>В соответствии с пунктом 1 статьи 779 Гражданского кодекса Российской Федерации 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</w:t>
      </w:r>
    </w:p>
    <w:p w:rsidR="00060F33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>Согласно пункту 3 статьи 450 Гражданского кодекса Российской Федерации в случае одностороннего отказа от исполнения договора полностью или частично, когда такой отказ допускается законом или соглашением сторон, договор считается соответственно расторгнутым или измененным.</w:t>
      </w:r>
    </w:p>
    <w:p w:rsidR="00060F33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>По смыслу указанных норм исполнитель может считаться надлежаще исполнившим свои обязательства при совершении указанных в договоре действий (деятельности) и отказ заказчика от оплаты фактически оказанных услуг не допускается.</w:t>
      </w:r>
    </w:p>
    <w:p w:rsidR="00060F33" w:rsidRPr="001E1314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 xml:space="preserve">В силу </w:t>
      </w:r>
      <w:r w:rsidRPr="001E1314">
        <w:rPr>
          <w:sz w:val="27"/>
          <w:szCs w:val="27"/>
        </w:rPr>
        <w:t>пункта 1 статьи 782 Гражданского кодекса Российской Федерации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060F33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1E1314">
        <w:rPr>
          <w:sz w:val="27"/>
          <w:szCs w:val="27"/>
        </w:rPr>
        <w:t xml:space="preserve">Согласно преамбуле </w:t>
      </w:r>
      <w:r w:rsidRPr="001E1314" w:rsidR="001E1314">
        <w:rPr>
          <w:sz w:val="27"/>
          <w:szCs w:val="27"/>
        </w:rPr>
        <w:t>Закона Российской Федерации от 7 февраля 1992 года N 2300-1 «О защите прав потребителей»</w:t>
      </w:r>
      <w:r w:rsidRPr="001E1314">
        <w:rPr>
          <w:sz w:val="27"/>
          <w:szCs w:val="27"/>
        </w:rPr>
        <w:t xml:space="preserve"> потребителем является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деятельности; исполнителем является организация независимо от ее организационно-правовой формы, а также индивидуальный предприниматель, выполняющие работы или оказывающие услуги</w:t>
      </w:r>
      <w:r w:rsidRPr="0088572B">
        <w:rPr>
          <w:sz w:val="27"/>
          <w:szCs w:val="27"/>
        </w:rPr>
        <w:t xml:space="preserve"> потребителям по возмездному договору.</w:t>
      </w:r>
    </w:p>
    <w:p w:rsidR="00060F33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 xml:space="preserve">Право потребителя на односторонний отказ от договора закреплено также в норме статьи 32 </w:t>
      </w:r>
      <w:r w:rsidRPr="0088572B" w:rsidR="00286482">
        <w:rPr>
          <w:sz w:val="27"/>
          <w:szCs w:val="27"/>
        </w:rPr>
        <w:t>Закона Российской Федерации от 7 февраля 1992 года N 2300-1 «О защите прав потребителей»</w:t>
      </w:r>
      <w:r w:rsidRPr="0088572B">
        <w:rPr>
          <w:sz w:val="27"/>
          <w:szCs w:val="27"/>
        </w:rPr>
        <w:t>, согласно которой он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060F33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>Какие-либо иные действия заказчика, от которых находится в зависимости возможность его одностороннего отказа от исполнения обязательств по договору возмездного оказания услуг, а также какие-либо правовые последствия такого отказа, законом не предусмотрены и не могут они быть ограничены договором.</w:t>
      </w:r>
    </w:p>
    <w:p w:rsidR="00060F33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>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(пункт 4 статьи 421 Гражданского кодекса Российской Федерации).</w:t>
      </w:r>
    </w:p>
    <w:p w:rsidR="00060F33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>Из материалов дела следует, что</w:t>
      </w:r>
      <w:r w:rsidRPr="0088572B" w:rsidR="0030728A">
        <w:rPr>
          <w:sz w:val="27"/>
          <w:szCs w:val="27"/>
        </w:rPr>
        <w:t xml:space="preserve"> </w:t>
      </w:r>
      <w:r w:rsidRPr="0088572B" w:rsidR="0030728A">
        <w:rPr>
          <w:color w:val="000000"/>
          <w:sz w:val="27"/>
          <w:szCs w:val="27"/>
          <w:lang w:bidi="ru-RU"/>
        </w:rPr>
        <w:t>14.07.2021</w:t>
      </w:r>
      <w:r w:rsidRPr="0088572B">
        <w:rPr>
          <w:sz w:val="27"/>
          <w:szCs w:val="27"/>
        </w:rPr>
        <w:t xml:space="preserve"> между </w:t>
      </w:r>
      <w:r w:rsidRPr="0088572B" w:rsidR="00A0439C">
        <w:rPr>
          <w:sz w:val="27"/>
          <w:szCs w:val="27"/>
        </w:rPr>
        <w:t xml:space="preserve">ИП Сафиным И.Ф. и </w:t>
      </w:r>
      <w:r w:rsidRPr="0088572B" w:rsidR="00A0439C">
        <w:rPr>
          <w:sz w:val="27"/>
          <w:szCs w:val="27"/>
        </w:rPr>
        <w:t>Финапетовым</w:t>
      </w:r>
      <w:r w:rsidRPr="0088572B" w:rsidR="00A0439C">
        <w:rPr>
          <w:sz w:val="27"/>
          <w:szCs w:val="27"/>
        </w:rPr>
        <w:t xml:space="preserve"> И.И.</w:t>
      </w:r>
      <w:r w:rsidRPr="0088572B" w:rsidR="0030728A">
        <w:rPr>
          <w:sz w:val="27"/>
          <w:szCs w:val="27"/>
        </w:rPr>
        <w:t xml:space="preserve"> заключен договор </w:t>
      </w:r>
      <w:r w:rsidRPr="0088572B" w:rsidR="00A0439C">
        <w:rPr>
          <w:sz w:val="27"/>
          <w:szCs w:val="27"/>
        </w:rPr>
        <w:t xml:space="preserve">№ 24366108 </w:t>
      </w:r>
      <w:r w:rsidRPr="0088572B">
        <w:rPr>
          <w:sz w:val="27"/>
          <w:szCs w:val="27"/>
        </w:rPr>
        <w:t>об оказании юридических услуг</w:t>
      </w:r>
      <w:r w:rsidRPr="0088572B" w:rsidR="00A0439C">
        <w:rPr>
          <w:sz w:val="27"/>
          <w:szCs w:val="27"/>
        </w:rPr>
        <w:t>.</w:t>
      </w:r>
    </w:p>
    <w:p w:rsidR="00060F33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 xml:space="preserve">Согласно пункту 1.1. </w:t>
      </w:r>
      <w:r w:rsidRPr="0088572B" w:rsidR="00A7753C">
        <w:rPr>
          <w:sz w:val="27"/>
          <w:szCs w:val="27"/>
        </w:rPr>
        <w:t>данного договора исполнитель</w:t>
      </w:r>
      <w:r w:rsidRPr="0088572B">
        <w:rPr>
          <w:sz w:val="27"/>
          <w:szCs w:val="27"/>
        </w:rPr>
        <w:t xml:space="preserve"> обяз</w:t>
      </w:r>
      <w:r w:rsidRPr="0088572B" w:rsidR="00A7753C">
        <w:rPr>
          <w:sz w:val="27"/>
          <w:szCs w:val="27"/>
        </w:rPr>
        <w:t xml:space="preserve">уется по заданию заказчика своими силами и (или) с привлечением третьих лиц </w:t>
      </w:r>
      <w:r w:rsidRPr="0088572B">
        <w:rPr>
          <w:sz w:val="27"/>
          <w:szCs w:val="27"/>
        </w:rPr>
        <w:t xml:space="preserve">оказать следующие юридические услуги: </w:t>
      </w:r>
      <w:r w:rsidRPr="0088572B">
        <w:rPr>
          <w:sz w:val="27"/>
          <w:szCs w:val="27"/>
        </w:rPr>
        <w:t xml:space="preserve">1) устное консультационное сопровождение заказчика в рамках предмета договора. Правовой анализ ситуации и документов. Подбор нормативно-правовой базы. Выбор правовой позиции (стоимость услуги в % соотношении от </w:t>
      </w:r>
      <w:r w:rsidRPr="0088572B">
        <w:rPr>
          <w:sz w:val="27"/>
          <w:szCs w:val="27"/>
        </w:rPr>
        <w:t>общей стоимости услуг по договору – 15%); 2) составление и подача иных необходимых процессуальных документов по делу (ходатайств, заявлений, возражений) (стоимость услуги 35%); 3) представление интересов истца в суде первой инстанции по иску кредиторов (стоимость услуги 35%); 4) представление интересов истца в ФССП в целях прекращения исполнительного производства (стоимость услуги – 15%).</w:t>
      </w:r>
    </w:p>
    <w:p w:rsidR="005075DF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 xml:space="preserve">Пунктом 1.2 </w:t>
      </w:r>
      <w:r w:rsidRPr="0088572B" w:rsidR="00060F33">
        <w:rPr>
          <w:sz w:val="27"/>
          <w:szCs w:val="27"/>
        </w:rPr>
        <w:t>договора предусмотрено, что оказ</w:t>
      </w:r>
      <w:r w:rsidRPr="0088572B">
        <w:rPr>
          <w:sz w:val="27"/>
          <w:szCs w:val="27"/>
        </w:rPr>
        <w:t>ывать</w:t>
      </w:r>
      <w:r w:rsidRPr="0088572B" w:rsidR="00060F33">
        <w:rPr>
          <w:sz w:val="27"/>
          <w:szCs w:val="27"/>
        </w:rPr>
        <w:t xml:space="preserve"> юридически</w:t>
      </w:r>
      <w:r w:rsidRPr="0088572B">
        <w:rPr>
          <w:sz w:val="27"/>
          <w:szCs w:val="27"/>
        </w:rPr>
        <w:t>е услуги, указанные в пункте 1.1</w:t>
      </w:r>
      <w:r w:rsidRPr="0088572B" w:rsidR="00060F33">
        <w:rPr>
          <w:sz w:val="27"/>
          <w:szCs w:val="27"/>
        </w:rPr>
        <w:t xml:space="preserve"> договора, исполнитель обязан</w:t>
      </w:r>
      <w:r w:rsidRPr="0088572B">
        <w:rPr>
          <w:sz w:val="27"/>
          <w:szCs w:val="27"/>
        </w:rPr>
        <w:t xml:space="preserve"> начать 14.07.2021; окончание оказания услуг – день последнего выезда исполнителя к третьим лица, согласно пункту 1.1 настоящего договора.</w:t>
      </w:r>
    </w:p>
    <w:p w:rsidR="00A7753C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>Согласно пункту 3.1 договора общая стоимость услуг, оказываемых исполнителем заказчику по настоящему договору в соответствии с пунктом 1.1 составляет 145 600 рублей. Оплата услуг производится по графику платежей (пункт 3.2)</w:t>
      </w:r>
      <w:r w:rsidRPr="0088572B">
        <w:rPr>
          <w:sz w:val="27"/>
          <w:szCs w:val="27"/>
        </w:rPr>
        <w:t xml:space="preserve"> в следующем порядке: 14.07.2021 – 8000 руб.; 30.07.2021 – 6560 руб.; 14.08.2021 – 14 560 руб.; 14.09.2021 – 14 560 руб.; 14.10.2021 – 14 560 руб.; 14.11.2021 – 14 560 руб.; 14.12.2021 – 14 560 руб.; 14.01.2022 – 14 560 руб.; 14.02.2022 – 14 560 руб.; 14.03.2022 – 14 560 руб.; 14.04.2022 – 14 560 руб.</w:t>
      </w:r>
    </w:p>
    <w:p w:rsidR="002711AA" w:rsidRPr="0088572B" w:rsidP="002711AA">
      <w:pPr>
        <w:pStyle w:val="ConsPlusNormal"/>
        <w:ind w:firstLine="540"/>
        <w:jc w:val="both"/>
        <w:rPr>
          <w:color w:val="000000"/>
          <w:sz w:val="27"/>
          <w:szCs w:val="27"/>
          <w:lang w:bidi="ru-RU"/>
        </w:rPr>
      </w:pPr>
      <w:r w:rsidRPr="0088572B">
        <w:rPr>
          <w:color w:val="000000"/>
          <w:sz w:val="27"/>
          <w:szCs w:val="27"/>
          <w:lang w:bidi="ru-RU"/>
        </w:rPr>
        <w:t>Пунктом 3.6. договора установлено, что заказчик ознакомлен с тарифами на юридические услуги до подписания настоящего договора.</w:t>
      </w:r>
    </w:p>
    <w:p w:rsidR="00286482" w:rsidRPr="0088572B" w:rsidP="00286482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>В силу пункта 6.1 данный договор вступает в силу со дня его подписания сторонами и действует до полного исполнения сторонами своих обязательств по договору.</w:t>
      </w:r>
    </w:p>
    <w:p w:rsidR="00517A9B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 xml:space="preserve">По </w:t>
      </w:r>
      <w:r w:rsidRPr="0088572B" w:rsidR="00060F33">
        <w:rPr>
          <w:sz w:val="27"/>
          <w:szCs w:val="27"/>
        </w:rPr>
        <w:t>квитанци</w:t>
      </w:r>
      <w:r w:rsidRPr="0088572B">
        <w:rPr>
          <w:sz w:val="27"/>
          <w:szCs w:val="27"/>
        </w:rPr>
        <w:t>и</w:t>
      </w:r>
      <w:r w:rsidRPr="0088572B" w:rsidR="002711AA">
        <w:rPr>
          <w:sz w:val="27"/>
          <w:szCs w:val="27"/>
        </w:rPr>
        <w:t xml:space="preserve"> </w:t>
      </w:r>
      <w:r w:rsidRPr="0088572B" w:rsidR="00060F33">
        <w:rPr>
          <w:sz w:val="27"/>
          <w:szCs w:val="27"/>
        </w:rPr>
        <w:t>к приходному кассовому ордеру</w:t>
      </w:r>
      <w:r w:rsidRPr="0088572B" w:rsidR="005075DF">
        <w:rPr>
          <w:sz w:val="27"/>
          <w:szCs w:val="27"/>
        </w:rPr>
        <w:t xml:space="preserve"> № </w:t>
      </w:r>
      <w:r w:rsidR="00652CBF">
        <w:rPr>
          <w:sz w:val="27"/>
          <w:szCs w:val="27"/>
        </w:rPr>
        <w:t>*</w:t>
      </w:r>
      <w:r w:rsidR="00652CBF">
        <w:rPr>
          <w:sz w:val="27"/>
          <w:szCs w:val="27"/>
        </w:rPr>
        <w:t xml:space="preserve"> </w:t>
      </w:r>
      <w:r w:rsidRPr="0088572B" w:rsidR="00060F33">
        <w:rPr>
          <w:sz w:val="27"/>
          <w:szCs w:val="27"/>
        </w:rPr>
        <w:t>от</w:t>
      </w:r>
      <w:r w:rsidRPr="0088572B" w:rsidR="005075DF">
        <w:rPr>
          <w:sz w:val="27"/>
          <w:szCs w:val="27"/>
        </w:rPr>
        <w:t xml:space="preserve"> 14.07.2021 </w:t>
      </w:r>
      <w:r w:rsidRPr="0088572B" w:rsidR="005075DF">
        <w:rPr>
          <w:sz w:val="27"/>
          <w:szCs w:val="27"/>
        </w:rPr>
        <w:t>Финапетовым</w:t>
      </w:r>
      <w:r w:rsidRPr="0088572B" w:rsidR="005075DF">
        <w:rPr>
          <w:sz w:val="27"/>
          <w:szCs w:val="27"/>
        </w:rPr>
        <w:t xml:space="preserve"> И.И.</w:t>
      </w:r>
      <w:r w:rsidRPr="0088572B" w:rsidR="00060F33">
        <w:rPr>
          <w:sz w:val="27"/>
          <w:szCs w:val="27"/>
        </w:rPr>
        <w:t xml:space="preserve"> оплачено </w:t>
      </w:r>
      <w:r w:rsidRPr="0088572B">
        <w:rPr>
          <w:sz w:val="27"/>
          <w:szCs w:val="27"/>
        </w:rPr>
        <w:t>ИП С</w:t>
      </w:r>
      <w:r w:rsidRPr="0088572B" w:rsidR="005075DF">
        <w:rPr>
          <w:sz w:val="27"/>
          <w:szCs w:val="27"/>
        </w:rPr>
        <w:t>афину И.Ф.</w:t>
      </w:r>
      <w:r w:rsidRPr="0088572B" w:rsidR="00060F33">
        <w:rPr>
          <w:sz w:val="27"/>
          <w:szCs w:val="27"/>
        </w:rPr>
        <w:t xml:space="preserve"> по договору</w:t>
      </w:r>
      <w:r w:rsidRPr="0088572B" w:rsidR="005075DF">
        <w:rPr>
          <w:sz w:val="27"/>
          <w:szCs w:val="27"/>
        </w:rPr>
        <w:t xml:space="preserve"> № </w:t>
      </w:r>
      <w:r w:rsidR="00652CBF">
        <w:rPr>
          <w:sz w:val="27"/>
          <w:szCs w:val="27"/>
        </w:rPr>
        <w:t>*</w:t>
      </w:r>
      <w:r w:rsidR="00652CBF">
        <w:rPr>
          <w:sz w:val="27"/>
          <w:szCs w:val="27"/>
        </w:rPr>
        <w:t xml:space="preserve"> </w:t>
      </w:r>
      <w:r w:rsidRPr="0088572B" w:rsidR="005075DF">
        <w:rPr>
          <w:sz w:val="27"/>
          <w:szCs w:val="27"/>
        </w:rPr>
        <w:t>8 000</w:t>
      </w:r>
      <w:r w:rsidRPr="0088572B">
        <w:rPr>
          <w:sz w:val="27"/>
          <w:szCs w:val="27"/>
        </w:rPr>
        <w:t xml:space="preserve"> руб. </w:t>
      </w:r>
    </w:p>
    <w:p w:rsidR="00060F33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 xml:space="preserve">Согласно выпискам по счету карты Банка «Тинькофф», держателем которой является </w:t>
      </w:r>
      <w:r w:rsidRPr="0088572B">
        <w:rPr>
          <w:sz w:val="27"/>
          <w:szCs w:val="27"/>
        </w:rPr>
        <w:t>Финапетов</w:t>
      </w:r>
      <w:r w:rsidRPr="0088572B">
        <w:rPr>
          <w:sz w:val="27"/>
          <w:szCs w:val="27"/>
        </w:rPr>
        <w:t xml:space="preserve"> И.И., осуществлены переводы денежных средств: 28.07.2021 – 6 560 руб., 14.08.2021 – 14 560 руб., 30.09.2021 – 7 280 руб., на общую сумму – 36 400 руб.</w:t>
      </w:r>
    </w:p>
    <w:p w:rsidR="00060F33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 xml:space="preserve">15.02.2022 истцом </w:t>
      </w:r>
      <w:r w:rsidRPr="0088572B">
        <w:rPr>
          <w:sz w:val="27"/>
          <w:szCs w:val="27"/>
        </w:rPr>
        <w:t xml:space="preserve">в адрес </w:t>
      </w:r>
      <w:r w:rsidRPr="0088572B">
        <w:rPr>
          <w:sz w:val="27"/>
          <w:szCs w:val="27"/>
        </w:rPr>
        <w:t>ответчика</w:t>
      </w:r>
      <w:r w:rsidRPr="0088572B">
        <w:rPr>
          <w:sz w:val="27"/>
          <w:szCs w:val="27"/>
        </w:rPr>
        <w:t xml:space="preserve"> направлена претензия с тр</w:t>
      </w:r>
      <w:r w:rsidRPr="0088572B" w:rsidR="00286482">
        <w:rPr>
          <w:sz w:val="27"/>
          <w:szCs w:val="27"/>
        </w:rPr>
        <w:t xml:space="preserve">ебованием расторгнуть </w:t>
      </w:r>
      <w:r w:rsidRPr="0088572B">
        <w:rPr>
          <w:sz w:val="27"/>
          <w:szCs w:val="27"/>
        </w:rPr>
        <w:t>договор</w:t>
      </w:r>
      <w:r w:rsidRPr="0088572B" w:rsidR="00286482">
        <w:rPr>
          <w:sz w:val="27"/>
          <w:szCs w:val="27"/>
        </w:rPr>
        <w:t xml:space="preserve"> об оказании юридических услуг</w:t>
      </w:r>
      <w:r w:rsidRPr="0088572B">
        <w:rPr>
          <w:sz w:val="27"/>
          <w:szCs w:val="27"/>
        </w:rPr>
        <w:t xml:space="preserve">, возвратить уплаченные по договору денежные средства в размере </w:t>
      </w:r>
      <w:r w:rsidRPr="0088572B">
        <w:rPr>
          <w:sz w:val="27"/>
          <w:szCs w:val="27"/>
        </w:rPr>
        <w:t>36 400 руб</w:t>
      </w:r>
      <w:r w:rsidRPr="0088572B">
        <w:rPr>
          <w:sz w:val="27"/>
          <w:szCs w:val="27"/>
        </w:rPr>
        <w:t>., которая оставлена ответчиком без ответа.</w:t>
      </w:r>
    </w:p>
    <w:p w:rsidR="00060F33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>Разрешая спор по существу, суд, руководствуясь приведенными нормами права и оценив собранные по делу доказательства в их совокупности в соответствии со статьей 67 Гражданского процессуального кодекса Российской Федерации, приходит к выводу о том, что доказательств ненадлежащего исполнения ответчиком договора</w:t>
      </w:r>
      <w:r w:rsidRPr="0088572B" w:rsidR="00D06878">
        <w:rPr>
          <w:sz w:val="27"/>
          <w:szCs w:val="27"/>
        </w:rPr>
        <w:t xml:space="preserve"> № </w:t>
      </w:r>
      <w:r w:rsidR="00652CBF">
        <w:rPr>
          <w:sz w:val="27"/>
          <w:szCs w:val="27"/>
        </w:rPr>
        <w:t>*</w:t>
      </w:r>
      <w:r w:rsidR="00652CBF">
        <w:rPr>
          <w:sz w:val="27"/>
          <w:szCs w:val="27"/>
        </w:rPr>
        <w:t xml:space="preserve"> </w:t>
      </w:r>
      <w:r w:rsidRPr="0088572B">
        <w:rPr>
          <w:sz w:val="27"/>
          <w:szCs w:val="27"/>
        </w:rPr>
        <w:t>от</w:t>
      </w:r>
      <w:r w:rsidRPr="0088572B" w:rsidR="00D06878">
        <w:rPr>
          <w:sz w:val="27"/>
          <w:szCs w:val="27"/>
        </w:rPr>
        <w:t xml:space="preserve"> 14.07.2021 истцовой стороной</w:t>
      </w:r>
      <w:r w:rsidRPr="0088572B">
        <w:rPr>
          <w:sz w:val="27"/>
          <w:szCs w:val="27"/>
        </w:rPr>
        <w:t xml:space="preserve"> не представлено, в </w:t>
      </w:r>
      <w:r w:rsidRPr="0088572B">
        <w:rPr>
          <w:sz w:val="27"/>
          <w:szCs w:val="27"/>
        </w:rPr>
        <w:t>связи</w:t>
      </w:r>
      <w:r w:rsidRPr="0088572B">
        <w:rPr>
          <w:sz w:val="27"/>
          <w:szCs w:val="27"/>
        </w:rPr>
        <w:t xml:space="preserve"> с чем оснований для удовлетворения заявленных истцом требований не имеется.</w:t>
      </w:r>
    </w:p>
    <w:p w:rsidR="00060F33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>В соответствии со статьей 12 Гражданского процессуального кодекса Российской Федерации судопроизводство в Российской Федерации осуществляется на основе принципа состязательности и равноправия сторон.</w:t>
      </w:r>
    </w:p>
    <w:p w:rsidR="00060F33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>С учетом требований статьи 56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возражений.</w:t>
      </w:r>
    </w:p>
    <w:p w:rsidR="00060F33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 xml:space="preserve">Таким образом, в силу присущего гражданскому судопроизводству принципа диспозитивности эффективность правосудия по гражданским делам обусловливается поведением сторон как субъектов доказательственной деятельности; наделенные </w:t>
      </w:r>
      <w:r w:rsidRPr="0088572B">
        <w:rPr>
          <w:sz w:val="27"/>
          <w:szCs w:val="27"/>
        </w:rPr>
        <w:t>равными процессуальными средствами защиты субъективных материальных прав в условиях состязательности, стороны должны доказать те обстоятельства, на которые они ссылаются в обоснование своих требований и возражений, и принять на себя все последствия совершения или не совершения процессуальных действий.</w:t>
      </w:r>
    </w:p>
    <w:p w:rsidR="00060F33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>Представитель ответчика, возражая относительно удовлетворения иска, указал на то, что договор</w:t>
      </w:r>
      <w:r w:rsidRPr="0088572B" w:rsidR="00D06878">
        <w:rPr>
          <w:sz w:val="27"/>
          <w:szCs w:val="27"/>
        </w:rPr>
        <w:t xml:space="preserve"> № </w:t>
      </w:r>
      <w:r w:rsidR="00652CBF">
        <w:rPr>
          <w:sz w:val="27"/>
          <w:szCs w:val="27"/>
        </w:rPr>
        <w:t>*</w:t>
      </w:r>
      <w:r w:rsidR="00652CBF">
        <w:rPr>
          <w:sz w:val="27"/>
          <w:szCs w:val="27"/>
        </w:rPr>
        <w:t xml:space="preserve"> </w:t>
      </w:r>
      <w:r w:rsidRPr="0088572B" w:rsidR="00D06878">
        <w:rPr>
          <w:sz w:val="27"/>
          <w:szCs w:val="27"/>
        </w:rPr>
        <w:t xml:space="preserve">от 14.07.2021 </w:t>
      </w:r>
      <w:r w:rsidRPr="0088572B">
        <w:rPr>
          <w:sz w:val="27"/>
          <w:szCs w:val="27"/>
        </w:rPr>
        <w:t>об оказании юридических услуг исполнен в полном объеме, что подтверждается актом об о</w:t>
      </w:r>
      <w:r w:rsidRPr="0088572B" w:rsidR="00A02AC4">
        <w:rPr>
          <w:sz w:val="27"/>
          <w:szCs w:val="27"/>
        </w:rPr>
        <w:t>казании юридических услуг от 16.03.2022.</w:t>
      </w:r>
    </w:p>
    <w:p w:rsidR="009032B9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 xml:space="preserve">Согласно представленному в материалы дела акту </w:t>
      </w:r>
      <w:r w:rsidRPr="0088572B" w:rsidR="00D41CE1">
        <w:rPr>
          <w:sz w:val="27"/>
          <w:szCs w:val="27"/>
        </w:rPr>
        <w:t xml:space="preserve">выполненных работ от 16.03.2022 по договору </w:t>
      </w:r>
      <w:r w:rsidRPr="0088572B">
        <w:rPr>
          <w:sz w:val="27"/>
          <w:szCs w:val="27"/>
        </w:rPr>
        <w:t xml:space="preserve">об оказании юридических услуг </w:t>
      </w:r>
      <w:r w:rsidRPr="0088572B" w:rsidR="00D41CE1">
        <w:rPr>
          <w:sz w:val="27"/>
          <w:szCs w:val="27"/>
        </w:rPr>
        <w:t xml:space="preserve">№ </w:t>
      </w:r>
      <w:r w:rsidR="00652CBF">
        <w:rPr>
          <w:sz w:val="27"/>
          <w:szCs w:val="27"/>
        </w:rPr>
        <w:t>*</w:t>
      </w:r>
      <w:r w:rsidR="00652CBF">
        <w:rPr>
          <w:sz w:val="27"/>
          <w:szCs w:val="27"/>
        </w:rPr>
        <w:t xml:space="preserve"> </w:t>
      </w:r>
      <w:r w:rsidRPr="0088572B" w:rsidR="00D41CE1">
        <w:rPr>
          <w:sz w:val="27"/>
          <w:szCs w:val="27"/>
        </w:rPr>
        <w:t xml:space="preserve">от </w:t>
      </w:r>
      <w:r w:rsidRPr="0088572B" w:rsidR="00D41CE1">
        <w:rPr>
          <w:color w:val="000000"/>
          <w:sz w:val="27"/>
          <w:szCs w:val="27"/>
          <w:lang w:bidi="ru-RU"/>
        </w:rPr>
        <w:t>14.07.2021</w:t>
      </w:r>
      <w:r w:rsidRPr="0088572B">
        <w:rPr>
          <w:sz w:val="27"/>
          <w:szCs w:val="27"/>
        </w:rPr>
        <w:t xml:space="preserve">, </w:t>
      </w:r>
      <w:r w:rsidRPr="0088572B">
        <w:rPr>
          <w:sz w:val="27"/>
          <w:szCs w:val="27"/>
        </w:rPr>
        <w:t>ИП Сафин И.Ф.</w:t>
      </w:r>
      <w:r w:rsidRPr="0088572B">
        <w:rPr>
          <w:sz w:val="27"/>
          <w:szCs w:val="27"/>
        </w:rPr>
        <w:t>, на основании заключенного договора</w:t>
      </w:r>
      <w:r w:rsidRPr="0088572B">
        <w:rPr>
          <w:sz w:val="27"/>
          <w:szCs w:val="27"/>
        </w:rPr>
        <w:t xml:space="preserve"> оказания услуг </w:t>
      </w:r>
      <w:r w:rsidRPr="0088572B" w:rsidR="00D41CE1">
        <w:rPr>
          <w:sz w:val="27"/>
          <w:szCs w:val="27"/>
        </w:rPr>
        <w:t xml:space="preserve"> выполнил, а </w:t>
      </w:r>
      <w:r w:rsidRPr="0088572B" w:rsidR="00D41CE1">
        <w:rPr>
          <w:sz w:val="27"/>
          <w:szCs w:val="27"/>
        </w:rPr>
        <w:t>Финапетов</w:t>
      </w:r>
      <w:r w:rsidRPr="0088572B" w:rsidR="00D41CE1">
        <w:rPr>
          <w:sz w:val="27"/>
          <w:szCs w:val="27"/>
        </w:rPr>
        <w:t xml:space="preserve"> И.И</w:t>
      </w:r>
      <w:r w:rsidRPr="0088572B">
        <w:rPr>
          <w:sz w:val="27"/>
          <w:szCs w:val="27"/>
        </w:rPr>
        <w:t>. принял</w:t>
      </w:r>
      <w:r w:rsidRPr="0088572B">
        <w:rPr>
          <w:sz w:val="27"/>
          <w:szCs w:val="27"/>
        </w:rPr>
        <w:t xml:space="preserve"> следующие услуги: </w:t>
      </w:r>
      <w:r w:rsidRPr="0088572B" w:rsidR="0081765F">
        <w:rPr>
          <w:sz w:val="27"/>
          <w:szCs w:val="27"/>
        </w:rPr>
        <w:t>у</w:t>
      </w:r>
      <w:r w:rsidRPr="0088572B">
        <w:rPr>
          <w:rStyle w:val="20"/>
          <w:rFonts w:eastAsiaTheme="minorEastAsia"/>
          <w:sz w:val="27"/>
          <w:szCs w:val="27"/>
          <w:u w:val="none"/>
        </w:rPr>
        <w:t xml:space="preserve">стное </w:t>
      </w:r>
      <w:r w:rsidRPr="0088572B" w:rsidR="0081765F">
        <w:rPr>
          <w:rStyle w:val="20"/>
          <w:rFonts w:eastAsiaTheme="minorEastAsia"/>
          <w:sz w:val="27"/>
          <w:szCs w:val="27"/>
          <w:u w:val="none"/>
        </w:rPr>
        <w:t>консультационное сопровождение з</w:t>
      </w:r>
      <w:r w:rsidRPr="0088572B">
        <w:rPr>
          <w:rStyle w:val="20"/>
          <w:rFonts w:eastAsiaTheme="minorEastAsia"/>
          <w:sz w:val="27"/>
          <w:szCs w:val="27"/>
          <w:u w:val="none"/>
        </w:rPr>
        <w:t>аказчик</w:t>
      </w:r>
      <w:r w:rsidRPr="0088572B" w:rsidR="0081765F">
        <w:rPr>
          <w:rStyle w:val="20"/>
          <w:rFonts w:eastAsiaTheme="minorEastAsia"/>
          <w:sz w:val="27"/>
          <w:szCs w:val="27"/>
          <w:u w:val="none"/>
        </w:rPr>
        <w:t>а в рамках предмета настоящего д</w:t>
      </w:r>
      <w:r w:rsidRPr="0088572B">
        <w:rPr>
          <w:rStyle w:val="20"/>
          <w:rFonts w:eastAsiaTheme="minorEastAsia"/>
          <w:sz w:val="27"/>
          <w:szCs w:val="27"/>
          <w:u w:val="none"/>
        </w:rPr>
        <w:t>оговора. Правовой анализ ситуации и документов. Подбор нормативно-правовой базы. Выбор правовой позиции</w:t>
      </w:r>
      <w:r w:rsidRPr="0088572B" w:rsidR="0081765F">
        <w:rPr>
          <w:rStyle w:val="20"/>
          <w:rFonts w:eastAsiaTheme="minorEastAsia"/>
          <w:sz w:val="27"/>
          <w:szCs w:val="27"/>
          <w:u w:val="none"/>
        </w:rPr>
        <w:t xml:space="preserve"> (14.07.2021); з</w:t>
      </w:r>
      <w:r w:rsidRPr="0088572B">
        <w:rPr>
          <w:rStyle w:val="20"/>
          <w:rFonts w:eastAsiaTheme="minorEastAsia"/>
          <w:sz w:val="27"/>
          <w:szCs w:val="27"/>
          <w:u w:val="none"/>
        </w:rPr>
        <w:t xml:space="preserve">вонок </w:t>
      </w:r>
      <w:r w:rsidRPr="0088572B" w:rsidR="0081765F">
        <w:rPr>
          <w:rStyle w:val="20"/>
          <w:rFonts w:eastAsiaTheme="minorEastAsia"/>
          <w:sz w:val="27"/>
          <w:szCs w:val="27"/>
          <w:u w:val="none"/>
        </w:rPr>
        <w:t>з</w:t>
      </w:r>
      <w:r w:rsidRPr="0088572B">
        <w:rPr>
          <w:rStyle w:val="20"/>
          <w:rFonts w:eastAsiaTheme="minorEastAsia"/>
          <w:sz w:val="27"/>
          <w:szCs w:val="27"/>
          <w:u w:val="none"/>
        </w:rPr>
        <w:t>аказчику с цел</w:t>
      </w:r>
      <w:r w:rsidRPr="0088572B" w:rsidR="0081765F">
        <w:rPr>
          <w:rStyle w:val="20"/>
          <w:rFonts w:eastAsiaTheme="minorEastAsia"/>
          <w:sz w:val="27"/>
          <w:szCs w:val="27"/>
          <w:u w:val="none"/>
        </w:rPr>
        <w:t>ью уточнения информации по делу (22.07.2021, 27.07.2021); по делу з</w:t>
      </w:r>
      <w:r w:rsidRPr="0088572B">
        <w:rPr>
          <w:rStyle w:val="20"/>
          <w:rFonts w:eastAsiaTheme="minorEastAsia"/>
          <w:sz w:val="27"/>
          <w:szCs w:val="27"/>
          <w:u w:val="none"/>
        </w:rPr>
        <w:t>аказчика были подг</w:t>
      </w:r>
      <w:r w:rsidRPr="0088572B" w:rsidR="0081765F">
        <w:rPr>
          <w:rStyle w:val="20"/>
          <w:rFonts w:eastAsiaTheme="minorEastAsia"/>
          <w:sz w:val="27"/>
          <w:szCs w:val="27"/>
          <w:u w:val="none"/>
        </w:rPr>
        <w:t>отовлены к отправке кредитором заказчика следующие документы: з</w:t>
      </w:r>
      <w:r w:rsidRPr="0088572B">
        <w:rPr>
          <w:rStyle w:val="20"/>
          <w:rFonts w:eastAsiaTheme="minorEastAsia"/>
          <w:sz w:val="27"/>
          <w:szCs w:val="27"/>
          <w:u w:val="none"/>
        </w:rPr>
        <w:t>аявление о расторжении кредитног</w:t>
      </w:r>
      <w:r w:rsidRPr="0088572B" w:rsidR="0081765F">
        <w:rPr>
          <w:rStyle w:val="20"/>
          <w:rFonts w:eastAsiaTheme="minorEastAsia"/>
          <w:sz w:val="27"/>
          <w:szCs w:val="27"/>
          <w:u w:val="none"/>
        </w:rPr>
        <w:t>о договора по соглашению сторон,</w:t>
      </w:r>
      <w:r w:rsidRPr="0088572B">
        <w:rPr>
          <w:rStyle w:val="20"/>
          <w:rFonts w:eastAsiaTheme="minorEastAsia"/>
          <w:sz w:val="27"/>
          <w:szCs w:val="27"/>
          <w:u w:val="none"/>
        </w:rPr>
        <w:t xml:space="preserve"> заявление об отзыве согласия на </w:t>
      </w:r>
      <w:r w:rsidRPr="0088572B" w:rsidR="0081765F">
        <w:rPr>
          <w:rStyle w:val="20"/>
          <w:rFonts w:eastAsiaTheme="minorEastAsia"/>
          <w:sz w:val="27"/>
          <w:szCs w:val="27"/>
          <w:u w:val="none"/>
        </w:rPr>
        <w:t xml:space="preserve">обработку персональных данных, </w:t>
      </w:r>
      <w:r w:rsidRPr="0088572B">
        <w:rPr>
          <w:rStyle w:val="20"/>
          <w:rFonts w:eastAsiaTheme="minorEastAsia"/>
          <w:sz w:val="27"/>
          <w:szCs w:val="27"/>
          <w:u w:val="none"/>
        </w:rPr>
        <w:t xml:space="preserve">заявление о </w:t>
      </w:r>
      <w:r w:rsidRPr="0088572B" w:rsidR="0081765F">
        <w:rPr>
          <w:rStyle w:val="20"/>
          <w:rFonts w:eastAsiaTheme="minorEastAsia"/>
          <w:sz w:val="27"/>
          <w:szCs w:val="27"/>
          <w:u w:val="none"/>
        </w:rPr>
        <w:t>предоставлении копии документов,</w:t>
      </w:r>
      <w:r w:rsidRPr="0088572B">
        <w:rPr>
          <w:rStyle w:val="20"/>
          <w:rFonts w:eastAsiaTheme="minorEastAsia"/>
          <w:sz w:val="27"/>
          <w:szCs w:val="27"/>
          <w:u w:val="none"/>
        </w:rPr>
        <w:t xml:space="preserve"> заявление об отзыве согласия на передачу персональных данных и всех соглашений дополнительных способах взаимодействия</w:t>
      </w:r>
      <w:r w:rsidRPr="0088572B" w:rsidR="0081765F">
        <w:rPr>
          <w:rStyle w:val="20"/>
          <w:rFonts w:eastAsiaTheme="minorEastAsia"/>
          <w:sz w:val="27"/>
          <w:szCs w:val="27"/>
          <w:u w:val="none"/>
        </w:rPr>
        <w:t>,</w:t>
      </w:r>
      <w:r w:rsidRPr="0088572B">
        <w:rPr>
          <w:rStyle w:val="20"/>
          <w:rFonts w:eastAsiaTheme="minorEastAsia"/>
          <w:sz w:val="27"/>
          <w:szCs w:val="27"/>
          <w:u w:val="none"/>
        </w:rPr>
        <w:t xml:space="preserve"> заявление об отзыве согласия на </w:t>
      </w:r>
      <w:r w:rsidRPr="0088572B">
        <w:rPr>
          <w:rStyle w:val="20"/>
          <w:rFonts w:eastAsiaTheme="minorEastAsia"/>
          <w:sz w:val="27"/>
          <w:szCs w:val="27"/>
          <w:u w:val="none"/>
        </w:rPr>
        <w:t>безакцептное</w:t>
      </w:r>
      <w:r w:rsidRPr="0088572B">
        <w:rPr>
          <w:rStyle w:val="20"/>
          <w:rFonts w:eastAsiaTheme="minorEastAsia"/>
          <w:sz w:val="27"/>
          <w:szCs w:val="27"/>
          <w:u w:val="none"/>
        </w:rPr>
        <w:t xml:space="preserve"> списание денежны</w:t>
      </w:r>
      <w:r w:rsidRPr="0088572B" w:rsidR="0081765F">
        <w:rPr>
          <w:rStyle w:val="20"/>
          <w:rFonts w:eastAsiaTheme="minorEastAsia"/>
          <w:sz w:val="27"/>
          <w:szCs w:val="27"/>
          <w:u w:val="none"/>
        </w:rPr>
        <w:t xml:space="preserve">х средств, </w:t>
      </w:r>
      <w:r w:rsidRPr="0088572B">
        <w:rPr>
          <w:rStyle w:val="20"/>
          <w:rFonts w:eastAsiaTheme="minorEastAsia"/>
          <w:sz w:val="27"/>
          <w:szCs w:val="27"/>
          <w:u w:val="none"/>
        </w:rPr>
        <w:t>заявление о запрете банку обращаться к нотариусу за совершением исполнительной надписи кредиторам</w:t>
      </w:r>
      <w:r w:rsidRPr="0088572B" w:rsidR="0081765F">
        <w:rPr>
          <w:rStyle w:val="20"/>
          <w:rFonts w:eastAsiaTheme="minorEastAsia"/>
          <w:sz w:val="27"/>
          <w:szCs w:val="27"/>
          <w:u w:val="none"/>
        </w:rPr>
        <w:t xml:space="preserve"> (28.07.2021); первичная проверка на наличие исполнительных производств, судебных приказов, и</w:t>
      </w:r>
      <w:r w:rsidRPr="0088572B">
        <w:rPr>
          <w:rStyle w:val="20"/>
          <w:rFonts w:eastAsiaTheme="minorEastAsia"/>
          <w:sz w:val="27"/>
          <w:szCs w:val="27"/>
          <w:u w:val="none"/>
        </w:rPr>
        <w:t>сковых заявлений</w:t>
      </w:r>
      <w:r w:rsidRPr="0088572B" w:rsidR="0081765F">
        <w:rPr>
          <w:rStyle w:val="20"/>
          <w:rFonts w:eastAsiaTheme="minorEastAsia"/>
          <w:sz w:val="27"/>
          <w:szCs w:val="27"/>
          <w:u w:val="none"/>
        </w:rPr>
        <w:t xml:space="preserve"> (12.08.2021); звонок заказчику с целью уведомления по делу (16.08.2021); плановая проверка на наличие исполнительных производств, судебных приказов, и</w:t>
      </w:r>
      <w:r w:rsidRPr="0088572B">
        <w:rPr>
          <w:rStyle w:val="20"/>
          <w:rFonts w:eastAsiaTheme="minorEastAsia"/>
          <w:sz w:val="27"/>
          <w:szCs w:val="27"/>
          <w:u w:val="none"/>
        </w:rPr>
        <w:t>сковых заявлений</w:t>
      </w:r>
      <w:r w:rsidRPr="0088572B" w:rsidR="0081765F">
        <w:rPr>
          <w:rStyle w:val="20"/>
          <w:rFonts w:eastAsiaTheme="minorEastAsia"/>
          <w:sz w:val="27"/>
          <w:szCs w:val="27"/>
          <w:u w:val="none"/>
        </w:rPr>
        <w:t xml:space="preserve"> (06.09.2021, 22.09.2021, 08.10.2021, 25.10.2021, 05.11.2021); п</w:t>
      </w:r>
      <w:r w:rsidRPr="0088572B">
        <w:rPr>
          <w:rStyle w:val="20"/>
          <w:rFonts w:eastAsiaTheme="minorEastAsia"/>
          <w:sz w:val="27"/>
          <w:szCs w:val="27"/>
          <w:u w:val="none"/>
        </w:rPr>
        <w:t>олучение отв</w:t>
      </w:r>
      <w:r w:rsidRPr="0088572B" w:rsidR="0081765F">
        <w:rPr>
          <w:rStyle w:val="20"/>
          <w:rFonts w:eastAsiaTheme="minorEastAsia"/>
          <w:sz w:val="27"/>
          <w:szCs w:val="27"/>
          <w:u w:val="none"/>
        </w:rPr>
        <w:t>ета по отмене судебного приказа (10.09.2021); консультирование заказчика</w:t>
      </w:r>
      <w:r w:rsidRPr="0088572B">
        <w:rPr>
          <w:rStyle w:val="20"/>
          <w:rFonts w:eastAsiaTheme="minorEastAsia"/>
          <w:sz w:val="27"/>
          <w:szCs w:val="27"/>
          <w:u w:val="none"/>
        </w:rPr>
        <w:t xml:space="preserve"> по телефону</w:t>
      </w:r>
      <w:r w:rsidRPr="0088572B" w:rsidR="0081765F">
        <w:rPr>
          <w:rStyle w:val="20"/>
          <w:rFonts w:eastAsiaTheme="minorEastAsia"/>
          <w:sz w:val="27"/>
          <w:szCs w:val="27"/>
          <w:u w:val="none"/>
        </w:rPr>
        <w:t xml:space="preserve"> (15.09.2021, 24.09.2021, 12.10.2021, 26.10.2021); м</w:t>
      </w:r>
      <w:r w:rsidRPr="0088572B">
        <w:rPr>
          <w:rStyle w:val="20"/>
          <w:rFonts w:eastAsiaTheme="minorEastAsia"/>
          <w:sz w:val="27"/>
          <w:szCs w:val="27"/>
          <w:u w:val="none"/>
        </w:rPr>
        <w:t>ониторинг по результату заявления, направленное на отмену исполнительного производства</w:t>
      </w:r>
      <w:r w:rsidRPr="0088572B" w:rsidR="0081765F">
        <w:rPr>
          <w:rStyle w:val="20"/>
          <w:rFonts w:eastAsiaTheme="minorEastAsia"/>
          <w:sz w:val="27"/>
          <w:szCs w:val="27"/>
          <w:u w:val="none"/>
        </w:rPr>
        <w:t xml:space="preserve"> (17.10.2021, 21.10.2021); получение информации от заказчика (22.10.2021); уточнение информации по исполнительному производству (28.10.2021).</w:t>
      </w:r>
    </w:p>
    <w:p w:rsidR="00D41CE1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 xml:space="preserve">В акте указано, что </w:t>
      </w:r>
      <w:r w:rsidRPr="0088572B" w:rsidR="0081765F">
        <w:rPr>
          <w:sz w:val="27"/>
          <w:szCs w:val="27"/>
        </w:rPr>
        <w:t>вышеперечисленные услуги выполнены полностью, заказчик претензий по объему, качеству услуг не имеет.</w:t>
      </w:r>
    </w:p>
    <w:p w:rsidR="00D41CE1" w:rsidRPr="0088572B" w:rsidP="00D41CE1">
      <w:pPr>
        <w:pStyle w:val="ConsPlusNormal"/>
        <w:ind w:firstLine="540"/>
        <w:jc w:val="both"/>
        <w:rPr>
          <w:color w:val="000000"/>
          <w:sz w:val="27"/>
          <w:szCs w:val="27"/>
          <w:lang w:bidi="ru-RU"/>
        </w:rPr>
      </w:pPr>
      <w:r w:rsidRPr="0088572B">
        <w:rPr>
          <w:sz w:val="27"/>
          <w:szCs w:val="27"/>
        </w:rPr>
        <w:t>С</w:t>
      </w:r>
      <w:r w:rsidRPr="0088572B" w:rsidR="00060F33">
        <w:rPr>
          <w:sz w:val="27"/>
          <w:szCs w:val="27"/>
        </w:rPr>
        <w:t>тоимость оказанных услуг</w:t>
      </w:r>
      <w:r w:rsidRPr="0088572B">
        <w:rPr>
          <w:sz w:val="27"/>
          <w:szCs w:val="27"/>
        </w:rPr>
        <w:t xml:space="preserve">, </w:t>
      </w:r>
      <w:r w:rsidRPr="0088572B" w:rsidR="00006FC9">
        <w:rPr>
          <w:sz w:val="27"/>
          <w:szCs w:val="27"/>
        </w:rPr>
        <w:t xml:space="preserve">как </w:t>
      </w:r>
      <w:r w:rsidRPr="0088572B" w:rsidR="00006FC9">
        <w:rPr>
          <w:sz w:val="27"/>
          <w:szCs w:val="27"/>
        </w:rPr>
        <w:t xml:space="preserve">указал ответчик в отзыве на </w:t>
      </w:r>
      <w:r w:rsidRPr="0088572B">
        <w:rPr>
          <w:sz w:val="27"/>
          <w:szCs w:val="27"/>
        </w:rPr>
        <w:t>исковое заявление и его представитель в судебном заседании составила</w:t>
      </w:r>
      <w:r w:rsidRPr="0088572B">
        <w:rPr>
          <w:sz w:val="27"/>
          <w:szCs w:val="27"/>
        </w:rPr>
        <w:t xml:space="preserve"> 72 800 руб.</w:t>
      </w:r>
      <w:r w:rsidRPr="0088572B" w:rsidR="00060F33">
        <w:rPr>
          <w:sz w:val="27"/>
          <w:szCs w:val="27"/>
        </w:rPr>
        <w:t xml:space="preserve"> </w:t>
      </w:r>
      <w:r w:rsidRPr="0088572B">
        <w:rPr>
          <w:color w:val="000000"/>
          <w:sz w:val="27"/>
          <w:szCs w:val="27"/>
          <w:lang w:bidi="ru-RU"/>
        </w:rPr>
        <w:t>От заказчика на оплату договора поступило 36 400 руб., при фактическом выполнении договора исполнителем на указанную выше</w:t>
      </w:r>
      <w:r w:rsidRPr="0088572B" w:rsidR="00B4615C">
        <w:rPr>
          <w:color w:val="000000"/>
          <w:sz w:val="27"/>
          <w:szCs w:val="27"/>
          <w:lang w:bidi="ru-RU"/>
        </w:rPr>
        <w:t xml:space="preserve"> сумму</w:t>
      </w:r>
      <w:r w:rsidRPr="0088572B">
        <w:rPr>
          <w:color w:val="000000"/>
          <w:sz w:val="27"/>
          <w:szCs w:val="27"/>
          <w:lang w:bidi="ru-RU"/>
        </w:rPr>
        <w:t>. Предмет договора сформулирован так, что расценка в виде процента от стоимости договора установлена не в отношении какого-либо количества раз выполнения данного вида услуг. Предмет договора имеет комплексный характер. Таким образом, в целом осуществление указанного в пункте 1.1 договора вида работ является основанием для оплаты по договору указанного процента</w:t>
      </w:r>
      <w:r w:rsidRPr="0088572B" w:rsidR="00E15A57">
        <w:rPr>
          <w:color w:val="000000"/>
          <w:sz w:val="27"/>
          <w:szCs w:val="27"/>
          <w:lang w:bidi="ru-RU"/>
        </w:rPr>
        <w:t xml:space="preserve">. </w:t>
      </w:r>
      <w:r w:rsidRPr="0088572B">
        <w:rPr>
          <w:color w:val="000000"/>
          <w:sz w:val="27"/>
          <w:szCs w:val="27"/>
          <w:lang w:bidi="ru-RU"/>
        </w:rPr>
        <w:t>В рамках выполнения видом работ, указанных в строке №1 таблицы пункта 1.1 договора оказаны на сумму 21 840 рублей. «Составление и подача иных необходимых процессуальных документов по делу (ходатайств, заявлений, возражений)» составляют 35% от общей стоимости услуг по до</w:t>
      </w:r>
      <w:r w:rsidRPr="0088572B" w:rsidR="00006FC9">
        <w:rPr>
          <w:color w:val="000000"/>
          <w:sz w:val="27"/>
          <w:szCs w:val="27"/>
          <w:lang w:bidi="ru-RU"/>
        </w:rPr>
        <w:t xml:space="preserve">говору, а </w:t>
      </w:r>
      <w:r w:rsidRPr="0088572B" w:rsidR="00006FC9">
        <w:rPr>
          <w:color w:val="000000"/>
          <w:sz w:val="27"/>
          <w:szCs w:val="27"/>
          <w:lang w:bidi="ru-RU"/>
        </w:rPr>
        <w:t>именно 50 960 рублей.</w:t>
      </w:r>
    </w:p>
    <w:p w:rsidR="00D41CE1" w:rsidRPr="0088572B" w:rsidP="00D41CE1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 xml:space="preserve">Кроме того, представитель ответчика в судебном заседании пояснила, что во исполнение условий договора об оказании юридических услуг </w:t>
      </w:r>
      <w:r w:rsidRPr="0088572B">
        <w:rPr>
          <w:color w:val="000000"/>
          <w:sz w:val="27"/>
          <w:szCs w:val="27"/>
          <w:lang w:bidi="ru-RU"/>
        </w:rPr>
        <w:t xml:space="preserve">велась </w:t>
      </w:r>
      <w:r w:rsidRPr="0088572B">
        <w:rPr>
          <w:color w:val="000000"/>
          <w:sz w:val="27"/>
          <w:szCs w:val="27"/>
          <w:lang w:bidi="ru-RU"/>
        </w:rPr>
        <w:t>работа с органами ФССП по отмене исполнительных производств, по заказчику было возбуждено 4 исполнительных производства. 20.08.2021 были подготовлены и 21.08.2021 направлены соответствующие заявления, имеющие целью отмену оснований для возбуждения данных исполнительных производств, а именно: возражения на судебный приказы, выданные на взыскание задолженностей</w:t>
      </w:r>
      <w:r w:rsidRPr="0088572B">
        <w:rPr>
          <w:color w:val="000000"/>
          <w:sz w:val="27"/>
          <w:szCs w:val="27"/>
          <w:lang w:bidi="ru-RU"/>
        </w:rPr>
        <w:t xml:space="preserve"> ПАО «</w:t>
      </w:r>
      <w:r w:rsidR="00652CBF">
        <w:rPr>
          <w:sz w:val="27"/>
          <w:szCs w:val="27"/>
        </w:rPr>
        <w:t>*</w:t>
      </w:r>
      <w:r w:rsidR="00652CBF">
        <w:rPr>
          <w:sz w:val="27"/>
          <w:szCs w:val="27"/>
        </w:rPr>
        <w:t xml:space="preserve"> </w:t>
      </w:r>
      <w:r w:rsidRPr="0088572B">
        <w:rPr>
          <w:color w:val="000000"/>
          <w:sz w:val="27"/>
          <w:szCs w:val="27"/>
          <w:lang w:bidi="ru-RU"/>
        </w:rPr>
        <w:t>» и ПАО Банк «</w:t>
      </w:r>
      <w:r w:rsidR="00652CBF">
        <w:rPr>
          <w:sz w:val="27"/>
          <w:szCs w:val="27"/>
        </w:rPr>
        <w:t>*</w:t>
      </w:r>
      <w:r w:rsidRPr="0088572B">
        <w:rPr>
          <w:color w:val="000000"/>
          <w:sz w:val="27"/>
          <w:szCs w:val="27"/>
          <w:lang w:bidi="ru-RU"/>
        </w:rPr>
        <w:t xml:space="preserve">». Направление соответствующих возражений подтверждается почтовыми чеками от 21.08.2021. Данные приказы были отменены, что так же подтверждается определениями об отмене выше указанных приказов. </w:t>
      </w:r>
    </w:p>
    <w:p w:rsidR="00060F33" w:rsidRPr="0088572B" w:rsidP="00060F33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>Указанные обстоятельства подтверждаются представл</w:t>
      </w:r>
      <w:r w:rsidRPr="0088572B" w:rsidR="004D777B">
        <w:rPr>
          <w:sz w:val="27"/>
          <w:szCs w:val="27"/>
        </w:rPr>
        <w:t xml:space="preserve">енными представителем ответчика постановлениями о возбуждении исполнительных производств в отношении </w:t>
      </w:r>
      <w:r w:rsidRPr="0088572B" w:rsidR="004D777B">
        <w:rPr>
          <w:sz w:val="27"/>
          <w:szCs w:val="27"/>
        </w:rPr>
        <w:t>Финапетова</w:t>
      </w:r>
      <w:r w:rsidRPr="0088572B" w:rsidR="004D777B">
        <w:rPr>
          <w:sz w:val="27"/>
          <w:szCs w:val="27"/>
        </w:rPr>
        <w:t xml:space="preserve"> И.И., отчетами об отслеживании с официального сайта «Почта России», подтверждающие направление ответчиком заявлений в судебные органы об отмене судебных приказов, вынесенных в отношении должника </w:t>
      </w:r>
      <w:r w:rsidRPr="0088572B" w:rsidR="004D777B">
        <w:rPr>
          <w:sz w:val="27"/>
          <w:szCs w:val="27"/>
        </w:rPr>
        <w:t>Финапетова</w:t>
      </w:r>
      <w:r w:rsidRPr="0088572B" w:rsidR="004D777B">
        <w:rPr>
          <w:sz w:val="27"/>
          <w:szCs w:val="27"/>
        </w:rPr>
        <w:t xml:space="preserve"> И.И., а также заявлений в </w:t>
      </w:r>
      <w:r w:rsidR="00652CBF">
        <w:rPr>
          <w:sz w:val="27"/>
          <w:szCs w:val="27"/>
        </w:rPr>
        <w:t>*</w:t>
      </w:r>
      <w:r w:rsidR="00652CBF">
        <w:rPr>
          <w:sz w:val="27"/>
          <w:szCs w:val="27"/>
        </w:rPr>
        <w:t xml:space="preserve"> </w:t>
      </w:r>
      <w:r w:rsidRPr="0088572B" w:rsidR="004D777B">
        <w:rPr>
          <w:sz w:val="27"/>
          <w:szCs w:val="27"/>
        </w:rPr>
        <w:t>копиями определений об отмене судебных приказов мирового судьи с/у № 2 по Бугульминскому судебному</w:t>
      </w:r>
      <w:r w:rsidRPr="0088572B" w:rsidR="004D777B">
        <w:rPr>
          <w:sz w:val="27"/>
          <w:szCs w:val="27"/>
        </w:rPr>
        <w:t xml:space="preserve"> району РТ от  31.08.2021 и мирового судьи </w:t>
      </w:r>
      <w:r w:rsidRPr="0088572B" w:rsidR="004D777B">
        <w:rPr>
          <w:sz w:val="27"/>
          <w:szCs w:val="27"/>
        </w:rPr>
        <w:t>с</w:t>
      </w:r>
      <w:r w:rsidRPr="0088572B" w:rsidR="004D777B">
        <w:rPr>
          <w:sz w:val="27"/>
          <w:szCs w:val="27"/>
        </w:rPr>
        <w:t xml:space="preserve">/у № 6 по </w:t>
      </w:r>
      <w:r w:rsidRPr="0088572B" w:rsidR="004D777B">
        <w:rPr>
          <w:sz w:val="27"/>
          <w:szCs w:val="27"/>
        </w:rPr>
        <w:t>Вахитовскому</w:t>
      </w:r>
      <w:r w:rsidRPr="0088572B" w:rsidR="004D777B">
        <w:rPr>
          <w:sz w:val="27"/>
          <w:szCs w:val="27"/>
        </w:rPr>
        <w:t xml:space="preserve"> </w:t>
      </w:r>
      <w:r w:rsidRPr="0088572B" w:rsidR="004D777B">
        <w:rPr>
          <w:sz w:val="27"/>
          <w:szCs w:val="27"/>
        </w:rPr>
        <w:t>судебному</w:t>
      </w:r>
      <w:r w:rsidRPr="0088572B" w:rsidR="004D777B">
        <w:rPr>
          <w:sz w:val="27"/>
          <w:szCs w:val="27"/>
        </w:rPr>
        <w:t xml:space="preserve"> району города Казани РТ от 06.09.2021.</w:t>
      </w:r>
    </w:p>
    <w:p w:rsidR="00D94198" w:rsidRPr="0088572B" w:rsidP="00D94198">
      <w:pPr>
        <w:pStyle w:val="ConsPlusNormal"/>
        <w:ind w:firstLine="54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 xml:space="preserve">Доводы истца Ульяновской региональной общественной организации по защите прав потребителей «Защита» о том, что </w:t>
      </w:r>
      <w:r w:rsidRPr="0088572B">
        <w:rPr>
          <w:color w:val="000000"/>
          <w:sz w:val="27"/>
          <w:szCs w:val="27"/>
          <w:lang w:bidi="ru-RU"/>
        </w:rPr>
        <w:t xml:space="preserve">услугами по договору </w:t>
      </w:r>
      <w:r w:rsidRPr="0088572B">
        <w:rPr>
          <w:sz w:val="27"/>
          <w:szCs w:val="27"/>
        </w:rPr>
        <w:t>№ </w:t>
      </w:r>
      <w:r w:rsidR="00652CBF">
        <w:rPr>
          <w:sz w:val="27"/>
          <w:szCs w:val="27"/>
        </w:rPr>
        <w:t>*</w:t>
      </w:r>
      <w:r w:rsidR="00652CBF">
        <w:rPr>
          <w:sz w:val="27"/>
          <w:szCs w:val="27"/>
        </w:rPr>
        <w:t xml:space="preserve"> </w:t>
      </w:r>
      <w:r w:rsidRPr="0088572B">
        <w:rPr>
          <w:sz w:val="27"/>
          <w:szCs w:val="27"/>
        </w:rPr>
        <w:t xml:space="preserve">от 14.07.2021 </w:t>
      </w:r>
      <w:r w:rsidRPr="0088572B">
        <w:rPr>
          <w:color w:val="000000"/>
          <w:sz w:val="27"/>
          <w:szCs w:val="27"/>
          <w:lang w:bidi="ru-RU"/>
        </w:rPr>
        <w:t>потребитель (</w:t>
      </w:r>
      <w:r w:rsidRPr="0088572B">
        <w:rPr>
          <w:color w:val="000000"/>
          <w:sz w:val="27"/>
          <w:szCs w:val="27"/>
          <w:lang w:bidi="ru-RU"/>
        </w:rPr>
        <w:t>Финапетов</w:t>
      </w:r>
      <w:r w:rsidRPr="0088572B">
        <w:rPr>
          <w:color w:val="000000"/>
          <w:sz w:val="27"/>
          <w:szCs w:val="27"/>
          <w:lang w:bidi="ru-RU"/>
        </w:rPr>
        <w:t xml:space="preserve"> И.И.) не воспользовался, поэтому никаких расходов со стороны ответчика, связанных с исполнением договора нет,</w:t>
      </w:r>
      <w:r w:rsidRPr="0088572B">
        <w:rPr>
          <w:sz w:val="27"/>
          <w:szCs w:val="27"/>
        </w:rPr>
        <w:t xml:space="preserve"> суд признает несостоятельными, поскольку заключенный сторонами договор об оказании юридических услуг не противоречит закону, до заключения договора истец </w:t>
      </w:r>
      <w:r w:rsidRPr="0088572B">
        <w:rPr>
          <w:sz w:val="27"/>
          <w:szCs w:val="27"/>
        </w:rPr>
        <w:t>Финапетов</w:t>
      </w:r>
      <w:r w:rsidRPr="0088572B">
        <w:rPr>
          <w:sz w:val="27"/>
          <w:szCs w:val="27"/>
        </w:rPr>
        <w:t xml:space="preserve"> И.И. был ознакомлен с</w:t>
      </w:r>
      <w:r w:rsidRPr="0088572B">
        <w:rPr>
          <w:sz w:val="27"/>
          <w:szCs w:val="27"/>
        </w:rPr>
        <w:t xml:space="preserve"> </w:t>
      </w:r>
      <w:r w:rsidRPr="0088572B">
        <w:rPr>
          <w:sz w:val="27"/>
          <w:szCs w:val="27"/>
        </w:rPr>
        <w:t xml:space="preserve">его условиями и объемом возможных услуг, стоимостью этих услуг, о чем свидетельствует его подпись в договоре и не отрицается им самим, </w:t>
      </w:r>
      <w:r w:rsidR="006419CE">
        <w:rPr>
          <w:sz w:val="27"/>
          <w:szCs w:val="27"/>
        </w:rPr>
        <w:t>услуги</w:t>
      </w:r>
      <w:r w:rsidR="001E1314">
        <w:rPr>
          <w:sz w:val="27"/>
          <w:szCs w:val="27"/>
        </w:rPr>
        <w:t xml:space="preserve"> по договору</w:t>
      </w:r>
      <w:r w:rsidR="006419CE">
        <w:rPr>
          <w:sz w:val="27"/>
          <w:szCs w:val="27"/>
        </w:rPr>
        <w:t xml:space="preserve"> оказывались </w:t>
      </w:r>
      <w:r w:rsidR="001E1314">
        <w:rPr>
          <w:sz w:val="27"/>
          <w:szCs w:val="27"/>
        </w:rPr>
        <w:t xml:space="preserve">с момента </w:t>
      </w:r>
      <w:r w:rsidR="006419CE">
        <w:rPr>
          <w:sz w:val="27"/>
          <w:szCs w:val="27"/>
        </w:rPr>
        <w:t xml:space="preserve">его </w:t>
      </w:r>
      <w:r w:rsidR="001E1314">
        <w:rPr>
          <w:sz w:val="27"/>
          <w:szCs w:val="27"/>
        </w:rPr>
        <w:t xml:space="preserve">заключения до </w:t>
      </w:r>
      <w:r w:rsidR="006419CE">
        <w:rPr>
          <w:sz w:val="27"/>
          <w:szCs w:val="27"/>
        </w:rPr>
        <w:t>30</w:t>
      </w:r>
      <w:r w:rsidR="001E1314">
        <w:rPr>
          <w:sz w:val="27"/>
          <w:szCs w:val="27"/>
        </w:rPr>
        <w:t>.10.2021,  также сам истец (</w:t>
      </w:r>
      <w:r w:rsidR="001E1314">
        <w:rPr>
          <w:sz w:val="27"/>
          <w:szCs w:val="27"/>
        </w:rPr>
        <w:t>Финапетов</w:t>
      </w:r>
      <w:r w:rsidR="001E1314">
        <w:rPr>
          <w:sz w:val="27"/>
          <w:szCs w:val="27"/>
        </w:rPr>
        <w:t xml:space="preserve"> И.И.)</w:t>
      </w:r>
      <w:r w:rsidRPr="0088572B">
        <w:rPr>
          <w:sz w:val="27"/>
          <w:szCs w:val="27"/>
        </w:rPr>
        <w:t xml:space="preserve"> в ходе судебного заседания подтвердил факт выполнения работ ответчиком по акту выполненных работ </w:t>
      </w:r>
      <w:r w:rsidR="006419CE">
        <w:rPr>
          <w:sz w:val="27"/>
          <w:szCs w:val="27"/>
        </w:rPr>
        <w:t xml:space="preserve">от 16.03.2022 </w:t>
      </w:r>
      <w:r w:rsidRPr="0088572B">
        <w:rPr>
          <w:sz w:val="27"/>
          <w:szCs w:val="27"/>
        </w:rPr>
        <w:t>на 70%.</w:t>
      </w:r>
    </w:p>
    <w:p w:rsidR="00D94198" w:rsidRPr="0088572B" w:rsidP="00D94198">
      <w:pPr>
        <w:pStyle w:val="ConsPlusNormal"/>
        <w:ind w:firstLine="540"/>
        <w:jc w:val="both"/>
        <w:outlineLvl w:val="1"/>
        <w:rPr>
          <w:sz w:val="27"/>
          <w:szCs w:val="27"/>
        </w:rPr>
      </w:pPr>
      <w:r w:rsidRPr="0088572B">
        <w:rPr>
          <w:sz w:val="27"/>
          <w:szCs w:val="27"/>
        </w:rPr>
        <w:t>Каких-либо доказательств нарушения ответчиком существенных условий заключенного договора об оказании юридических услуг не представлено, а утверждение истца о том, что услуги по договору фактически оказаны не были, не подтверждаются соответствующими доказательствами.</w:t>
      </w:r>
    </w:p>
    <w:p w:rsidR="0097437C" w:rsidRPr="0088572B" w:rsidP="0097437C">
      <w:pPr>
        <w:pStyle w:val="ConsPlusNormal"/>
        <w:ind w:firstLine="539"/>
        <w:jc w:val="both"/>
        <w:rPr>
          <w:sz w:val="27"/>
          <w:szCs w:val="27"/>
        </w:rPr>
      </w:pPr>
      <w:r w:rsidRPr="0088572B">
        <w:rPr>
          <w:sz w:val="27"/>
          <w:szCs w:val="27"/>
        </w:rPr>
        <w:t xml:space="preserve">В пунктах 1 и 2 статьи 450.1 </w:t>
      </w:r>
      <w:r w:rsidRPr="0088572B" w:rsidR="006419CE">
        <w:rPr>
          <w:sz w:val="27"/>
          <w:szCs w:val="27"/>
        </w:rPr>
        <w:t>Г</w:t>
      </w:r>
      <w:r w:rsidR="006419CE">
        <w:rPr>
          <w:sz w:val="27"/>
          <w:szCs w:val="27"/>
        </w:rPr>
        <w:t>ражданского кодекса Российской Федерации</w:t>
      </w:r>
      <w:r w:rsidRPr="0088572B">
        <w:rPr>
          <w:sz w:val="27"/>
          <w:szCs w:val="27"/>
        </w:rPr>
        <w:t xml:space="preserve"> указано, что предоставленное настоящим Кодексом, другими законами, иными правовыми актами или договором право на односторонний отказ от договора (исполнения договора) (статья 310) может быть осуществлено </w:t>
      </w:r>
      <w:r w:rsidRPr="0088572B">
        <w:rPr>
          <w:sz w:val="27"/>
          <w:szCs w:val="27"/>
        </w:rPr>
        <w:t>управомоченной</w:t>
      </w:r>
      <w:r w:rsidRPr="0088572B">
        <w:rPr>
          <w:sz w:val="27"/>
          <w:szCs w:val="27"/>
        </w:rPr>
        <w:t xml:space="preserve"> стороной путем уведомления другой стороны об отказе от договора (исполнения договора). Договор прекращается с момента получения данного уведомления, если иное не предусмотрено настоящим Кодексом, другими законами, иными правовыми актами или договором. В случае одностороннего отказа от договора (исполнения договора) полностью или частично, если такой отказ допускается, договор считается расторгнутым или измененным.</w:t>
      </w:r>
    </w:p>
    <w:p w:rsidR="0097437C" w:rsidRPr="0088572B" w:rsidP="0097437C">
      <w:pPr>
        <w:pStyle w:val="ConsPlusNormal"/>
        <w:ind w:firstLine="539"/>
        <w:jc w:val="both"/>
        <w:rPr>
          <w:sz w:val="27"/>
          <w:szCs w:val="27"/>
        </w:rPr>
      </w:pPr>
      <w:r w:rsidRPr="0088572B">
        <w:rPr>
          <w:sz w:val="27"/>
          <w:szCs w:val="27"/>
        </w:rPr>
        <w:t>Поскольку истцу статьями 12, 32 Закона РФ «</w:t>
      </w:r>
      <w:r w:rsidRPr="0088572B" w:rsidR="00006FC9">
        <w:rPr>
          <w:sz w:val="27"/>
          <w:szCs w:val="27"/>
        </w:rPr>
        <w:t>О защите прав потребителей</w:t>
      </w:r>
      <w:r w:rsidRPr="0088572B">
        <w:rPr>
          <w:sz w:val="27"/>
          <w:szCs w:val="27"/>
        </w:rPr>
        <w:t xml:space="preserve">», </w:t>
      </w:r>
      <w:r w:rsidRPr="0088572B">
        <w:rPr>
          <w:sz w:val="27"/>
          <w:szCs w:val="27"/>
        </w:rPr>
        <w:t>пунктом 1 статьи 782 ГК РФ предоставлено право на отказ от договора, учитывая, что истец реализовал данное право и предъявил соответствующ</w:t>
      </w:r>
      <w:r w:rsidRPr="0088572B" w:rsidR="00350BBE">
        <w:rPr>
          <w:sz w:val="27"/>
          <w:szCs w:val="27"/>
        </w:rPr>
        <w:t>ую претензию о расторжении договора, которая получена</w:t>
      </w:r>
      <w:r w:rsidRPr="0088572B">
        <w:rPr>
          <w:sz w:val="27"/>
          <w:szCs w:val="27"/>
        </w:rPr>
        <w:t xml:space="preserve"> ответчиком </w:t>
      </w:r>
      <w:r w:rsidRPr="0088572B" w:rsidR="00350BBE">
        <w:rPr>
          <w:sz w:val="27"/>
          <w:szCs w:val="27"/>
        </w:rPr>
        <w:t>18 февраля 2022</w:t>
      </w:r>
      <w:r w:rsidRPr="0088572B">
        <w:rPr>
          <w:sz w:val="27"/>
          <w:szCs w:val="27"/>
        </w:rPr>
        <w:t xml:space="preserve"> года, а потому договор об оказании услуг считается расторгнутым с момента получения уведомления, то есть с </w:t>
      </w:r>
      <w:r w:rsidRPr="0088572B" w:rsidR="00350BBE">
        <w:rPr>
          <w:sz w:val="27"/>
          <w:szCs w:val="27"/>
        </w:rPr>
        <w:t xml:space="preserve">18 февраля 2022 года </w:t>
      </w:r>
      <w:r w:rsidRPr="0088572B">
        <w:rPr>
          <w:sz w:val="27"/>
          <w:szCs w:val="27"/>
        </w:rPr>
        <w:t>(пункт 1 и пункт 2 статьи 450.1 ГК РФ).</w:t>
      </w:r>
    </w:p>
    <w:p w:rsidR="00060F33" w:rsidRPr="0088572B" w:rsidP="0097437C">
      <w:pPr>
        <w:pStyle w:val="ConsPlusNormal"/>
        <w:ind w:firstLine="539"/>
        <w:jc w:val="both"/>
        <w:rPr>
          <w:sz w:val="27"/>
          <w:szCs w:val="27"/>
        </w:rPr>
      </w:pPr>
      <w:r w:rsidRPr="0088572B">
        <w:rPr>
          <w:sz w:val="27"/>
          <w:szCs w:val="27"/>
        </w:rPr>
        <w:t>В связи с изложенным, оценив собранные по делу доказательства в их совокупности и п</w:t>
      </w:r>
      <w:r w:rsidRPr="0088572B" w:rsidR="0097437C">
        <w:rPr>
          <w:sz w:val="27"/>
          <w:szCs w:val="27"/>
        </w:rPr>
        <w:t>риняв во внимание, что претензия о расторжении договора была подана</w:t>
      </w:r>
      <w:r w:rsidRPr="0088572B">
        <w:rPr>
          <w:sz w:val="27"/>
          <w:szCs w:val="27"/>
        </w:rPr>
        <w:t xml:space="preserve"> истцом уже после его исполнения ответчиком, суд приходит к выводу об отсутствии оснований для уд</w:t>
      </w:r>
      <w:r w:rsidRPr="0088572B" w:rsidR="0097437C">
        <w:rPr>
          <w:sz w:val="27"/>
          <w:szCs w:val="27"/>
        </w:rPr>
        <w:t>овлетворения исковых требований</w:t>
      </w:r>
      <w:r w:rsidRPr="0088572B" w:rsidR="00A70D27">
        <w:rPr>
          <w:sz w:val="27"/>
          <w:szCs w:val="27"/>
        </w:rPr>
        <w:t xml:space="preserve"> о расторжении договора</w:t>
      </w:r>
      <w:r w:rsidRPr="0088572B" w:rsidR="0097437C">
        <w:rPr>
          <w:sz w:val="27"/>
          <w:szCs w:val="27"/>
        </w:rPr>
        <w:t>.</w:t>
      </w:r>
    </w:p>
    <w:p w:rsidR="00060F33" w:rsidRPr="006419CE" w:rsidP="00060F33">
      <w:pPr>
        <w:pStyle w:val="ConsPlusNormal"/>
        <w:ind w:firstLine="540"/>
        <w:jc w:val="both"/>
        <w:rPr>
          <w:sz w:val="27"/>
          <w:szCs w:val="27"/>
        </w:rPr>
      </w:pPr>
      <w:r w:rsidRPr="006419CE">
        <w:rPr>
          <w:sz w:val="27"/>
          <w:szCs w:val="27"/>
        </w:rPr>
        <w:t xml:space="preserve">Поскольку судом не установлено нарушений прав истца как потребителя, также не имеется оснований для взыскания компенсации морального вреда и штрафа, предусмотренных статьями 13, 15 </w:t>
      </w:r>
      <w:r w:rsidRPr="006419CE" w:rsidR="0088572B">
        <w:rPr>
          <w:sz w:val="27"/>
          <w:szCs w:val="27"/>
        </w:rPr>
        <w:t>Закона Российской Федерации от 7 февраля 1992 года N 2300-1 «О защите прав потребителей»</w:t>
      </w:r>
      <w:r w:rsidRPr="006419CE">
        <w:rPr>
          <w:sz w:val="27"/>
          <w:szCs w:val="27"/>
        </w:rPr>
        <w:t>.</w:t>
      </w:r>
    </w:p>
    <w:p w:rsidR="006419CE" w:rsidRPr="006419CE" w:rsidP="006419CE">
      <w:pPr>
        <w:pStyle w:val="msoclasshtm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6419CE">
        <w:rPr>
          <w:color w:val="000000"/>
          <w:sz w:val="27"/>
          <w:szCs w:val="27"/>
        </w:rPr>
        <w:t xml:space="preserve">При таких обстоятельствах суд оснований для удовлетворения исковых требований не находит. </w:t>
      </w:r>
    </w:p>
    <w:p w:rsidR="00645ACC" w:rsidRPr="0088572B" w:rsidP="00060F33">
      <w:pPr>
        <w:ind w:firstLine="709"/>
        <w:jc w:val="both"/>
        <w:rPr>
          <w:sz w:val="27"/>
          <w:szCs w:val="27"/>
        </w:rPr>
      </w:pPr>
      <w:r w:rsidRPr="006419CE">
        <w:rPr>
          <w:sz w:val="27"/>
          <w:szCs w:val="27"/>
        </w:rPr>
        <w:t>На основании изложенного, руководствуясь статьями 194-199 Гражданского процессуального</w:t>
      </w:r>
      <w:r w:rsidRPr="0088572B">
        <w:rPr>
          <w:sz w:val="27"/>
          <w:szCs w:val="27"/>
        </w:rPr>
        <w:t xml:space="preserve"> кодекса Российской Федерации, суд</w:t>
      </w:r>
    </w:p>
    <w:p w:rsidR="00645ACC" w:rsidRPr="0088572B" w:rsidP="00060F33">
      <w:pPr>
        <w:ind w:firstLine="709"/>
        <w:jc w:val="both"/>
        <w:rPr>
          <w:sz w:val="27"/>
          <w:szCs w:val="27"/>
        </w:rPr>
      </w:pPr>
    </w:p>
    <w:p w:rsidR="00645ACC" w:rsidRPr="0088572B" w:rsidP="00060F33">
      <w:pPr>
        <w:pStyle w:val="BodyTextIndent"/>
        <w:jc w:val="center"/>
        <w:rPr>
          <w:sz w:val="27"/>
          <w:szCs w:val="27"/>
        </w:rPr>
      </w:pPr>
      <w:r w:rsidRPr="0088572B">
        <w:rPr>
          <w:sz w:val="27"/>
          <w:szCs w:val="27"/>
        </w:rPr>
        <w:t>решил</w:t>
      </w:r>
      <w:r w:rsidRPr="0088572B">
        <w:rPr>
          <w:sz w:val="27"/>
          <w:szCs w:val="27"/>
        </w:rPr>
        <w:t>:</w:t>
      </w:r>
    </w:p>
    <w:p w:rsidR="00645ACC" w:rsidRPr="0088572B" w:rsidP="00060F33">
      <w:pPr>
        <w:pStyle w:val="BodyTextIndent"/>
        <w:jc w:val="center"/>
        <w:rPr>
          <w:sz w:val="27"/>
          <w:szCs w:val="27"/>
        </w:rPr>
      </w:pPr>
    </w:p>
    <w:p w:rsidR="00645ACC" w:rsidRPr="0088572B" w:rsidP="00060F33">
      <w:pPr>
        <w:ind w:firstLine="720"/>
        <w:jc w:val="both"/>
        <w:rPr>
          <w:sz w:val="27"/>
          <w:szCs w:val="27"/>
        </w:rPr>
      </w:pPr>
      <w:r w:rsidRPr="0088572B">
        <w:rPr>
          <w:sz w:val="27"/>
          <w:szCs w:val="27"/>
        </w:rPr>
        <w:t xml:space="preserve">исковые требования Ульяновской региональной общественной организации по защите прав потребителей «Защита» в интересах </w:t>
      </w:r>
      <w:r w:rsidRPr="0088572B">
        <w:rPr>
          <w:sz w:val="27"/>
          <w:szCs w:val="27"/>
        </w:rPr>
        <w:t>Финапетова</w:t>
      </w:r>
      <w:r w:rsidRPr="0088572B">
        <w:rPr>
          <w:sz w:val="27"/>
          <w:szCs w:val="27"/>
        </w:rPr>
        <w:t xml:space="preserve"> </w:t>
      </w:r>
      <w:r w:rsidR="00652CBF">
        <w:rPr>
          <w:sz w:val="27"/>
          <w:szCs w:val="27"/>
        </w:rPr>
        <w:t>*</w:t>
      </w:r>
      <w:r w:rsidR="00652CBF">
        <w:rPr>
          <w:sz w:val="27"/>
          <w:szCs w:val="27"/>
        </w:rPr>
        <w:t xml:space="preserve"> </w:t>
      </w:r>
      <w:r w:rsidRPr="0088572B">
        <w:rPr>
          <w:sz w:val="27"/>
          <w:szCs w:val="27"/>
        </w:rPr>
        <w:t xml:space="preserve">к индивидуальному предпринимателю Сафину </w:t>
      </w:r>
      <w:r w:rsidR="00652CBF">
        <w:rPr>
          <w:sz w:val="27"/>
          <w:szCs w:val="27"/>
        </w:rPr>
        <w:t>*</w:t>
      </w:r>
      <w:r w:rsidR="00652CBF">
        <w:rPr>
          <w:sz w:val="27"/>
          <w:szCs w:val="27"/>
        </w:rPr>
        <w:t xml:space="preserve"> </w:t>
      </w:r>
      <w:r w:rsidRPr="0088572B">
        <w:rPr>
          <w:sz w:val="27"/>
          <w:szCs w:val="27"/>
        </w:rPr>
        <w:t>о взыскании денежных средств, неустойки, штрафа, компенсации морального вреда оставить без удовлетворения.</w:t>
      </w:r>
    </w:p>
    <w:p w:rsidR="00645ACC" w:rsidRPr="0088572B" w:rsidP="00645ACC">
      <w:pPr>
        <w:pStyle w:val="BodyTextIndent"/>
        <w:rPr>
          <w:sz w:val="27"/>
          <w:szCs w:val="27"/>
        </w:rPr>
      </w:pPr>
      <w:r w:rsidRPr="0088572B">
        <w:rPr>
          <w:sz w:val="27"/>
          <w:szCs w:val="27"/>
        </w:rPr>
        <w:t>Решение может быть обжаловано в Бугульминский городской суд Республики Татарстан через мирового судью в течение месяца после вынесения.</w:t>
      </w:r>
    </w:p>
    <w:p w:rsidR="00645ACC" w:rsidRPr="0088572B" w:rsidP="00645ACC">
      <w:pPr>
        <w:pStyle w:val="BodyTextIndent"/>
        <w:ind w:right="-1" w:firstLine="709"/>
        <w:rPr>
          <w:sz w:val="27"/>
          <w:szCs w:val="27"/>
        </w:rPr>
      </w:pPr>
      <w:r w:rsidRPr="0088572B">
        <w:rPr>
          <w:sz w:val="27"/>
          <w:szCs w:val="27"/>
        </w:rPr>
        <w:t xml:space="preserve"> </w:t>
      </w:r>
    </w:p>
    <w:p w:rsidR="00645ACC" w:rsidRPr="0088572B" w:rsidP="00645ACC">
      <w:pPr>
        <w:pStyle w:val="BodyTextIndent"/>
        <w:ind w:left="142" w:right="-1" w:firstLine="0"/>
        <w:jc w:val="left"/>
        <w:rPr>
          <w:sz w:val="27"/>
          <w:szCs w:val="27"/>
        </w:rPr>
      </w:pPr>
      <w:r w:rsidRPr="0088572B">
        <w:rPr>
          <w:sz w:val="27"/>
          <w:szCs w:val="27"/>
        </w:rPr>
        <w:t xml:space="preserve">          Мировой судья:                подпись               Федотова Д.А.</w:t>
      </w:r>
    </w:p>
    <w:p w:rsidR="00645ACC" w:rsidRPr="0088572B" w:rsidP="00645ACC">
      <w:pPr>
        <w:pStyle w:val="BodyTextIndent"/>
        <w:ind w:left="142" w:right="-1"/>
        <w:jc w:val="left"/>
        <w:rPr>
          <w:sz w:val="27"/>
          <w:szCs w:val="27"/>
        </w:rPr>
      </w:pPr>
      <w:r w:rsidRPr="0088572B">
        <w:rPr>
          <w:sz w:val="27"/>
          <w:szCs w:val="27"/>
        </w:rPr>
        <w:t xml:space="preserve">Копия верна. </w:t>
      </w:r>
    </w:p>
    <w:p w:rsidR="00645ACC" w:rsidP="00645ACC">
      <w:pPr>
        <w:pStyle w:val="BodyTextIndent"/>
        <w:ind w:left="142" w:right="-1"/>
        <w:jc w:val="left"/>
        <w:rPr>
          <w:sz w:val="27"/>
          <w:szCs w:val="27"/>
        </w:rPr>
      </w:pPr>
      <w:r w:rsidRPr="0088572B">
        <w:rPr>
          <w:sz w:val="27"/>
          <w:szCs w:val="27"/>
        </w:rPr>
        <w:t>Мировой судья:                                             Федотова Д.А.</w:t>
      </w:r>
    </w:p>
    <w:p w:rsidR="006419CE" w:rsidRPr="0088572B" w:rsidP="00645ACC">
      <w:pPr>
        <w:pStyle w:val="BodyTextIndent"/>
        <w:ind w:left="142" w:right="-1"/>
        <w:jc w:val="left"/>
        <w:rPr>
          <w:sz w:val="27"/>
          <w:szCs w:val="27"/>
        </w:rPr>
      </w:pPr>
    </w:p>
    <w:p w:rsidR="00645ACC" w:rsidP="00645ACC">
      <w:pPr>
        <w:pStyle w:val="BodyTextIndent"/>
        <w:ind w:left="142" w:right="-1"/>
        <w:jc w:val="left"/>
        <w:rPr>
          <w:sz w:val="27"/>
          <w:szCs w:val="27"/>
        </w:rPr>
      </w:pPr>
      <w:r w:rsidRPr="0088572B">
        <w:rPr>
          <w:sz w:val="27"/>
          <w:szCs w:val="27"/>
        </w:rPr>
        <w:t>Решение вступило в законную силу:</w:t>
      </w:r>
      <w:r w:rsidR="006419CE">
        <w:rPr>
          <w:sz w:val="27"/>
          <w:szCs w:val="27"/>
        </w:rPr>
        <w:t xml:space="preserve"> «_____» ____________ 2022 года</w:t>
      </w:r>
    </w:p>
    <w:p w:rsidR="006419CE" w:rsidRPr="0088572B" w:rsidP="00645ACC">
      <w:pPr>
        <w:pStyle w:val="BodyTextIndent"/>
        <w:ind w:left="142" w:right="-1"/>
        <w:jc w:val="left"/>
        <w:rPr>
          <w:sz w:val="27"/>
          <w:szCs w:val="27"/>
        </w:rPr>
      </w:pPr>
    </w:p>
    <w:p w:rsidR="00645ACC" w:rsidRPr="0088572B" w:rsidP="00645ACC">
      <w:pPr>
        <w:rPr>
          <w:sz w:val="27"/>
          <w:szCs w:val="27"/>
        </w:rPr>
      </w:pPr>
      <w:r w:rsidRPr="0088572B">
        <w:rPr>
          <w:sz w:val="27"/>
          <w:szCs w:val="27"/>
        </w:rPr>
        <w:t xml:space="preserve">         </w:t>
      </w:r>
      <w:r w:rsidR="006419CE">
        <w:rPr>
          <w:sz w:val="27"/>
          <w:szCs w:val="27"/>
        </w:rPr>
        <w:t xml:space="preserve"> </w:t>
      </w:r>
      <w:r w:rsidRPr="0088572B">
        <w:rPr>
          <w:sz w:val="27"/>
          <w:szCs w:val="27"/>
        </w:rPr>
        <w:t xml:space="preserve">   Мировой судья:                                              Федотова Д.А. </w:t>
      </w:r>
    </w:p>
    <w:p w:rsidR="00514D79" w:rsidRPr="0088572B">
      <w:pPr>
        <w:rPr>
          <w:sz w:val="27"/>
          <w:szCs w:val="27"/>
        </w:rPr>
      </w:pPr>
    </w:p>
    <w:p w:rsidR="00552E4D" w:rsidRPr="0088572B">
      <w:pPr>
        <w:rPr>
          <w:sz w:val="27"/>
          <w:szCs w:val="27"/>
        </w:rPr>
      </w:pPr>
    </w:p>
    <w:p w:rsidR="00552E4D" w:rsidRPr="0088572B">
      <w:pPr>
        <w:rPr>
          <w:sz w:val="27"/>
          <w:szCs w:val="27"/>
        </w:rPr>
      </w:pPr>
      <w:r w:rsidRPr="0088572B">
        <w:rPr>
          <w:sz w:val="27"/>
          <w:szCs w:val="27"/>
        </w:rPr>
        <w:t>Мотивированное решение составлено 16 мая 2022 года.</w:t>
      </w:r>
    </w:p>
    <w:sectPr w:rsidSect="0088572B">
      <w:footerReference w:type="default" r:id="rId4"/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8871909"/>
      <w:docPartObj>
        <w:docPartGallery w:val="Page Numbers (Bottom of Page)"/>
        <w:docPartUnique/>
      </w:docPartObj>
    </w:sdtPr>
    <w:sdtContent>
      <w:p w:rsidR="0028648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CBF">
          <w:rPr>
            <w:noProof/>
          </w:rPr>
          <w:t>8</w:t>
        </w:r>
        <w:r>
          <w:fldChar w:fldCharType="end"/>
        </w:r>
      </w:p>
    </w:sdtContent>
  </w:sdt>
  <w:p w:rsidR="00286482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3D74B7"/>
    <w:multiLevelType w:val="multilevel"/>
    <w:tmpl w:val="D6B6A05C"/>
    <w:lvl w:ilvl="0">
      <w:start w:val="2021"/>
      <w:numFmt w:val="decimal"/>
      <w:lvlText w:val="1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F5E561B"/>
    <w:multiLevelType w:val="multilevel"/>
    <w:tmpl w:val="32BCDC04"/>
    <w:lvl w:ilvl="0">
      <w:start w:val="2021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2687D08"/>
    <w:multiLevelType w:val="multilevel"/>
    <w:tmpl w:val="CBA28BC6"/>
    <w:lvl w:ilvl="0">
      <w:start w:val="2021"/>
      <w:numFmt w:val="decimal"/>
      <w:lvlText w:val="2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B9F759F"/>
    <w:multiLevelType w:val="multilevel"/>
    <w:tmpl w:val="4F82C6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3B"/>
    <w:rsid w:val="00006FC9"/>
    <w:rsid w:val="00060F33"/>
    <w:rsid w:val="000A154F"/>
    <w:rsid w:val="001E1314"/>
    <w:rsid w:val="002125C5"/>
    <w:rsid w:val="002711AA"/>
    <w:rsid w:val="00286482"/>
    <w:rsid w:val="002E5A6A"/>
    <w:rsid w:val="0030728A"/>
    <w:rsid w:val="00334A1C"/>
    <w:rsid w:val="00350BBE"/>
    <w:rsid w:val="00406F52"/>
    <w:rsid w:val="004D2558"/>
    <w:rsid w:val="004D777B"/>
    <w:rsid w:val="005075DF"/>
    <w:rsid w:val="00514D79"/>
    <w:rsid w:val="00517A9B"/>
    <w:rsid w:val="00552E4D"/>
    <w:rsid w:val="00597ACD"/>
    <w:rsid w:val="005A6A36"/>
    <w:rsid w:val="00614088"/>
    <w:rsid w:val="006419CE"/>
    <w:rsid w:val="00645ACC"/>
    <w:rsid w:val="00650E87"/>
    <w:rsid w:val="00652CBF"/>
    <w:rsid w:val="00745E1B"/>
    <w:rsid w:val="00754C59"/>
    <w:rsid w:val="007561DB"/>
    <w:rsid w:val="007F0615"/>
    <w:rsid w:val="00814AF3"/>
    <w:rsid w:val="0081765F"/>
    <w:rsid w:val="00856A46"/>
    <w:rsid w:val="0088572B"/>
    <w:rsid w:val="009032B9"/>
    <w:rsid w:val="00915198"/>
    <w:rsid w:val="00931D9C"/>
    <w:rsid w:val="00964099"/>
    <w:rsid w:val="0097437C"/>
    <w:rsid w:val="00986C2A"/>
    <w:rsid w:val="009C5F4E"/>
    <w:rsid w:val="00A02AC4"/>
    <w:rsid w:val="00A0439C"/>
    <w:rsid w:val="00A5123B"/>
    <w:rsid w:val="00A57315"/>
    <w:rsid w:val="00A70D27"/>
    <w:rsid w:val="00A7753C"/>
    <w:rsid w:val="00B4615C"/>
    <w:rsid w:val="00B474BA"/>
    <w:rsid w:val="00C12B40"/>
    <w:rsid w:val="00CC6385"/>
    <w:rsid w:val="00D06878"/>
    <w:rsid w:val="00D41CE1"/>
    <w:rsid w:val="00D94198"/>
    <w:rsid w:val="00E133A8"/>
    <w:rsid w:val="00E15A57"/>
    <w:rsid w:val="00E24623"/>
    <w:rsid w:val="00E6526F"/>
    <w:rsid w:val="00E72054"/>
    <w:rsid w:val="00F3090E"/>
    <w:rsid w:val="00F42E90"/>
    <w:rsid w:val="00F61069"/>
    <w:rsid w:val="00FE723D"/>
    <w:rsid w:val="00FF1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45AC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645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645ACC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645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645ACC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645A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60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060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2"/>
    <w:rsid w:val="00060F3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060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0">
    <w:name w:val="Основной текст (3) + Полужирный;Не курсив"/>
    <w:basedOn w:val="3"/>
    <w:rsid w:val="00060F3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060F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Normal"/>
    <w:link w:val="3"/>
    <w:rsid w:val="00060F33"/>
    <w:pPr>
      <w:widowControl w:val="0"/>
      <w:shd w:val="clear" w:color="auto" w:fill="FFFFFF"/>
      <w:spacing w:before="60" w:after="240" w:line="307" w:lineRule="exact"/>
      <w:jc w:val="center"/>
    </w:pPr>
    <w:rPr>
      <w:i/>
      <w:iCs/>
      <w:sz w:val="26"/>
      <w:szCs w:val="26"/>
      <w:lang w:eastAsia="en-US"/>
    </w:rPr>
  </w:style>
  <w:style w:type="character" w:customStyle="1" w:styleId="33">
    <w:name w:val="Основной текст (3) + Не полужирный"/>
    <w:basedOn w:val="3"/>
    <w:rsid w:val="00334A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enturyGothic105pt">
    <w:name w:val="Основной текст (2) + Century Gothic;10;5 pt;Курсив"/>
    <w:basedOn w:val="2"/>
    <w:rsid w:val="00334A1C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CC63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3090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090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28648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864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28648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864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 (4)_"/>
    <w:basedOn w:val="DefaultParagraphFont"/>
    <w:link w:val="40"/>
    <w:rsid w:val="00E15A57"/>
    <w:rPr>
      <w:rFonts w:ascii="Franklin Gothic Demi" w:eastAsia="Franklin Gothic Demi" w:hAnsi="Franklin Gothic Demi" w:cs="Franklin Gothic Demi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E15A57"/>
    <w:pPr>
      <w:widowControl w:val="0"/>
      <w:shd w:val="clear" w:color="auto" w:fill="FFFFFF"/>
      <w:spacing w:line="278" w:lineRule="exact"/>
      <w:jc w:val="both"/>
    </w:pPr>
    <w:rPr>
      <w:rFonts w:ascii="Franklin Gothic Demi" w:eastAsia="Franklin Gothic Demi" w:hAnsi="Franklin Gothic Demi" w:cs="Franklin Gothic Demi"/>
      <w:sz w:val="22"/>
      <w:szCs w:val="22"/>
      <w:lang w:eastAsia="en-US"/>
    </w:rPr>
  </w:style>
  <w:style w:type="paragraph" w:customStyle="1" w:styleId="msoclasshtml">
    <w:name w:val="msoclasshtml"/>
    <w:basedOn w:val="Normal"/>
    <w:rsid w:val="006419C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