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0ED1" w:rsidRPr="0064066B" w:rsidP="00350ED1">
      <w:pPr>
        <w:jc w:val="center"/>
        <w:rPr>
          <w:sz w:val="28"/>
          <w:szCs w:val="28"/>
        </w:rPr>
      </w:pPr>
      <w:r w:rsidRPr="0064066B">
        <w:rPr>
          <w:sz w:val="28"/>
          <w:szCs w:val="28"/>
        </w:rPr>
        <w:t>Подлинник решения приобщен к гражданскому делу № 2-3-</w:t>
      </w:r>
      <w:r w:rsidRPr="0064066B" w:rsidR="000363D8">
        <w:rPr>
          <w:sz w:val="28"/>
          <w:szCs w:val="28"/>
        </w:rPr>
        <w:t>314/2022</w:t>
      </w:r>
      <w:r w:rsidRPr="0064066B">
        <w:rPr>
          <w:sz w:val="28"/>
          <w:szCs w:val="28"/>
        </w:rPr>
        <w:t xml:space="preserve"> судебного участка № 3 по Альметьевскому судебному району РТ</w:t>
      </w:r>
    </w:p>
    <w:p w:rsidR="00350ED1" w:rsidRPr="0064066B" w:rsidP="00350ED1">
      <w:pPr>
        <w:jc w:val="center"/>
        <w:rPr>
          <w:sz w:val="28"/>
          <w:szCs w:val="28"/>
        </w:rPr>
      </w:pPr>
    </w:p>
    <w:p w:rsidR="00350ED1" w:rsidRPr="0064066B" w:rsidP="001930A7">
      <w:pPr>
        <w:rPr>
          <w:sz w:val="28"/>
          <w:szCs w:val="28"/>
        </w:rPr>
      </w:pPr>
      <w:r w:rsidRPr="0064066B">
        <w:rPr>
          <w:sz w:val="28"/>
          <w:szCs w:val="28"/>
        </w:rPr>
        <w:t>УИД 16</w:t>
      </w:r>
      <w:r w:rsidRPr="0064066B">
        <w:rPr>
          <w:sz w:val="28"/>
          <w:szCs w:val="28"/>
          <w:lang w:val="en-US"/>
        </w:rPr>
        <w:t>MS</w:t>
      </w:r>
      <w:r w:rsidRPr="0064066B">
        <w:rPr>
          <w:sz w:val="28"/>
          <w:szCs w:val="28"/>
        </w:rPr>
        <w:t>0084-01-202</w:t>
      </w:r>
      <w:r w:rsidRPr="0064066B" w:rsidR="000363D8">
        <w:rPr>
          <w:sz w:val="28"/>
          <w:szCs w:val="28"/>
        </w:rPr>
        <w:t>2-000728-23</w:t>
      </w:r>
      <w:r w:rsidRPr="0064066B" w:rsidR="000363D8">
        <w:rPr>
          <w:sz w:val="28"/>
          <w:szCs w:val="28"/>
        </w:rPr>
        <w:tab/>
      </w:r>
      <w:r w:rsidRPr="0064066B">
        <w:rPr>
          <w:sz w:val="28"/>
          <w:szCs w:val="28"/>
        </w:rPr>
        <w:tab/>
      </w:r>
      <w:r w:rsidRPr="0064066B">
        <w:rPr>
          <w:sz w:val="28"/>
          <w:szCs w:val="28"/>
        </w:rPr>
        <w:tab/>
      </w:r>
      <w:r w:rsidRPr="0064066B">
        <w:rPr>
          <w:sz w:val="28"/>
          <w:szCs w:val="28"/>
        </w:rPr>
        <w:tab/>
        <w:t>дело № 2-3-</w:t>
      </w:r>
      <w:r w:rsidRPr="0064066B" w:rsidR="000363D8">
        <w:rPr>
          <w:sz w:val="28"/>
          <w:szCs w:val="28"/>
        </w:rPr>
        <w:t>314/2022</w:t>
      </w:r>
    </w:p>
    <w:p w:rsidR="00AE6396" w:rsidRPr="0064066B" w:rsidP="00AE6396">
      <w:pPr>
        <w:pStyle w:val="Heading1"/>
        <w:jc w:val="center"/>
        <w:rPr>
          <w:sz w:val="28"/>
          <w:szCs w:val="28"/>
        </w:rPr>
      </w:pPr>
      <w:r w:rsidRPr="0064066B">
        <w:rPr>
          <w:sz w:val="28"/>
          <w:szCs w:val="28"/>
        </w:rPr>
        <w:t>РЕШЕНИЕ</w:t>
      </w:r>
    </w:p>
    <w:p w:rsidR="00350ED1" w:rsidRPr="0064066B" w:rsidP="001930A7">
      <w:pPr>
        <w:jc w:val="center"/>
        <w:rPr>
          <w:sz w:val="28"/>
          <w:szCs w:val="28"/>
        </w:rPr>
      </w:pPr>
      <w:r w:rsidRPr="0064066B">
        <w:rPr>
          <w:sz w:val="28"/>
          <w:szCs w:val="28"/>
        </w:rPr>
        <w:t>ИМЕНЕМ РОССИЙСКОЙ ФЕДЕРАЦИИ</w:t>
      </w:r>
    </w:p>
    <w:p w:rsidR="001930A7" w:rsidRPr="0064066B" w:rsidP="001930A7">
      <w:pPr>
        <w:jc w:val="center"/>
        <w:rPr>
          <w:sz w:val="28"/>
          <w:szCs w:val="28"/>
        </w:rPr>
      </w:pPr>
    </w:p>
    <w:p w:rsidR="00357CFB" w:rsidRPr="0064066B" w:rsidP="00B9722F">
      <w:pPr>
        <w:jc w:val="center"/>
        <w:rPr>
          <w:sz w:val="28"/>
          <w:szCs w:val="28"/>
        </w:rPr>
      </w:pPr>
      <w:r w:rsidRPr="0064066B">
        <w:rPr>
          <w:sz w:val="28"/>
          <w:szCs w:val="28"/>
        </w:rPr>
        <w:t>14 марта 2022</w:t>
      </w:r>
      <w:r w:rsidRPr="0064066B" w:rsidR="00350ED1">
        <w:rPr>
          <w:sz w:val="28"/>
          <w:szCs w:val="28"/>
        </w:rPr>
        <w:t xml:space="preserve"> года</w:t>
      </w:r>
      <w:r w:rsidRPr="0064066B" w:rsidR="00350ED1">
        <w:rPr>
          <w:sz w:val="28"/>
          <w:szCs w:val="28"/>
        </w:rPr>
        <w:tab/>
      </w:r>
      <w:r w:rsidRPr="0064066B" w:rsidR="00350ED1">
        <w:rPr>
          <w:sz w:val="28"/>
          <w:szCs w:val="28"/>
        </w:rPr>
        <w:tab/>
      </w:r>
      <w:r w:rsidRPr="0064066B" w:rsidR="00350ED1">
        <w:rPr>
          <w:sz w:val="28"/>
          <w:szCs w:val="28"/>
        </w:rPr>
        <w:tab/>
      </w:r>
      <w:r w:rsidRPr="0064066B" w:rsidR="00350ED1">
        <w:rPr>
          <w:sz w:val="28"/>
          <w:szCs w:val="28"/>
        </w:rPr>
        <w:tab/>
      </w:r>
      <w:r w:rsidRPr="0064066B" w:rsidR="00350ED1">
        <w:rPr>
          <w:sz w:val="28"/>
          <w:szCs w:val="28"/>
        </w:rPr>
        <w:tab/>
      </w:r>
      <w:r w:rsidRPr="0064066B" w:rsidR="00350ED1">
        <w:rPr>
          <w:sz w:val="28"/>
          <w:szCs w:val="28"/>
        </w:rPr>
        <w:tab/>
        <w:t xml:space="preserve">         город Альметьевск</w:t>
      </w:r>
    </w:p>
    <w:p w:rsidR="00350ED1" w:rsidRPr="0064066B" w:rsidP="00350ED1">
      <w:pPr>
        <w:ind w:firstLine="708"/>
        <w:rPr>
          <w:sz w:val="28"/>
          <w:szCs w:val="28"/>
        </w:rPr>
      </w:pPr>
      <w:r w:rsidRPr="0064066B">
        <w:rPr>
          <w:sz w:val="28"/>
          <w:szCs w:val="28"/>
        </w:rPr>
        <w:t>Мировой судья судебного участка № 3 по Альметьевскому судебному району Республики Татарстан Назарова А.Ю.,</w:t>
      </w:r>
    </w:p>
    <w:p w:rsidR="00350ED1" w:rsidRPr="0064066B" w:rsidP="00350ED1">
      <w:pPr>
        <w:rPr>
          <w:sz w:val="28"/>
          <w:szCs w:val="28"/>
        </w:rPr>
      </w:pPr>
      <w:r w:rsidRPr="0064066B">
        <w:rPr>
          <w:sz w:val="28"/>
          <w:szCs w:val="28"/>
        </w:rPr>
        <w:t xml:space="preserve">при секретаре судебного заседания </w:t>
      </w:r>
      <w:r w:rsidR="0064066B">
        <w:rPr>
          <w:sz w:val="28"/>
          <w:szCs w:val="28"/>
        </w:rPr>
        <w:t>Сабирзяновой</w:t>
      </w:r>
      <w:r w:rsidR="0064066B">
        <w:rPr>
          <w:sz w:val="28"/>
          <w:szCs w:val="28"/>
        </w:rPr>
        <w:t xml:space="preserve"> А.А.</w:t>
      </w:r>
      <w:r w:rsidRPr="0064066B" w:rsidR="000363D8">
        <w:rPr>
          <w:sz w:val="28"/>
          <w:szCs w:val="28"/>
        </w:rPr>
        <w:t>,</w:t>
      </w:r>
    </w:p>
    <w:p w:rsidR="00350ED1" w:rsidRPr="00263B1E" w:rsidP="00350ED1">
      <w:pPr>
        <w:rPr>
          <w:sz w:val="28"/>
          <w:szCs w:val="28"/>
        </w:rPr>
      </w:pPr>
      <w:r w:rsidRPr="0064066B">
        <w:rPr>
          <w:sz w:val="28"/>
          <w:szCs w:val="28"/>
        </w:rPr>
        <w:t>без участия представителя истца и ответчика,</w:t>
      </w:r>
    </w:p>
    <w:p w:rsidR="00350ED1" w:rsidRPr="00263B1E" w:rsidP="00350ED1">
      <w:pPr>
        <w:jc w:val="both"/>
        <w:rPr>
          <w:sz w:val="28"/>
          <w:szCs w:val="28"/>
        </w:rPr>
      </w:pPr>
      <w:r w:rsidRPr="00263B1E">
        <w:rPr>
          <w:sz w:val="28"/>
          <w:szCs w:val="28"/>
        </w:rPr>
        <w:t xml:space="preserve">рассмотрев в открытом судебном заседании гражданское дело по иску Государственного казенного учреждения «Центр занятости населения города Альметьевска» к </w:t>
      </w:r>
      <w:r w:rsidR="000363D8">
        <w:rPr>
          <w:sz w:val="28"/>
          <w:szCs w:val="28"/>
        </w:rPr>
        <w:t>Ухандеевой</w:t>
      </w:r>
      <w:r w:rsidR="000363D8">
        <w:rPr>
          <w:sz w:val="28"/>
          <w:szCs w:val="28"/>
        </w:rPr>
        <w:t xml:space="preserve"> </w:t>
      </w:r>
      <w:r w:rsidR="00454170">
        <w:rPr>
          <w:sz w:val="28"/>
          <w:szCs w:val="28"/>
        </w:rPr>
        <w:t>Л</w:t>
      </w:r>
      <w:r w:rsidR="00A67C9C">
        <w:rPr>
          <w:sz w:val="28"/>
          <w:szCs w:val="28"/>
        </w:rPr>
        <w:t>.</w:t>
      </w:r>
      <w:r w:rsidR="000363D8">
        <w:rPr>
          <w:sz w:val="28"/>
          <w:szCs w:val="28"/>
        </w:rPr>
        <w:t>Р</w:t>
      </w:r>
      <w:r w:rsidR="00A67C9C">
        <w:rPr>
          <w:sz w:val="28"/>
          <w:szCs w:val="28"/>
        </w:rPr>
        <w:t>.</w:t>
      </w:r>
      <w:r w:rsidRPr="00263B1E">
        <w:rPr>
          <w:sz w:val="28"/>
          <w:szCs w:val="28"/>
        </w:rPr>
        <w:t xml:space="preserve"> о взыскании незаконно полученного пособия по безработице,</w:t>
      </w:r>
    </w:p>
    <w:p w:rsidR="00350ED1" w:rsidRPr="00263B1E" w:rsidP="00350ED1">
      <w:pPr>
        <w:jc w:val="both"/>
        <w:rPr>
          <w:sz w:val="28"/>
          <w:szCs w:val="28"/>
        </w:rPr>
      </w:pPr>
    </w:p>
    <w:p w:rsidR="00350ED1" w:rsidP="001930A7">
      <w:pPr>
        <w:pStyle w:val="NormalWeb"/>
        <w:spacing w:before="0" w:beforeAutospacing="0" w:after="0" w:afterAutospacing="0"/>
        <w:jc w:val="center"/>
        <w:rPr>
          <w:sz w:val="28"/>
          <w:szCs w:val="28"/>
        </w:rPr>
      </w:pPr>
      <w:r w:rsidRPr="00263B1E">
        <w:rPr>
          <w:sz w:val="28"/>
          <w:szCs w:val="28"/>
        </w:rPr>
        <w:t>У С Т А Н О В И Л :</w:t>
      </w:r>
    </w:p>
    <w:p w:rsidR="00B9722F" w:rsidRPr="00263B1E" w:rsidP="001930A7">
      <w:pPr>
        <w:pStyle w:val="NormalWeb"/>
        <w:spacing w:before="0" w:beforeAutospacing="0" w:after="0" w:afterAutospacing="0"/>
        <w:jc w:val="center"/>
        <w:rPr>
          <w:sz w:val="28"/>
          <w:szCs w:val="28"/>
        </w:rPr>
      </w:pPr>
    </w:p>
    <w:p w:rsidR="004868C5" w:rsidP="004868C5">
      <w:pPr>
        <w:ind w:firstLine="709"/>
        <w:jc w:val="both"/>
        <w:rPr>
          <w:sz w:val="28"/>
          <w:szCs w:val="28"/>
        </w:rPr>
      </w:pPr>
      <w:r w:rsidRPr="00263B1E">
        <w:rPr>
          <w:sz w:val="28"/>
          <w:szCs w:val="28"/>
        </w:rPr>
        <w:t xml:space="preserve">Государственное казенное учреждение «Центр занятости населения города Альметьевска» обратилось с иском к </w:t>
      </w:r>
      <w:r w:rsidR="000363D8">
        <w:rPr>
          <w:sz w:val="28"/>
          <w:szCs w:val="28"/>
        </w:rPr>
        <w:t>Ухандеевой</w:t>
      </w:r>
      <w:r w:rsidR="000363D8">
        <w:rPr>
          <w:sz w:val="28"/>
          <w:szCs w:val="28"/>
        </w:rPr>
        <w:t xml:space="preserve"> Л.Р.</w:t>
      </w:r>
      <w:r w:rsidRPr="00263B1E">
        <w:rPr>
          <w:sz w:val="28"/>
          <w:szCs w:val="28"/>
        </w:rPr>
        <w:t xml:space="preserve"> о взыскании незаконно полученного пособия по безработице. В обоснование иска указано, что </w:t>
      </w:r>
      <w:r w:rsidR="000363D8">
        <w:rPr>
          <w:sz w:val="28"/>
          <w:szCs w:val="28"/>
        </w:rPr>
        <w:t>Ухандеева</w:t>
      </w:r>
      <w:r w:rsidR="000363D8">
        <w:rPr>
          <w:sz w:val="28"/>
          <w:szCs w:val="28"/>
        </w:rPr>
        <w:t xml:space="preserve"> Л.Р</w:t>
      </w:r>
      <w:r w:rsidR="0099374D">
        <w:rPr>
          <w:sz w:val="28"/>
          <w:szCs w:val="28"/>
        </w:rPr>
        <w:t>. подал</w:t>
      </w:r>
      <w:r w:rsidR="000363D8">
        <w:rPr>
          <w:sz w:val="28"/>
          <w:szCs w:val="28"/>
        </w:rPr>
        <w:t>а</w:t>
      </w:r>
      <w:r w:rsidR="0099374D">
        <w:rPr>
          <w:sz w:val="28"/>
          <w:szCs w:val="28"/>
        </w:rPr>
        <w:t xml:space="preserve"> заявление в электронной форме на портале «Работа в России» </w:t>
      </w:r>
      <w:r w:rsidR="000363D8">
        <w:rPr>
          <w:sz w:val="28"/>
          <w:szCs w:val="28"/>
        </w:rPr>
        <w:t>20.04</w:t>
      </w:r>
      <w:r w:rsidR="0099374D">
        <w:rPr>
          <w:sz w:val="28"/>
          <w:szCs w:val="28"/>
        </w:rPr>
        <w:t xml:space="preserve">.2020, </w:t>
      </w:r>
      <w:r w:rsidRPr="00263B1E">
        <w:rPr>
          <w:sz w:val="28"/>
          <w:szCs w:val="28"/>
        </w:rPr>
        <w:t>выбрав место</w:t>
      </w:r>
      <w:r w:rsidRPr="00263B1E" w:rsidR="00772797">
        <w:rPr>
          <w:sz w:val="28"/>
          <w:szCs w:val="28"/>
        </w:rPr>
        <w:t>м</w:t>
      </w:r>
      <w:r w:rsidRPr="00263B1E">
        <w:rPr>
          <w:sz w:val="28"/>
          <w:szCs w:val="28"/>
        </w:rPr>
        <w:t xml:space="preserve"> оказания государственных услуг по оформлению пособия по безработице Государственное казенное учреждение «Центр занятости населения города Альметьевска». Истец с использованием информационно-аналитической системы через единую систему межведомственного электронного взаимодействия запросил у Пенсионного фонда РФ сведения о заработке (доходе) </w:t>
      </w:r>
      <w:r w:rsidR="000363D8">
        <w:rPr>
          <w:sz w:val="28"/>
          <w:szCs w:val="28"/>
        </w:rPr>
        <w:t>Ухандеевой</w:t>
      </w:r>
      <w:r w:rsidR="000363D8">
        <w:rPr>
          <w:sz w:val="28"/>
          <w:szCs w:val="28"/>
        </w:rPr>
        <w:t xml:space="preserve"> Л.Р.</w:t>
      </w:r>
      <w:r w:rsidRPr="00263B1E">
        <w:rPr>
          <w:sz w:val="28"/>
          <w:szCs w:val="28"/>
        </w:rPr>
        <w:t xml:space="preserve"> за 3 месяца, предшествующих календарному кварталу перед месяцем подачи заявления в электронной форме, о страховом стаже, последнем месте работы и другие сведения. </w:t>
      </w:r>
      <w:r w:rsidR="0099374D">
        <w:rPr>
          <w:sz w:val="28"/>
          <w:szCs w:val="28"/>
        </w:rPr>
        <w:t xml:space="preserve">На основании приказа от </w:t>
      </w:r>
      <w:r w:rsidR="000363D8">
        <w:rPr>
          <w:sz w:val="28"/>
          <w:szCs w:val="28"/>
        </w:rPr>
        <w:t>30.04.2020</w:t>
      </w:r>
      <w:r w:rsidR="0099374D">
        <w:rPr>
          <w:sz w:val="28"/>
          <w:szCs w:val="28"/>
        </w:rPr>
        <w:t xml:space="preserve"> </w:t>
      </w:r>
      <w:r w:rsidR="000363D8">
        <w:rPr>
          <w:sz w:val="28"/>
          <w:szCs w:val="28"/>
        </w:rPr>
        <w:t>Ухандеева</w:t>
      </w:r>
      <w:r w:rsidR="000363D8">
        <w:rPr>
          <w:sz w:val="28"/>
          <w:szCs w:val="28"/>
        </w:rPr>
        <w:t xml:space="preserve"> Л.Р.</w:t>
      </w:r>
      <w:r w:rsidR="0099374D">
        <w:rPr>
          <w:sz w:val="28"/>
          <w:szCs w:val="28"/>
        </w:rPr>
        <w:t xml:space="preserve"> был</w:t>
      </w:r>
      <w:r w:rsidR="000363D8">
        <w:rPr>
          <w:sz w:val="28"/>
          <w:szCs w:val="28"/>
        </w:rPr>
        <w:t>а</w:t>
      </w:r>
      <w:r w:rsidR="0099374D">
        <w:rPr>
          <w:sz w:val="28"/>
          <w:szCs w:val="28"/>
        </w:rPr>
        <w:t xml:space="preserve"> признан</w:t>
      </w:r>
      <w:r w:rsidR="000363D8">
        <w:rPr>
          <w:sz w:val="28"/>
          <w:szCs w:val="28"/>
        </w:rPr>
        <w:t>а</w:t>
      </w:r>
      <w:r w:rsidR="0099374D">
        <w:rPr>
          <w:sz w:val="28"/>
          <w:szCs w:val="28"/>
        </w:rPr>
        <w:t xml:space="preserve"> безработн</w:t>
      </w:r>
      <w:r w:rsidR="000363D8">
        <w:rPr>
          <w:sz w:val="28"/>
          <w:szCs w:val="28"/>
        </w:rPr>
        <w:t>ой</w:t>
      </w:r>
      <w:r w:rsidR="0099374D">
        <w:rPr>
          <w:sz w:val="28"/>
          <w:szCs w:val="28"/>
        </w:rPr>
        <w:t xml:space="preserve"> с назначением</w:t>
      </w:r>
      <w:r w:rsidR="000363D8">
        <w:rPr>
          <w:sz w:val="28"/>
          <w:szCs w:val="28"/>
        </w:rPr>
        <w:t xml:space="preserve"> ежемесячной</w:t>
      </w:r>
      <w:r w:rsidR="0099374D">
        <w:rPr>
          <w:sz w:val="28"/>
          <w:szCs w:val="28"/>
        </w:rPr>
        <w:t xml:space="preserve"> выплаты пособия по безработице на 6 месяцев с </w:t>
      </w:r>
      <w:r w:rsidR="000363D8">
        <w:rPr>
          <w:sz w:val="28"/>
          <w:szCs w:val="28"/>
        </w:rPr>
        <w:t>20.04.2020</w:t>
      </w:r>
      <w:r w:rsidR="0099374D">
        <w:rPr>
          <w:sz w:val="28"/>
          <w:szCs w:val="28"/>
        </w:rPr>
        <w:t xml:space="preserve"> по </w:t>
      </w:r>
      <w:r w:rsidR="000363D8">
        <w:rPr>
          <w:sz w:val="28"/>
          <w:szCs w:val="28"/>
        </w:rPr>
        <w:t>19.10.2020</w:t>
      </w:r>
      <w:r w:rsidR="0099374D">
        <w:rPr>
          <w:sz w:val="28"/>
          <w:szCs w:val="28"/>
        </w:rPr>
        <w:t xml:space="preserve">. </w:t>
      </w:r>
      <w:r w:rsidR="000363D8">
        <w:rPr>
          <w:sz w:val="28"/>
          <w:szCs w:val="28"/>
        </w:rPr>
        <w:t>Н</w:t>
      </w:r>
      <w:r w:rsidR="0099374D">
        <w:rPr>
          <w:sz w:val="28"/>
          <w:szCs w:val="28"/>
        </w:rPr>
        <w:t>а основании приказов центра занятости, был</w:t>
      </w:r>
      <w:r w:rsidR="000363D8">
        <w:rPr>
          <w:sz w:val="28"/>
          <w:szCs w:val="28"/>
        </w:rPr>
        <w:t xml:space="preserve">и внесены изменения в </w:t>
      </w:r>
      <w:r w:rsidR="0099374D">
        <w:rPr>
          <w:sz w:val="28"/>
          <w:szCs w:val="28"/>
        </w:rPr>
        <w:t xml:space="preserve">порядок начисления пособия по безработице. </w:t>
      </w:r>
      <w:r w:rsidRPr="004868C5">
        <w:rPr>
          <w:sz w:val="28"/>
          <w:szCs w:val="28"/>
        </w:rPr>
        <w:t xml:space="preserve">За период нахождения в статусе безработного </w:t>
      </w:r>
      <w:r w:rsidR="000363D8">
        <w:rPr>
          <w:sz w:val="28"/>
          <w:szCs w:val="28"/>
        </w:rPr>
        <w:t>Ухандеева</w:t>
      </w:r>
      <w:r w:rsidR="000363D8">
        <w:rPr>
          <w:sz w:val="28"/>
          <w:szCs w:val="28"/>
        </w:rPr>
        <w:t xml:space="preserve"> Л.Р.</w:t>
      </w:r>
      <w:r>
        <w:rPr>
          <w:sz w:val="28"/>
          <w:szCs w:val="28"/>
        </w:rPr>
        <w:t xml:space="preserve"> получил</w:t>
      </w:r>
      <w:r w:rsidR="000363D8">
        <w:rPr>
          <w:sz w:val="28"/>
          <w:szCs w:val="28"/>
        </w:rPr>
        <w:t>а</w:t>
      </w:r>
      <w:r w:rsidRPr="004868C5">
        <w:rPr>
          <w:sz w:val="28"/>
          <w:szCs w:val="28"/>
        </w:rPr>
        <w:t xml:space="preserve"> пособие по безработице в размере</w:t>
      </w:r>
      <w:r>
        <w:rPr>
          <w:sz w:val="28"/>
          <w:szCs w:val="28"/>
        </w:rPr>
        <w:t xml:space="preserve"> </w:t>
      </w:r>
      <w:r w:rsidR="000363D8">
        <w:rPr>
          <w:sz w:val="28"/>
          <w:szCs w:val="28"/>
        </w:rPr>
        <w:t>51095,41</w:t>
      </w:r>
      <w:r>
        <w:rPr>
          <w:sz w:val="28"/>
          <w:szCs w:val="28"/>
        </w:rPr>
        <w:t xml:space="preserve"> руб. При последующей дистанционной перерегистрации </w:t>
      </w:r>
      <w:r w:rsidR="000363D8">
        <w:rPr>
          <w:sz w:val="28"/>
          <w:szCs w:val="28"/>
        </w:rPr>
        <w:t>Ухандеевой</w:t>
      </w:r>
      <w:r w:rsidR="000363D8">
        <w:rPr>
          <w:sz w:val="28"/>
          <w:szCs w:val="28"/>
        </w:rPr>
        <w:t xml:space="preserve"> Л.Р.</w:t>
      </w:r>
      <w:r>
        <w:rPr>
          <w:sz w:val="28"/>
          <w:szCs w:val="28"/>
        </w:rPr>
        <w:t xml:space="preserve"> </w:t>
      </w:r>
      <w:r w:rsidR="000363D8">
        <w:rPr>
          <w:sz w:val="28"/>
          <w:szCs w:val="28"/>
        </w:rPr>
        <w:t>14.08.2020</w:t>
      </w:r>
      <w:r>
        <w:rPr>
          <w:sz w:val="28"/>
          <w:szCs w:val="28"/>
        </w:rPr>
        <w:t xml:space="preserve"> был выявлен факт е</w:t>
      </w:r>
      <w:r w:rsidR="000363D8">
        <w:rPr>
          <w:sz w:val="28"/>
          <w:szCs w:val="28"/>
        </w:rPr>
        <w:t>е</w:t>
      </w:r>
      <w:r>
        <w:rPr>
          <w:sz w:val="28"/>
          <w:szCs w:val="28"/>
        </w:rPr>
        <w:t xml:space="preserve"> трудоустройства на основании данных Пенсионного фонда РФ. </w:t>
      </w:r>
      <w:r w:rsidR="000363D8">
        <w:rPr>
          <w:sz w:val="28"/>
          <w:szCs w:val="28"/>
        </w:rPr>
        <w:t>27.06.2020</w:t>
      </w:r>
      <w:r>
        <w:rPr>
          <w:sz w:val="28"/>
          <w:szCs w:val="28"/>
        </w:rPr>
        <w:t xml:space="preserve"> </w:t>
      </w:r>
      <w:r w:rsidR="000363D8">
        <w:rPr>
          <w:sz w:val="28"/>
          <w:szCs w:val="28"/>
        </w:rPr>
        <w:t>Ухандеева</w:t>
      </w:r>
      <w:r w:rsidR="000363D8">
        <w:rPr>
          <w:sz w:val="28"/>
          <w:szCs w:val="28"/>
        </w:rPr>
        <w:t xml:space="preserve"> Л.Р</w:t>
      </w:r>
      <w:r>
        <w:rPr>
          <w:sz w:val="28"/>
          <w:szCs w:val="28"/>
        </w:rPr>
        <w:t>. был</w:t>
      </w:r>
      <w:r w:rsidR="000363D8">
        <w:rPr>
          <w:sz w:val="28"/>
          <w:szCs w:val="28"/>
        </w:rPr>
        <w:t>а</w:t>
      </w:r>
      <w:r>
        <w:rPr>
          <w:sz w:val="28"/>
          <w:szCs w:val="28"/>
        </w:rPr>
        <w:t xml:space="preserve"> трудоустроен</w:t>
      </w:r>
      <w:r w:rsidR="000363D8">
        <w:rPr>
          <w:sz w:val="28"/>
          <w:szCs w:val="28"/>
        </w:rPr>
        <w:t>а</w:t>
      </w:r>
      <w:r>
        <w:rPr>
          <w:sz w:val="28"/>
          <w:szCs w:val="28"/>
        </w:rPr>
        <w:t xml:space="preserve"> в </w:t>
      </w:r>
      <w:r w:rsidR="00A67C9C">
        <w:rPr>
          <w:sz w:val="28"/>
          <w:szCs w:val="28"/>
        </w:rPr>
        <w:t>«данные изъяты»</w:t>
      </w:r>
      <w:r>
        <w:rPr>
          <w:sz w:val="28"/>
          <w:szCs w:val="28"/>
        </w:rPr>
        <w:t xml:space="preserve"> на основании приказа о приеме на работу от </w:t>
      </w:r>
      <w:r w:rsidR="000363D8">
        <w:rPr>
          <w:sz w:val="28"/>
          <w:szCs w:val="28"/>
        </w:rPr>
        <w:t>26.06.2020</w:t>
      </w:r>
      <w:r>
        <w:rPr>
          <w:sz w:val="28"/>
          <w:szCs w:val="28"/>
        </w:rPr>
        <w:t xml:space="preserve">. Далее </w:t>
      </w:r>
      <w:r w:rsidR="000363D8">
        <w:rPr>
          <w:sz w:val="28"/>
          <w:szCs w:val="28"/>
        </w:rPr>
        <w:t>Ухандеева</w:t>
      </w:r>
      <w:r w:rsidR="000363D8">
        <w:rPr>
          <w:sz w:val="28"/>
          <w:szCs w:val="28"/>
        </w:rPr>
        <w:t xml:space="preserve"> Л.Р.</w:t>
      </w:r>
      <w:r>
        <w:rPr>
          <w:sz w:val="28"/>
          <w:szCs w:val="28"/>
        </w:rPr>
        <w:t xml:space="preserve"> был</w:t>
      </w:r>
      <w:r w:rsidR="000363D8">
        <w:rPr>
          <w:sz w:val="28"/>
          <w:szCs w:val="28"/>
        </w:rPr>
        <w:t>а</w:t>
      </w:r>
      <w:r>
        <w:rPr>
          <w:sz w:val="28"/>
          <w:szCs w:val="28"/>
        </w:rPr>
        <w:t xml:space="preserve"> снят</w:t>
      </w:r>
      <w:r w:rsidR="000363D8">
        <w:rPr>
          <w:sz w:val="28"/>
          <w:szCs w:val="28"/>
        </w:rPr>
        <w:t>а</w:t>
      </w:r>
      <w:r>
        <w:rPr>
          <w:sz w:val="28"/>
          <w:szCs w:val="28"/>
        </w:rPr>
        <w:t xml:space="preserve"> с регистрационного учета в качестве безработного с </w:t>
      </w:r>
      <w:r w:rsidR="000363D8">
        <w:rPr>
          <w:sz w:val="28"/>
          <w:szCs w:val="28"/>
        </w:rPr>
        <w:t>26.06.</w:t>
      </w:r>
      <w:r>
        <w:rPr>
          <w:sz w:val="28"/>
          <w:szCs w:val="28"/>
        </w:rPr>
        <w:t>2020 и е</w:t>
      </w:r>
      <w:r w:rsidR="000363D8">
        <w:rPr>
          <w:sz w:val="28"/>
          <w:szCs w:val="28"/>
        </w:rPr>
        <w:t>й</w:t>
      </w:r>
      <w:r>
        <w:rPr>
          <w:sz w:val="28"/>
          <w:szCs w:val="28"/>
        </w:rPr>
        <w:t xml:space="preserve"> прекращена выплата пособия по безработице. Однако </w:t>
      </w:r>
      <w:r w:rsidR="000363D8">
        <w:rPr>
          <w:sz w:val="28"/>
          <w:szCs w:val="28"/>
        </w:rPr>
        <w:t>Ухандеева</w:t>
      </w:r>
      <w:r w:rsidR="000363D8">
        <w:rPr>
          <w:sz w:val="28"/>
          <w:szCs w:val="28"/>
        </w:rPr>
        <w:t xml:space="preserve"> Л.Р.</w:t>
      </w:r>
      <w:r>
        <w:rPr>
          <w:sz w:val="28"/>
          <w:szCs w:val="28"/>
        </w:rPr>
        <w:t xml:space="preserve"> продолжал</w:t>
      </w:r>
      <w:r w:rsidR="000363D8">
        <w:rPr>
          <w:sz w:val="28"/>
          <w:szCs w:val="28"/>
        </w:rPr>
        <w:t>а</w:t>
      </w:r>
      <w:r>
        <w:rPr>
          <w:sz w:val="28"/>
          <w:szCs w:val="28"/>
        </w:rPr>
        <w:t xml:space="preserve"> необоснованно получать пособие по безработице незаконным путем и получил</w:t>
      </w:r>
      <w:r w:rsidR="000363D8">
        <w:rPr>
          <w:sz w:val="28"/>
          <w:szCs w:val="28"/>
        </w:rPr>
        <w:t>а</w:t>
      </w:r>
      <w:r>
        <w:rPr>
          <w:sz w:val="28"/>
          <w:szCs w:val="28"/>
        </w:rPr>
        <w:t xml:space="preserve"> пособие в размере </w:t>
      </w:r>
      <w:r w:rsidR="000363D8">
        <w:rPr>
          <w:sz w:val="28"/>
          <w:szCs w:val="28"/>
        </w:rPr>
        <w:t>10605,07</w:t>
      </w:r>
      <w:r>
        <w:rPr>
          <w:sz w:val="28"/>
          <w:szCs w:val="28"/>
        </w:rPr>
        <w:t xml:space="preserve"> руб.</w:t>
      </w:r>
      <w:r w:rsidRPr="004868C5">
        <w:t xml:space="preserve"> </w:t>
      </w:r>
      <w:r w:rsidRPr="004868C5">
        <w:rPr>
          <w:sz w:val="28"/>
          <w:szCs w:val="28"/>
        </w:rPr>
        <w:t xml:space="preserve">На портале «Работа в России» в </w:t>
      </w:r>
      <w:r w:rsidRPr="004868C5">
        <w:rPr>
          <w:sz w:val="28"/>
          <w:szCs w:val="28"/>
        </w:rPr>
        <w:t xml:space="preserve">личном кабинете </w:t>
      </w:r>
      <w:r w:rsidR="000363D8">
        <w:rPr>
          <w:sz w:val="28"/>
          <w:szCs w:val="28"/>
        </w:rPr>
        <w:t>Ухандеевой</w:t>
      </w:r>
      <w:r w:rsidR="000363D8">
        <w:rPr>
          <w:sz w:val="28"/>
          <w:szCs w:val="28"/>
        </w:rPr>
        <w:t xml:space="preserve"> Л.Р.</w:t>
      </w:r>
      <w:r w:rsidRPr="004868C5">
        <w:rPr>
          <w:sz w:val="28"/>
          <w:szCs w:val="28"/>
        </w:rPr>
        <w:t xml:space="preserve"> было размещено уведомление о необходимости возврата незаконного полученного пособия по безработице, </w:t>
      </w:r>
      <w:r w:rsidR="000363D8">
        <w:rPr>
          <w:sz w:val="28"/>
          <w:szCs w:val="28"/>
        </w:rPr>
        <w:t>26.01.2021</w:t>
      </w:r>
      <w:r w:rsidRPr="004868C5">
        <w:rPr>
          <w:sz w:val="28"/>
          <w:szCs w:val="28"/>
        </w:rPr>
        <w:t xml:space="preserve"> аналогичное уведомление было направлено на </w:t>
      </w:r>
      <w:r w:rsidR="003333FD">
        <w:rPr>
          <w:sz w:val="28"/>
          <w:szCs w:val="28"/>
        </w:rPr>
        <w:t>ее</w:t>
      </w:r>
      <w:r w:rsidRPr="004868C5">
        <w:rPr>
          <w:sz w:val="28"/>
          <w:szCs w:val="28"/>
        </w:rPr>
        <w:t xml:space="preserve"> электронную почту. </w:t>
      </w:r>
      <w:r w:rsidR="000363D8">
        <w:rPr>
          <w:sz w:val="28"/>
          <w:szCs w:val="28"/>
        </w:rPr>
        <w:t>04.02.2021</w:t>
      </w:r>
      <w:r w:rsidRPr="004868C5">
        <w:rPr>
          <w:sz w:val="28"/>
          <w:szCs w:val="28"/>
        </w:rPr>
        <w:t xml:space="preserve"> в адрес ответчика было направлено претензионное письмо с требованием вернуть указанное пособие по безработице, однако до настоящего времени задолженность не погашена. На основании изложенного истец просит взыскать с ответчика незаконно полученное пособие по безработице в размере </w:t>
      </w:r>
      <w:r w:rsidR="000363D8">
        <w:rPr>
          <w:sz w:val="28"/>
          <w:szCs w:val="28"/>
        </w:rPr>
        <w:t>10605,07</w:t>
      </w:r>
      <w:r>
        <w:rPr>
          <w:sz w:val="28"/>
          <w:szCs w:val="28"/>
        </w:rPr>
        <w:t xml:space="preserve"> </w:t>
      </w:r>
      <w:r w:rsidRPr="004868C5">
        <w:rPr>
          <w:sz w:val="28"/>
          <w:szCs w:val="28"/>
        </w:rPr>
        <w:t>руб.</w:t>
      </w:r>
    </w:p>
    <w:p w:rsidR="00AE6396" w:rsidRPr="0064066B" w:rsidP="00AE6396">
      <w:pPr>
        <w:ind w:firstLine="709"/>
        <w:jc w:val="both"/>
        <w:rPr>
          <w:sz w:val="28"/>
          <w:szCs w:val="28"/>
        </w:rPr>
      </w:pPr>
      <w:r w:rsidRPr="00263B1E">
        <w:rPr>
          <w:sz w:val="28"/>
          <w:szCs w:val="28"/>
        </w:rPr>
        <w:t xml:space="preserve">Представитель истца на судебное заседание не явился, о дате и времени судебного разбирательства извещен надлежащим образом, обратился с </w:t>
      </w:r>
      <w:r w:rsidRPr="0064066B">
        <w:rPr>
          <w:sz w:val="28"/>
          <w:szCs w:val="28"/>
        </w:rPr>
        <w:t>ходатайством о рассмотрении дела в его отсутствие</w:t>
      </w:r>
      <w:r w:rsidRPr="0064066B" w:rsidR="0064066B">
        <w:rPr>
          <w:sz w:val="28"/>
          <w:szCs w:val="28"/>
        </w:rPr>
        <w:t>.</w:t>
      </w:r>
    </w:p>
    <w:p w:rsidR="00AE6396" w:rsidRPr="00263B1E" w:rsidP="00AE6396">
      <w:pPr>
        <w:ind w:firstLine="709"/>
        <w:jc w:val="both"/>
        <w:rPr>
          <w:sz w:val="28"/>
          <w:szCs w:val="28"/>
        </w:rPr>
      </w:pPr>
      <w:r w:rsidRPr="0064066B">
        <w:rPr>
          <w:sz w:val="28"/>
          <w:szCs w:val="28"/>
        </w:rPr>
        <w:t>Ответчик о дне слушании дела извещен</w:t>
      </w:r>
      <w:r w:rsidRPr="0064066B" w:rsidR="0064066B">
        <w:rPr>
          <w:sz w:val="28"/>
          <w:szCs w:val="28"/>
        </w:rPr>
        <w:t>а</w:t>
      </w:r>
      <w:r w:rsidRPr="0064066B">
        <w:rPr>
          <w:sz w:val="28"/>
          <w:szCs w:val="28"/>
        </w:rPr>
        <w:t xml:space="preserve"> по последнему известному суду месту жительства,</w:t>
      </w:r>
      <w:r w:rsidRPr="0064066B" w:rsidR="0064066B">
        <w:rPr>
          <w:sz w:val="28"/>
          <w:szCs w:val="28"/>
        </w:rPr>
        <w:t xml:space="preserve"> в судебное заседание не явилась, обратилась с заявлением о рассмотрении дела в ее отсутствие, </w:t>
      </w:r>
      <w:r w:rsidR="0064066B">
        <w:rPr>
          <w:sz w:val="28"/>
          <w:szCs w:val="28"/>
        </w:rPr>
        <w:t xml:space="preserve">иск не признала, </w:t>
      </w:r>
      <w:r w:rsidRPr="0064066B" w:rsidR="0064066B">
        <w:rPr>
          <w:sz w:val="28"/>
          <w:szCs w:val="28"/>
        </w:rPr>
        <w:t>в удовлетворении иска просила отказать</w:t>
      </w:r>
      <w:r w:rsidR="0064066B">
        <w:rPr>
          <w:sz w:val="28"/>
          <w:szCs w:val="28"/>
        </w:rPr>
        <w:t>,</w:t>
      </w:r>
      <w:r w:rsidRPr="0064066B" w:rsidR="0064066B">
        <w:rPr>
          <w:sz w:val="28"/>
          <w:szCs w:val="28"/>
        </w:rPr>
        <w:t xml:space="preserve"> поскольку она неоднократно уведом</w:t>
      </w:r>
      <w:r w:rsidR="0064066B">
        <w:rPr>
          <w:sz w:val="28"/>
          <w:szCs w:val="28"/>
        </w:rPr>
        <w:t>ляла</w:t>
      </w:r>
      <w:r w:rsidRPr="0064066B" w:rsidR="0064066B">
        <w:rPr>
          <w:sz w:val="28"/>
          <w:szCs w:val="28"/>
        </w:rPr>
        <w:t xml:space="preserve"> истца путем телефонного звонка о том, что она трудоустроилась.</w:t>
      </w:r>
    </w:p>
    <w:p w:rsidR="00AE6396" w:rsidRPr="00263B1E" w:rsidP="00AE6396">
      <w:pPr>
        <w:ind w:firstLine="709"/>
        <w:jc w:val="both"/>
        <w:rPr>
          <w:sz w:val="28"/>
          <w:szCs w:val="28"/>
        </w:rPr>
      </w:pPr>
      <w:r w:rsidRPr="00263B1E">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w:t>
      </w:r>
      <w:r w:rsidRPr="00263B1E" w:rsidR="0064066B">
        <w:rPr>
          <w:sz w:val="28"/>
          <w:szCs w:val="28"/>
        </w:rPr>
        <w:t>Гражданского процессуального кодекса Российской Федерации (далее ГПК РФ)</w:t>
      </w:r>
      <w:r w:rsidRPr="00263B1E">
        <w:rPr>
          <w:sz w:val="28"/>
          <w:szCs w:val="28"/>
        </w:rPr>
        <w:t>, мировой судья считает возможным рассмотреть дело в отсутствие представителя истца и ответчика.</w:t>
      </w:r>
    </w:p>
    <w:p w:rsidR="00AE6396" w:rsidRPr="00263B1E" w:rsidP="00AE6396">
      <w:pPr>
        <w:ind w:firstLine="709"/>
        <w:jc w:val="both"/>
        <w:rPr>
          <w:sz w:val="28"/>
          <w:szCs w:val="28"/>
        </w:rPr>
      </w:pPr>
      <w:r w:rsidRPr="00263B1E">
        <w:rPr>
          <w:sz w:val="28"/>
          <w:szCs w:val="28"/>
        </w:rPr>
        <w:t>Исследовав письменные материалы дела, мировой судья приходит к следующему.</w:t>
      </w:r>
    </w:p>
    <w:p w:rsidR="00772797" w:rsidRPr="00263B1E" w:rsidP="00772797">
      <w:pPr>
        <w:pStyle w:val="NormalWeb"/>
        <w:shd w:val="clear" w:color="auto" w:fill="FFFFFF"/>
        <w:spacing w:before="0" w:beforeAutospacing="0" w:after="0" w:afterAutospacing="0"/>
        <w:ind w:firstLine="720"/>
        <w:jc w:val="both"/>
        <w:rPr>
          <w:sz w:val="28"/>
          <w:szCs w:val="28"/>
        </w:rPr>
      </w:pPr>
      <w:r w:rsidRPr="00263B1E">
        <w:rPr>
          <w:sz w:val="28"/>
          <w:szCs w:val="28"/>
        </w:rPr>
        <w:t xml:space="preserve">В соответствии со ст. 56 </w:t>
      </w:r>
      <w:r w:rsidR="00AE6396">
        <w:rPr>
          <w:sz w:val="28"/>
          <w:szCs w:val="28"/>
        </w:rPr>
        <w:t>ГПК РФ</w:t>
      </w:r>
      <w:r w:rsidRPr="00263B1E">
        <w:rPr>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350ED1" w:rsidRPr="00263B1E" w:rsidP="00772797">
      <w:pPr>
        <w:pStyle w:val="NormalWeb"/>
        <w:shd w:val="clear" w:color="auto" w:fill="FFFFFF"/>
        <w:spacing w:before="0" w:beforeAutospacing="0" w:after="0" w:afterAutospacing="0"/>
        <w:ind w:firstLine="720"/>
        <w:jc w:val="both"/>
        <w:rPr>
          <w:sz w:val="28"/>
          <w:szCs w:val="28"/>
        </w:rPr>
      </w:pPr>
      <w:r w:rsidRPr="00263B1E">
        <w:rPr>
          <w:sz w:val="28"/>
          <w:szCs w:val="28"/>
        </w:rPr>
        <w:t>Таким образом, суд рассматривает дело по имеющимся доказательствам и доводам сторон.</w:t>
      </w:r>
    </w:p>
    <w:p w:rsidR="00C1496B" w:rsidRPr="00263B1E" w:rsidP="0098139C">
      <w:pPr>
        <w:ind w:firstLine="709"/>
        <w:jc w:val="both"/>
        <w:rPr>
          <w:sz w:val="28"/>
          <w:szCs w:val="28"/>
          <w:shd w:val="clear" w:color="auto" w:fill="FFFFFF"/>
        </w:rPr>
      </w:pPr>
      <w:r w:rsidRPr="00263B1E">
        <w:rPr>
          <w:sz w:val="28"/>
          <w:szCs w:val="28"/>
        </w:rPr>
        <w:t xml:space="preserve">В соответствии с п.1 ст.3 Закона РФ от 19.04.1991 г. N 1032-1 "О занятости населения в Российской Федерации" </w:t>
      </w:r>
      <w:r w:rsidR="0098139C">
        <w:rPr>
          <w:sz w:val="28"/>
          <w:szCs w:val="28"/>
        </w:rPr>
        <w:t>б</w:t>
      </w:r>
      <w:r w:rsidRPr="0098139C" w:rsidR="0098139C">
        <w:rPr>
          <w:sz w:val="28"/>
          <w:szCs w:val="28"/>
        </w:rPr>
        <w:t xml:space="preserve">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C1496B" w:rsidRPr="00263B1E" w:rsidP="00350ED1">
      <w:pPr>
        <w:ind w:firstLine="709"/>
        <w:jc w:val="both"/>
        <w:rPr>
          <w:sz w:val="28"/>
          <w:szCs w:val="28"/>
        </w:rPr>
      </w:pPr>
      <w:r w:rsidRPr="00263B1E">
        <w:rPr>
          <w:sz w:val="28"/>
          <w:szCs w:val="28"/>
          <w:shd w:val="clear" w:color="auto" w:fill="FFFFFF"/>
        </w:rPr>
        <w:t>Выплата пособия по безработице осуществляется за счет субвенций, предоставляемых бюджетам субъектов Российской Федерации из федерального бюджета (п.2 ст.7.1 Закона).</w:t>
      </w:r>
    </w:p>
    <w:p w:rsidR="00E86187" w:rsidRPr="00263B1E" w:rsidP="00350ED1">
      <w:pPr>
        <w:ind w:firstLine="709"/>
        <w:jc w:val="both"/>
        <w:rPr>
          <w:sz w:val="28"/>
          <w:szCs w:val="28"/>
        </w:rPr>
      </w:pPr>
      <w:r w:rsidRPr="00263B1E">
        <w:rPr>
          <w:sz w:val="28"/>
          <w:szCs w:val="28"/>
        </w:rPr>
        <w:t xml:space="preserve">Согласно п.1 ст.33 Закона РФ от 19.04.1991 г. N 1032-1 "О занятости населения в Российской Федерации" пособие по безработице гражданам, уволенным по любым основаниям (за исключением указанных в статьях 34, 34.1 и 34.2 настоящего Закона) в течение 12 месяцев, предшествовавших </w:t>
      </w:r>
      <w:r w:rsidRPr="00263B1E">
        <w:rPr>
          <w:sz w:val="28"/>
          <w:szCs w:val="28"/>
        </w:rPr>
        <w:t>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w:t>
      </w:r>
    </w:p>
    <w:p w:rsidR="00AA6F1B" w:rsidP="00325615">
      <w:pPr>
        <w:ind w:firstLine="709"/>
        <w:jc w:val="both"/>
        <w:rPr>
          <w:sz w:val="28"/>
          <w:szCs w:val="28"/>
        </w:rPr>
      </w:pPr>
      <w:r w:rsidRPr="00263B1E">
        <w:rPr>
          <w:sz w:val="28"/>
          <w:szCs w:val="28"/>
        </w:rPr>
        <w:t xml:space="preserve">Пунктом 3 ст.33 Закона РФ от 19.04.1991 г. N 1032-1 "О занятости населения в Российской Федерации" предусмотрены </w:t>
      </w:r>
      <w:hyperlink r:id="rId4" w:anchor="/document/115814/entry/0" w:history="1">
        <w:r w:rsidRPr="00263B1E">
          <w:rPr>
            <w:rStyle w:val="Hyperlink"/>
            <w:color w:val="auto"/>
            <w:sz w:val="28"/>
            <w:szCs w:val="28"/>
            <w:u w:val="none"/>
            <w:shd w:val="clear" w:color="auto" w:fill="FFFFFF"/>
          </w:rPr>
          <w:t>размеры</w:t>
        </w:r>
      </w:hyperlink>
      <w:r w:rsidRPr="00263B1E">
        <w:rPr>
          <w:sz w:val="28"/>
          <w:szCs w:val="28"/>
          <w:shd w:val="clear" w:color="auto" w:fill="FFFFFF"/>
        </w:rPr>
        <w:t>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r:id="rId4" w:anchor="/document/10164333/entry/342" w:history="1">
        <w:r w:rsidRPr="00263B1E">
          <w:rPr>
            <w:rStyle w:val="Hyperlink"/>
            <w:color w:val="auto"/>
            <w:sz w:val="28"/>
            <w:szCs w:val="28"/>
            <w:u w:val="none"/>
            <w:shd w:val="clear" w:color="auto" w:fill="FFFFFF"/>
          </w:rPr>
          <w:t>статье 34.2</w:t>
        </w:r>
      </w:hyperlink>
      <w:r w:rsidRPr="00263B1E">
        <w:rPr>
          <w:sz w:val="28"/>
          <w:szCs w:val="28"/>
          <w:shd w:val="clear" w:color="auto" w:fill="FFFFFF"/>
        </w:rPr>
        <w:t> настоящего Закона, ежегодно определяются Правительством Российской Федерации.</w:t>
      </w:r>
    </w:p>
    <w:p w:rsidR="00325615" w:rsidP="00325615">
      <w:pPr>
        <w:pStyle w:val="msoclassconsplusnormal"/>
        <w:shd w:val="clear" w:color="auto" w:fill="FFFFFF"/>
        <w:spacing w:before="0" w:beforeAutospacing="0" w:after="0" w:afterAutospacing="0"/>
        <w:ind w:firstLine="720"/>
        <w:jc w:val="both"/>
        <w:rPr>
          <w:sz w:val="28"/>
          <w:szCs w:val="28"/>
        </w:rPr>
      </w:pPr>
      <w:r w:rsidRPr="00263B1E">
        <w:rPr>
          <w:sz w:val="28"/>
          <w:szCs w:val="28"/>
        </w:rPr>
        <w:t xml:space="preserve">В соответствии с пунктом 1 Постановления Правительства РФ от 12.04.2020 N 485 «О внесении изменения в постановление Правительства Российской Федерации от </w:t>
      </w:r>
      <w:r w:rsidRPr="00263B1E" w:rsidR="00772797">
        <w:rPr>
          <w:sz w:val="28"/>
          <w:szCs w:val="28"/>
        </w:rPr>
        <w:t>27.03.2020</w:t>
      </w:r>
      <w:r w:rsidRPr="00263B1E">
        <w:rPr>
          <w:sz w:val="28"/>
          <w:szCs w:val="28"/>
        </w:rPr>
        <w:t xml:space="preserve"> N 346 и приостановлении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гражданам, уволенным и признанным в установленном порядке безработными начиная с 01.03.2020,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 пособие </w:t>
      </w:r>
      <w:r w:rsidRPr="00325615">
        <w:rPr>
          <w:sz w:val="28"/>
          <w:szCs w:val="28"/>
        </w:rPr>
        <w:t>по безработице в апреле - июне 2020 г. устанав</w:t>
      </w:r>
      <w:r w:rsidRPr="00325615" w:rsidR="00D57C87">
        <w:rPr>
          <w:sz w:val="28"/>
          <w:szCs w:val="28"/>
        </w:rPr>
        <w:t>ливается в размере 12</w:t>
      </w:r>
      <w:r w:rsidRPr="00325615" w:rsidR="00357CFB">
        <w:rPr>
          <w:sz w:val="28"/>
          <w:szCs w:val="28"/>
        </w:rPr>
        <w:t> </w:t>
      </w:r>
      <w:r w:rsidRPr="00325615" w:rsidR="00D57C87">
        <w:rPr>
          <w:sz w:val="28"/>
          <w:szCs w:val="28"/>
        </w:rPr>
        <w:t>130 руб</w:t>
      </w:r>
      <w:r w:rsidRPr="00325615">
        <w:rPr>
          <w:sz w:val="28"/>
          <w:szCs w:val="28"/>
        </w:rPr>
        <w:t xml:space="preserve">.; </w:t>
      </w:r>
      <w:r w:rsidRPr="00325615">
        <w:rPr>
          <w:color w:val="22272F"/>
          <w:sz w:val="28"/>
          <w:szCs w:val="28"/>
          <w:shd w:val="clear" w:color="auto" w:fill="FFFFFF"/>
        </w:rPr>
        <w:t xml:space="preserve">гражданам, уволенным и признанным в установленном порядке безработными начиная с </w:t>
      </w:r>
      <w:r>
        <w:rPr>
          <w:color w:val="22272F"/>
          <w:sz w:val="28"/>
          <w:szCs w:val="28"/>
          <w:shd w:val="clear" w:color="auto" w:fill="FFFFFF"/>
        </w:rPr>
        <w:t>01.03.2020</w:t>
      </w:r>
      <w:r w:rsidRPr="00325615">
        <w:rPr>
          <w:color w:val="22272F"/>
          <w:sz w:val="28"/>
          <w:szCs w:val="28"/>
          <w:shd w:val="clear" w:color="auto" w:fill="FFFFFF"/>
        </w:rPr>
        <w:t> и имеющим детей в возрасте до 18 лет, размер пособия по безработице в апреле - июне 2020 г. увеличивается пропорционально количеству таких детей из расчета 3000 руб</w:t>
      </w:r>
      <w:r>
        <w:rPr>
          <w:color w:val="22272F"/>
          <w:sz w:val="28"/>
          <w:szCs w:val="28"/>
          <w:shd w:val="clear" w:color="auto" w:fill="FFFFFF"/>
        </w:rPr>
        <w:t>.</w:t>
      </w:r>
      <w:r w:rsidRPr="00325615">
        <w:rPr>
          <w:color w:val="22272F"/>
          <w:sz w:val="28"/>
          <w:szCs w:val="28"/>
          <w:shd w:val="clear" w:color="auto" w:fill="FFFFFF"/>
        </w:rPr>
        <w:t xml:space="preserve"> за каждого ребенка одному из родителей, приемных родителей, усыновителей, а также опекуну (попечителю).".</w:t>
      </w:r>
    </w:p>
    <w:p w:rsidR="00325615" w:rsidP="00325615">
      <w:pPr>
        <w:pStyle w:val="msoclassconsplusnormal"/>
        <w:shd w:val="clear" w:color="auto" w:fill="FFFFFF"/>
        <w:spacing w:before="0" w:beforeAutospacing="0" w:after="0" w:afterAutospacing="0"/>
        <w:ind w:firstLine="720"/>
        <w:jc w:val="both"/>
        <w:rPr>
          <w:sz w:val="28"/>
          <w:szCs w:val="28"/>
        </w:rPr>
      </w:pPr>
      <w:r w:rsidRPr="00263B1E">
        <w:rPr>
          <w:sz w:val="28"/>
          <w:szCs w:val="28"/>
        </w:rPr>
        <w:t xml:space="preserve">Согласно п.4 Постановления Правительства РФ от 08.04.2020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Центры занятости населения запрашивают с использованием информационно-аналитической системы через единую систему межведомственного электронного взаимодействия у Пенсионного фонда Российской Федерации сведения о заработке (доходе) гражданина, заполнившего заявление в электронной форме, на который начислялись страховые взносы на обязательное пенсионное страхование, за 3 месяца, предшествующих календарному кварталу перед месяцем подачи заявления в электронной форме в информационно-аналитической системе, о страховом стаже, последнем месте работы, а также другие сведения, необходимые для </w:t>
      </w:r>
      <w:r w:rsidRPr="00263B1E">
        <w:rPr>
          <w:sz w:val="28"/>
          <w:szCs w:val="28"/>
        </w:rPr>
        <w:t>предоставления государственных услуг в области содействия занятости населения, назначения и начисления социальных выплат гражданам, признанным в установленном порядке безработными, находящиеся в распоряжении Пенсионного фонда Российской Федерации.</w:t>
      </w:r>
    </w:p>
    <w:p w:rsidR="00325615" w:rsidP="00325615">
      <w:pPr>
        <w:pStyle w:val="msoclassconsplusnormal"/>
        <w:shd w:val="clear" w:color="auto" w:fill="FFFFFF"/>
        <w:spacing w:before="0" w:beforeAutospacing="0" w:after="0" w:afterAutospacing="0"/>
        <w:ind w:firstLine="720"/>
        <w:jc w:val="both"/>
        <w:rPr>
          <w:sz w:val="28"/>
          <w:szCs w:val="28"/>
        </w:rPr>
      </w:pPr>
      <w:r>
        <w:rPr>
          <w:sz w:val="28"/>
          <w:szCs w:val="28"/>
        </w:rPr>
        <w:t xml:space="preserve">На основании п.19 </w:t>
      </w:r>
      <w:r w:rsidRPr="00263B1E">
        <w:rPr>
          <w:sz w:val="28"/>
          <w:szCs w:val="28"/>
        </w:rPr>
        <w:t>Постановления П</w:t>
      </w:r>
      <w:r>
        <w:rPr>
          <w:sz w:val="28"/>
          <w:szCs w:val="28"/>
        </w:rPr>
        <w:t>равительства РФ от 08.04.2020 N </w:t>
      </w:r>
      <w:r w:rsidRPr="00263B1E">
        <w:rPr>
          <w:sz w:val="28"/>
          <w:szCs w:val="28"/>
        </w:rPr>
        <w:t xml:space="preserve">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w:t>
      </w:r>
      <w:r w:rsidR="00AE6396">
        <w:rPr>
          <w:sz w:val="28"/>
          <w:szCs w:val="28"/>
        </w:rPr>
        <w:t>в</w:t>
      </w:r>
      <w:r w:rsidRPr="00325615">
        <w:rPr>
          <w:sz w:val="28"/>
          <w:szCs w:val="28"/>
        </w:rPr>
        <w:t xml:space="preserve"> случае получения гражданином обманным путем пособия по безработице (стипендии) сумма пособия по безработице (стипендии) подлежит возврату в доб</w:t>
      </w:r>
      <w:r>
        <w:rPr>
          <w:sz w:val="28"/>
          <w:szCs w:val="28"/>
        </w:rPr>
        <w:t>ровольном или судебном порядке.</w:t>
      </w:r>
    </w:p>
    <w:p w:rsidR="00325615" w:rsidP="00325615">
      <w:pPr>
        <w:pStyle w:val="msoclassconsplusnormal"/>
        <w:shd w:val="clear" w:color="auto" w:fill="FFFFFF"/>
        <w:spacing w:before="0" w:beforeAutospacing="0" w:after="0" w:afterAutospacing="0"/>
        <w:ind w:firstLine="720"/>
        <w:jc w:val="both"/>
        <w:rPr>
          <w:sz w:val="28"/>
          <w:szCs w:val="28"/>
        </w:rPr>
      </w:pPr>
      <w:r w:rsidRPr="00325615">
        <w:rPr>
          <w:sz w:val="28"/>
          <w:szCs w:val="28"/>
        </w:rPr>
        <w:t>В случае получения органами службы занятости сведений о наличии фактов трудовой или иной деятельности, совпадающей с периодом получения гражданином пособия по безработице, осуществляется возврат указанным гражданином полученного пособия по безработице за соответствующий период трудовой или иной деятельности в добровольном или судебном порядке.</w:t>
      </w:r>
    </w:p>
    <w:p w:rsidR="00E86187" w:rsidRPr="00263B1E" w:rsidP="00350ED1">
      <w:pPr>
        <w:ind w:firstLine="709"/>
        <w:jc w:val="both"/>
        <w:rPr>
          <w:sz w:val="28"/>
          <w:szCs w:val="28"/>
        </w:rPr>
      </w:pPr>
      <w:r w:rsidRPr="00263B1E">
        <w:rPr>
          <w:sz w:val="28"/>
          <w:szCs w:val="28"/>
        </w:rPr>
        <w:t xml:space="preserve">В силу п.1 ст.1102 Гражданского кодекса Российской Федерации (далее ГК РФ) </w:t>
      </w:r>
      <w:r w:rsidRPr="00263B1E">
        <w:rPr>
          <w:sz w:val="28"/>
          <w:szCs w:val="28"/>
          <w:shd w:val="clear" w:color="auto" w:fill="FFFFFF"/>
        </w:rPr>
        <w:t>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w:t>
      </w:r>
      <w:r w:rsidRPr="00263B1E" w:rsidR="00357CFB">
        <w:rPr>
          <w:sz w:val="28"/>
          <w:szCs w:val="28"/>
          <w:shd w:val="clear" w:color="auto" w:fill="FFFFFF"/>
        </w:rPr>
        <w:t xml:space="preserve">чением случаев, предусмотренных </w:t>
      </w:r>
      <w:hyperlink r:id="rId4" w:anchor="/document/10164072/entry/1109" w:history="1">
        <w:r w:rsidRPr="00263B1E">
          <w:rPr>
            <w:rStyle w:val="Hyperlink"/>
            <w:color w:val="auto"/>
            <w:sz w:val="28"/>
            <w:szCs w:val="28"/>
            <w:u w:val="none"/>
            <w:shd w:val="clear" w:color="auto" w:fill="FFFFFF"/>
          </w:rPr>
          <w:t>статьей 1109</w:t>
        </w:r>
      </w:hyperlink>
      <w:r w:rsidRPr="00263B1E" w:rsidR="00357CFB">
        <w:rPr>
          <w:sz w:val="28"/>
          <w:szCs w:val="28"/>
          <w:shd w:val="clear" w:color="auto" w:fill="FFFFFF"/>
        </w:rPr>
        <w:t xml:space="preserve"> </w:t>
      </w:r>
      <w:r w:rsidRPr="00263B1E">
        <w:rPr>
          <w:sz w:val="28"/>
          <w:szCs w:val="28"/>
          <w:shd w:val="clear" w:color="auto" w:fill="FFFFFF"/>
        </w:rPr>
        <w:t>настоящего Кодекса.</w:t>
      </w:r>
    </w:p>
    <w:p w:rsidR="00E86187" w:rsidRPr="00263B1E" w:rsidP="00350ED1">
      <w:pPr>
        <w:ind w:firstLine="709"/>
        <w:jc w:val="both"/>
        <w:rPr>
          <w:sz w:val="28"/>
          <w:szCs w:val="28"/>
        </w:rPr>
      </w:pPr>
      <w:r w:rsidRPr="00263B1E">
        <w:rPr>
          <w:sz w:val="28"/>
          <w:szCs w:val="28"/>
          <w:shd w:val="clear" w:color="auto" w:fill="FFFFFF"/>
        </w:rPr>
        <w:t>В соответствии с п. 3 ст. 1109 ГК РФ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D57C87" w:rsidP="00D57C87">
      <w:pPr>
        <w:ind w:firstLine="709"/>
        <w:jc w:val="both"/>
        <w:rPr>
          <w:sz w:val="28"/>
          <w:szCs w:val="28"/>
        </w:rPr>
      </w:pPr>
      <w:r w:rsidRPr="00263B1E">
        <w:rPr>
          <w:sz w:val="28"/>
          <w:szCs w:val="28"/>
        </w:rPr>
        <w:t>Из материалов дела следует, что</w:t>
      </w:r>
      <w:r w:rsidRPr="00263B1E">
        <w:rPr>
          <w:sz w:val="28"/>
          <w:szCs w:val="28"/>
        </w:rPr>
        <w:t xml:space="preserve"> </w:t>
      </w:r>
      <w:r w:rsidR="0098139C">
        <w:rPr>
          <w:sz w:val="28"/>
          <w:szCs w:val="28"/>
        </w:rPr>
        <w:t>20.04.2020</w:t>
      </w:r>
      <w:r w:rsidRPr="00263B1E">
        <w:rPr>
          <w:sz w:val="28"/>
          <w:szCs w:val="28"/>
        </w:rPr>
        <w:t xml:space="preserve"> </w:t>
      </w:r>
      <w:r w:rsidR="0098139C">
        <w:rPr>
          <w:sz w:val="28"/>
          <w:szCs w:val="28"/>
        </w:rPr>
        <w:t>Ухандеева</w:t>
      </w:r>
      <w:r w:rsidR="0098139C">
        <w:rPr>
          <w:sz w:val="28"/>
          <w:szCs w:val="28"/>
        </w:rPr>
        <w:t xml:space="preserve"> Л.Р.</w:t>
      </w:r>
      <w:r w:rsidRPr="00263B1E">
        <w:rPr>
          <w:sz w:val="28"/>
          <w:szCs w:val="28"/>
        </w:rPr>
        <w:t xml:space="preserve"> подал</w:t>
      </w:r>
      <w:r w:rsidR="0098139C">
        <w:rPr>
          <w:sz w:val="28"/>
          <w:szCs w:val="28"/>
        </w:rPr>
        <w:t>а</w:t>
      </w:r>
      <w:r w:rsidRPr="00263B1E">
        <w:rPr>
          <w:sz w:val="28"/>
          <w:szCs w:val="28"/>
        </w:rPr>
        <w:t xml:space="preserve"> заявление в электронной форме на портале «Работа в России» </w:t>
      </w:r>
      <w:r w:rsidRPr="00263B1E">
        <w:rPr>
          <w:sz w:val="28"/>
          <w:szCs w:val="28"/>
        </w:rPr>
        <w:t>для принятия в отношении не</w:t>
      </w:r>
      <w:r w:rsidR="0098139C">
        <w:rPr>
          <w:sz w:val="28"/>
          <w:szCs w:val="28"/>
        </w:rPr>
        <w:t>е</w:t>
      </w:r>
      <w:r w:rsidRPr="00263B1E">
        <w:rPr>
          <w:sz w:val="28"/>
          <w:szCs w:val="28"/>
        </w:rPr>
        <w:t xml:space="preserve"> решения о постановке на учет в качестве безработного (л.д.</w:t>
      </w:r>
      <w:r w:rsidR="0098139C">
        <w:rPr>
          <w:sz w:val="28"/>
          <w:szCs w:val="28"/>
        </w:rPr>
        <w:t>13</w:t>
      </w:r>
      <w:r w:rsidR="00D364E6">
        <w:rPr>
          <w:sz w:val="28"/>
          <w:szCs w:val="28"/>
        </w:rPr>
        <w:t>-</w:t>
      </w:r>
      <w:r w:rsidR="0098139C">
        <w:rPr>
          <w:sz w:val="28"/>
          <w:szCs w:val="28"/>
        </w:rPr>
        <w:t>15</w:t>
      </w:r>
      <w:r w:rsidRPr="00263B1E">
        <w:rPr>
          <w:sz w:val="28"/>
          <w:szCs w:val="28"/>
        </w:rPr>
        <w:t>).</w:t>
      </w:r>
    </w:p>
    <w:p w:rsidR="00D364E6" w:rsidP="00D364E6">
      <w:pPr>
        <w:ind w:firstLine="709"/>
        <w:jc w:val="both"/>
        <w:rPr>
          <w:sz w:val="28"/>
          <w:szCs w:val="28"/>
        </w:rPr>
      </w:pPr>
      <w:r>
        <w:rPr>
          <w:sz w:val="28"/>
          <w:szCs w:val="28"/>
        </w:rPr>
        <w:t>30</w:t>
      </w:r>
      <w:r>
        <w:rPr>
          <w:sz w:val="28"/>
          <w:szCs w:val="28"/>
        </w:rPr>
        <w:t>.04.2020 на основании приказа №</w:t>
      </w:r>
      <w:r w:rsidR="00A67C9C">
        <w:rPr>
          <w:sz w:val="28"/>
          <w:szCs w:val="28"/>
        </w:rPr>
        <w:t>«данные изъяты»</w:t>
      </w:r>
      <w:r>
        <w:rPr>
          <w:sz w:val="28"/>
          <w:szCs w:val="28"/>
        </w:rPr>
        <w:t xml:space="preserve"> </w:t>
      </w:r>
      <w:r>
        <w:rPr>
          <w:sz w:val="28"/>
          <w:szCs w:val="28"/>
        </w:rPr>
        <w:t>Ухандеева</w:t>
      </w:r>
      <w:r>
        <w:rPr>
          <w:sz w:val="28"/>
          <w:szCs w:val="28"/>
        </w:rPr>
        <w:t xml:space="preserve"> Л.Р.</w:t>
      </w:r>
      <w:r>
        <w:rPr>
          <w:sz w:val="28"/>
          <w:szCs w:val="28"/>
        </w:rPr>
        <w:t xml:space="preserve"> признан</w:t>
      </w:r>
      <w:r>
        <w:rPr>
          <w:sz w:val="28"/>
          <w:szCs w:val="28"/>
        </w:rPr>
        <w:t>а</w:t>
      </w:r>
      <w:r>
        <w:rPr>
          <w:sz w:val="28"/>
          <w:szCs w:val="28"/>
        </w:rPr>
        <w:t xml:space="preserve"> безработным</w:t>
      </w:r>
      <w:r w:rsidRPr="00263B1E" w:rsidR="00C1496B">
        <w:rPr>
          <w:sz w:val="28"/>
          <w:szCs w:val="28"/>
        </w:rPr>
        <w:t xml:space="preserve"> с назначением ежемесячной выплаты пособия по безработице на 6 месяцев </w:t>
      </w:r>
      <w:r>
        <w:rPr>
          <w:sz w:val="28"/>
          <w:szCs w:val="28"/>
        </w:rPr>
        <w:t xml:space="preserve">с </w:t>
      </w:r>
      <w:r>
        <w:rPr>
          <w:sz w:val="28"/>
          <w:szCs w:val="28"/>
        </w:rPr>
        <w:t>20.04</w:t>
      </w:r>
      <w:r>
        <w:rPr>
          <w:sz w:val="28"/>
          <w:szCs w:val="28"/>
        </w:rPr>
        <w:t xml:space="preserve">.2020 по </w:t>
      </w:r>
      <w:r>
        <w:rPr>
          <w:sz w:val="28"/>
          <w:szCs w:val="28"/>
        </w:rPr>
        <w:t>19.10</w:t>
      </w:r>
      <w:r>
        <w:rPr>
          <w:sz w:val="28"/>
          <w:szCs w:val="28"/>
        </w:rPr>
        <w:t>.2020 в размере 1</w:t>
      </w:r>
      <w:r>
        <w:rPr>
          <w:sz w:val="28"/>
          <w:szCs w:val="28"/>
        </w:rPr>
        <w:t>500</w:t>
      </w:r>
      <w:r>
        <w:rPr>
          <w:sz w:val="28"/>
          <w:szCs w:val="28"/>
        </w:rPr>
        <w:t xml:space="preserve"> руб. (л.д.1</w:t>
      </w:r>
      <w:r>
        <w:rPr>
          <w:sz w:val="28"/>
          <w:szCs w:val="28"/>
        </w:rPr>
        <w:t>8</w:t>
      </w:r>
      <w:r>
        <w:rPr>
          <w:sz w:val="28"/>
          <w:szCs w:val="28"/>
        </w:rPr>
        <w:t>).</w:t>
      </w:r>
    </w:p>
    <w:p w:rsidR="00D364E6" w:rsidP="00D57C87">
      <w:pPr>
        <w:ind w:firstLine="709"/>
        <w:jc w:val="both"/>
        <w:rPr>
          <w:sz w:val="28"/>
          <w:szCs w:val="28"/>
        </w:rPr>
      </w:pPr>
      <w:r>
        <w:rPr>
          <w:sz w:val="28"/>
          <w:szCs w:val="28"/>
        </w:rPr>
        <w:t>Приказом №</w:t>
      </w:r>
      <w:r w:rsidR="00A67C9C">
        <w:rPr>
          <w:sz w:val="28"/>
          <w:szCs w:val="28"/>
        </w:rPr>
        <w:t>«данные изъяты»</w:t>
      </w:r>
      <w:r w:rsidR="0098139C">
        <w:rPr>
          <w:sz w:val="28"/>
          <w:szCs w:val="28"/>
        </w:rPr>
        <w:t xml:space="preserve"> </w:t>
      </w:r>
      <w:r>
        <w:rPr>
          <w:sz w:val="28"/>
          <w:szCs w:val="28"/>
        </w:rPr>
        <w:t xml:space="preserve">от </w:t>
      </w:r>
      <w:r w:rsidR="0098139C">
        <w:rPr>
          <w:sz w:val="28"/>
          <w:szCs w:val="28"/>
        </w:rPr>
        <w:t>07.05.2020</w:t>
      </w:r>
      <w:r>
        <w:rPr>
          <w:sz w:val="28"/>
          <w:szCs w:val="28"/>
        </w:rPr>
        <w:t xml:space="preserve"> изменен размер пособия в период с </w:t>
      </w:r>
      <w:r w:rsidR="0098139C">
        <w:rPr>
          <w:sz w:val="28"/>
          <w:szCs w:val="28"/>
        </w:rPr>
        <w:t>20.04.2020</w:t>
      </w:r>
      <w:r>
        <w:rPr>
          <w:sz w:val="28"/>
          <w:szCs w:val="28"/>
        </w:rPr>
        <w:t xml:space="preserve"> по </w:t>
      </w:r>
      <w:r w:rsidR="0098139C">
        <w:rPr>
          <w:sz w:val="28"/>
          <w:szCs w:val="28"/>
        </w:rPr>
        <w:t>19.10.2020</w:t>
      </w:r>
      <w:r>
        <w:rPr>
          <w:sz w:val="28"/>
          <w:szCs w:val="28"/>
        </w:rPr>
        <w:t xml:space="preserve">, назначено начисление пособия в размере </w:t>
      </w:r>
      <w:r w:rsidR="0098139C">
        <w:rPr>
          <w:sz w:val="28"/>
          <w:szCs w:val="28"/>
        </w:rPr>
        <w:t>12</w:t>
      </w:r>
      <w:r>
        <w:rPr>
          <w:sz w:val="28"/>
          <w:szCs w:val="28"/>
        </w:rPr>
        <w:t>130 руб. в месяц (л.д.</w:t>
      </w:r>
      <w:r w:rsidR="0098139C">
        <w:rPr>
          <w:sz w:val="28"/>
          <w:szCs w:val="28"/>
        </w:rPr>
        <w:t>19</w:t>
      </w:r>
      <w:r>
        <w:rPr>
          <w:sz w:val="28"/>
          <w:szCs w:val="28"/>
        </w:rPr>
        <w:t>).</w:t>
      </w:r>
    </w:p>
    <w:p w:rsidR="004B088D" w:rsidP="004B088D">
      <w:pPr>
        <w:ind w:firstLine="709"/>
        <w:jc w:val="both"/>
        <w:rPr>
          <w:sz w:val="28"/>
          <w:szCs w:val="28"/>
        </w:rPr>
      </w:pPr>
      <w:r>
        <w:rPr>
          <w:sz w:val="28"/>
          <w:szCs w:val="28"/>
        </w:rPr>
        <w:t xml:space="preserve">Приказами </w:t>
      </w:r>
      <w:r>
        <w:rPr>
          <w:sz w:val="28"/>
          <w:szCs w:val="28"/>
        </w:rPr>
        <w:t>№</w:t>
      </w:r>
      <w:r w:rsidR="00A67C9C">
        <w:rPr>
          <w:sz w:val="28"/>
          <w:szCs w:val="28"/>
        </w:rPr>
        <w:t>«данные изъяты»</w:t>
      </w:r>
      <w:r>
        <w:rPr>
          <w:sz w:val="28"/>
          <w:szCs w:val="28"/>
        </w:rPr>
        <w:t xml:space="preserve"> от 07.05.2020, </w:t>
      </w:r>
      <w:r>
        <w:rPr>
          <w:sz w:val="28"/>
          <w:szCs w:val="28"/>
        </w:rPr>
        <w:t>№</w:t>
      </w:r>
      <w:r w:rsidR="00A67C9C">
        <w:rPr>
          <w:sz w:val="28"/>
          <w:szCs w:val="28"/>
        </w:rPr>
        <w:t>«данные изъяты»</w:t>
      </w:r>
      <w:r>
        <w:rPr>
          <w:sz w:val="28"/>
          <w:szCs w:val="28"/>
        </w:rPr>
        <w:t xml:space="preserve"> от </w:t>
      </w:r>
      <w:r w:rsidR="0098139C">
        <w:rPr>
          <w:sz w:val="28"/>
          <w:szCs w:val="28"/>
        </w:rPr>
        <w:t>29.07.2020</w:t>
      </w:r>
      <w:r>
        <w:rPr>
          <w:sz w:val="28"/>
          <w:szCs w:val="28"/>
        </w:rPr>
        <w:t>, №</w:t>
      </w:r>
      <w:r w:rsidR="00A67C9C">
        <w:rPr>
          <w:sz w:val="28"/>
          <w:szCs w:val="28"/>
        </w:rPr>
        <w:t>«данные изъяты»</w:t>
      </w:r>
      <w:r>
        <w:rPr>
          <w:sz w:val="28"/>
          <w:szCs w:val="28"/>
        </w:rPr>
        <w:t xml:space="preserve"> от </w:t>
      </w:r>
      <w:r w:rsidR="0098139C">
        <w:rPr>
          <w:sz w:val="28"/>
          <w:szCs w:val="28"/>
        </w:rPr>
        <w:t>23.06.2020</w:t>
      </w:r>
      <w:r>
        <w:rPr>
          <w:sz w:val="28"/>
          <w:szCs w:val="28"/>
        </w:rPr>
        <w:t xml:space="preserve"> </w:t>
      </w:r>
      <w:r w:rsidR="0098139C">
        <w:rPr>
          <w:sz w:val="28"/>
          <w:szCs w:val="28"/>
        </w:rPr>
        <w:t>Ухандеевой</w:t>
      </w:r>
      <w:r w:rsidR="0098139C">
        <w:rPr>
          <w:sz w:val="28"/>
          <w:szCs w:val="28"/>
        </w:rPr>
        <w:t xml:space="preserve"> Л.Р.</w:t>
      </w:r>
      <w:r>
        <w:rPr>
          <w:sz w:val="28"/>
          <w:szCs w:val="28"/>
        </w:rPr>
        <w:t xml:space="preserve"> назначено пособие с </w:t>
      </w:r>
      <w:r>
        <w:rPr>
          <w:sz w:val="28"/>
          <w:szCs w:val="28"/>
        </w:rPr>
        <w:t>20.04.2020</w:t>
      </w:r>
      <w:r>
        <w:rPr>
          <w:sz w:val="28"/>
          <w:szCs w:val="28"/>
        </w:rPr>
        <w:t xml:space="preserve"> по 31.08.2020 в размере 18130 руб. в месяц, с 01.09.2020 по </w:t>
      </w:r>
      <w:r>
        <w:rPr>
          <w:sz w:val="28"/>
          <w:szCs w:val="28"/>
        </w:rPr>
        <w:t>19.10.</w:t>
      </w:r>
      <w:r>
        <w:rPr>
          <w:sz w:val="28"/>
          <w:szCs w:val="28"/>
        </w:rPr>
        <w:t xml:space="preserve">2020 в размере </w:t>
      </w:r>
      <w:r>
        <w:rPr>
          <w:sz w:val="28"/>
          <w:szCs w:val="28"/>
        </w:rPr>
        <w:t>12</w:t>
      </w:r>
      <w:r>
        <w:rPr>
          <w:sz w:val="28"/>
          <w:szCs w:val="28"/>
        </w:rPr>
        <w:t xml:space="preserve">130 руб. в </w:t>
      </w:r>
      <w:r>
        <w:rPr>
          <w:sz w:val="28"/>
          <w:szCs w:val="28"/>
        </w:rPr>
        <w:t xml:space="preserve">месяц </w:t>
      </w:r>
      <w:r w:rsidRPr="00047936">
        <w:rPr>
          <w:sz w:val="28"/>
          <w:szCs w:val="28"/>
        </w:rPr>
        <w:t>(л.д.</w:t>
      </w:r>
      <w:r>
        <w:rPr>
          <w:sz w:val="28"/>
          <w:szCs w:val="28"/>
        </w:rPr>
        <w:t>20</w:t>
      </w:r>
      <w:r w:rsidR="0064066B">
        <w:rPr>
          <w:sz w:val="28"/>
          <w:szCs w:val="28"/>
        </w:rPr>
        <w:t>-</w:t>
      </w:r>
      <w:r>
        <w:rPr>
          <w:sz w:val="28"/>
          <w:szCs w:val="28"/>
        </w:rPr>
        <w:t>22</w:t>
      </w:r>
      <w:r w:rsidRPr="00047936">
        <w:rPr>
          <w:sz w:val="28"/>
          <w:szCs w:val="28"/>
        </w:rPr>
        <w:t>)</w:t>
      </w:r>
      <w:r w:rsidR="0064066B">
        <w:rPr>
          <w:sz w:val="28"/>
          <w:szCs w:val="28"/>
        </w:rPr>
        <w:t>.</w:t>
      </w:r>
    </w:p>
    <w:p w:rsidR="00D364E6" w:rsidRPr="00047936" w:rsidP="00D364E6">
      <w:pPr>
        <w:ind w:firstLine="709"/>
        <w:jc w:val="both"/>
        <w:rPr>
          <w:sz w:val="28"/>
          <w:szCs w:val="28"/>
        </w:rPr>
      </w:pPr>
      <w:r w:rsidRPr="00047936">
        <w:rPr>
          <w:sz w:val="28"/>
          <w:szCs w:val="28"/>
        </w:rPr>
        <w:t xml:space="preserve">Согласно сведениям о трудовой деятельности застрахованного лица </w:t>
      </w:r>
      <w:r w:rsidR="004B088D">
        <w:rPr>
          <w:sz w:val="28"/>
          <w:szCs w:val="28"/>
        </w:rPr>
        <w:t>27.06.2020</w:t>
      </w:r>
      <w:r w:rsidRPr="00047936">
        <w:rPr>
          <w:sz w:val="28"/>
          <w:szCs w:val="28"/>
        </w:rPr>
        <w:t xml:space="preserve"> </w:t>
      </w:r>
      <w:r w:rsidR="004B088D">
        <w:rPr>
          <w:sz w:val="28"/>
          <w:szCs w:val="28"/>
        </w:rPr>
        <w:t>Ухандеева</w:t>
      </w:r>
      <w:r w:rsidR="004B088D">
        <w:rPr>
          <w:sz w:val="28"/>
          <w:szCs w:val="28"/>
        </w:rPr>
        <w:t xml:space="preserve"> Л.Р.</w:t>
      </w:r>
      <w:r w:rsidR="001930A7">
        <w:rPr>
          <w:sz w:val="28"/>
          <w:szCs w:val="28"/>
        </w:rPr>
        <w:t xml:space="preserve"> был</w:t>
      </w:r>
      <w:r w:rsidR="003333FD">
        <w:rPr>
          <w:sz w:val="28"/>
          <w:szCs w:val="28"/>
        </w:rPr>
        <w:t>а</w:t>
      </w:r>
      <w:r w:rsidRPr="00047936" w:rsidR="000E67B1">
        <w:rPr>
          <w:sz w:val="28"/>
          <w:szCs w:val="28"/>
        </w:rPr>
        <w:t xml:space="preserve"> трудоустроен</w:t>
      </w:r>
      <w:r w:rsidR="004B088D">
        <w:rPr>
          <w:sz w:val="28"/>
          <w:szCs w:val="28"/>
        </w:rPr>
        <w:t>а</w:t>
      </w:r>
      <w:r w:rsidRPr="00047936">
        <w:rPr>
          <w:sz w:val="28"/>
          <w:szCs w:val="28"/>
        </w:rPr>
        <w:t xml:space="preserve"> в </w:t>
      </w:r>
      <w:r w:rsidR="00A67C9C">
        <w:rPr>
          <w:sz w:val="28"/>
          <w:szCs w:val="28"/>
        </w:rPr>
        <w:t>«данные изъяты»</w:t>
      </w:r>
      <w:r w:rsidRPr="00047936" w:rsidR="000E67B1">
        <w:rPr>
          <w:sz w:val="28"/>
          <w:szCs w:val="28"/>
        </w:rPr>
        <w:t xml:space="preserve"> </w:t>
      </w:r>
      <w:r w:rsidRPr="00047936">
        <w:rPr>
          <w:sz w:val="28"/>
          <w:szCs w:val="28"/>
        </w:rPr>
        <w:t>(л.д.</w:t>
      </w:r>
      <w:r w:rsidRPr="00047936" w:rsidR="000E67B1">
        <w:rPr>
          <w:sz w:val="28"/>
          <w:szCs w:val="28"/>
        </w:rPr>
        <w:t>1</w:t>
      </w:r>
      <w:r w:rsidR="004B088D">
        <w:rPr>
          <w:sz w:val="28"/>
          <w:szCs w:val="28"/>
        </w:rPr>
        <w:t>7</w:t>
      </w:r>
      <w:r w:rsidRPr="00047936">
        <w:rPr>
          <w:sz w:val="28"/>
          <w:szCs w:val="28"/>
        </w:rPr>
        <w:t>).</w:t>
      </w:r>
    </w:p>
    <w:p w:rsidR="000E67B1" w:rsidRPr="00047936" w:rsidP="000E67B1">
      <w:pPr>
        <w:ind w:firstLine="709"/>
        <w:jc w:val="both"/>
        <w:rPr>
          <w:sz w:val="28"/>
          <w:szCs w:val="28"/>
        </w:rPr>
      </w:pPr>
      <w:r w:rsidRPr="00047936">
        <w:rPr>
          <w:sz w:val="28"/>
          <w:szCs w:val="28"/>
        </w:rPr>
        <w:t xml:space="preserve">Согласно приказам от </w:t>
      </w:r>
      <w:r w:rsidR="004B088D">
        <w:rPr>
          <w:sz w:val="28"/>
          <w:szCs w:val="28"/>
        </w:rPr>
        <w:t>14.08.2020</w:t>
      </w:r>
      <w:r w:rsidRPr="00047936">
        <w:rPr>
          <w:sz w:val="28"/>
          <w:szCs w:val="28"/>
        </w:rPr>
        <w:t xml:space="preserve"> №</w:t>
      </w:r>
      <w:r w:rsidR="00A67C9C">
        <w:rPr>
          <w:sz w:val="28"/>
          <w:szCs w:val="28"/>
        </w:rPr>
        <w:t xml:space="preserve"> </w:t>
      </w:r>
      <w:r w:rsidR="00A67C9C">
        <w:rPr>
          <w:sz w:val="28"/>
          <w:szCs w:val="28"/>
        </w:rPr>
        <w:t>«данные изъяты»</w:t>
      </w:r>
      <w:r w:rsidRPr="00047936">
        <w:rPr>
          <w:sz w:val="28"/>
          <w:szCs w:val="28"/>
        </w:rPr>
        <w:t xml:space="preserve"> и №</w:t>
      </w:r>
      <w:r w:rsidR="00A67C9C">
        <w:rPr>
          <w:sz w:val="28"/>
          <w:szCs w:val="28"/>
        </w:rPr>
        <w:t xml:space="preserve"> </w:t>
      </w:r>
      <w:r w:rsidR="00A67C9C">
        <w:rPr>
          <w:sz w:val="28"/>
          <w:szCs w:val="28"/>
        </w:rPr>
        <w:t>«данные изъяты»</w:t>
      </w:r>
      <w:r w:rsidRPr="00047936">
        <w:rPr>
          <w:sz w:val="28"/>
          <w:szCs w:val="28"/>
        </w:rPr>
        <w:t xml:space="preserve"> </w:t>
      </w:r>
      <w:r w:rsidR="004B088D">
        <w:rPr>
          <w:sz w:val="28"/>
          <w:szCs w:val="28"/>
        </w:rPr>
        <w:t>Ухандеева</w:t>
      </w:r>
      <w:r w:rsidR="004B088D">
        <w:rPr>
          <w:sz w:val="28"/>
          <w:szCs w:val="28"/>
        </w:rPr>
        <w:t xml:space="preserve"> Л.Р.</w:t>
      </w:r>
      <w:r w:rsidRPr="00047936">
        <w:rPr>
          <w:sz w:val="28"/>
          <w:szCs w:val="28"/>
        </w:rPr>
        <w:t xml:space="preserve"> снят</w:t>
      </w:r>
      <w:r w:rsidR="004B088D">
        <w:rPr>
          <w:sz w:val="28"/>
          <w:szCs w:val="28"/>
        </w:rPr>
        <w:t>а</w:t>
      </w:r>
      <w:r w:rsidRPr="00047936">
        <w:rPr>
          <w:sz w:val="28"/>
          <w:szCs w:val="28"/>
        </w:rPr>
        <w:t xml:space="preserve"> с регистрационного учета с </w:t>
      </w:r>
      <w:r w:rsidR="004B088D">
        <w:rPr>
          <w:sz w:val="28"/>
          <w:szCs w:val="28"/>
        </w:rPr>
        <w:t>26.06.2020</w:t>
      </w:r>
      <w:r w:rsidRPr="00047936">
        <w:rPr>
          <w:sz w:val="28"/>
          <w:szCs w:val="28"/>
        </w:rPr>
        <w:t xml:space="preserve"> в связи с признанием занятым по основаниям, предусмотренным в ст.2 Закона Российской Федерации «О занятости населения в Российской Федерации» и </w:t>
      </w:r>
      <w:r w:rsidR="004B088D">
        <w:rPr>
          <w:sz w:val="28"/>
          <w:szCs w:val="28"/>
        </w:rPr>
        <w:t>ей</w:t>
      </w:r>
      <w:r w:rsidRPr="00047936">
        <w:rPr>
          <w:sz w:val="28"/>
          <w:szCs w:val="28"/>
        </w:rPr>
        <w:t xml:space="preserve"> прекращена выплата пособия по безработице (л.д.</w:t>
      </w:r>
      <w:r w:rsidR="004B088D">
        <w:rPr>
          <w:sz w:val="28"/>
          <w:szCs w:val="28"/>
        </w:rPr>
        <w:t>23,24</w:t>
      </w:r>
      <w:r w:rsidRPr="00047936">
        <w:rPr>
          <w:sz w:val="28"/>
          <w:szCs w:val="28"/>
        </w:rPr>
        <w:t>).</w:t>
      </w:r>
    </w:p>
    <w:p w:rsidR="000E67B1" w:rsidRPr="00047936" w:rsidP="000E67B1">
      <w:pPr>
        <w:ind w:firstLine="709"/>
        <w:jc w:val="both"/>
        <w:rPr>
          <w:sz w:val="28"/>
          <w:szCs w:val="28"/>
        </w:rPr>
      </w:pPr>
      <w:r w:rsidRPr="00047936">
        <w:rPr>
          <w:sz w:val="28"/>
          <w:szCs w:val="28"/>
        </w:rPr>
        <w:t xml:space="preserve">Из представленных истцом сведений в отношении </w:t>
      </w:r>
      <w:r w:rsidR="004B088D">
        <w:rPr>
          <w:sz w:val="28"/>
          <w:szCs w:val="28"/>
        </w:rPr>
        <w:t>Ухандеевой</w:t>
      </w:r>
      <w:r w:rsidR="004B088D">
        <w:rPr>
          <w:sz w:val="28"/>
          <w:szCs w:val="28"/>
        </w:rPr>
        <w:t xml:space="preserve"> Л.Р.</w:t>
      </w:r>
      <w:r w:rsidRPr="00047936">
        <w:rPr>
          <w:sz w:val="28"/>
          <w:szCs w:val="28"/>
        </w:rPr>
        <w:t xml:space="preserve"> следует, что за период с </w:t>
      </w:r>
      <w:r w:rsidR="00454170">
        <w:rPr>
          <w:sz w:val="28"/>
          <w:szCs w:val="28"/>
        </w:rPr>
        <w:t>20.04.2020</w:t>
      </w:r>
      <w:r w:rsidRPr="00047936">
        <w:rPr>
          <w:sz w:val="28"/>
          <w:szCs w:val="28"/>
        </w:rPr>
        <w:t xml:space="preserve"> по </w:t>
      </w:r>
      <w:r w:rsidR="00454170">
        <w:rPr>
          <w:sz w:val="28"/>
          <w:szCs w:val="28"/>
        </w:rPr>
        <w:t>26.06.2020</w:t>
      </w:r>
      <w:r w:rsidRPr="00047936">
        <w:rPr>
          <w:sz w:val="28"/>
          <w:szCs w:val="28"/>
        </w:rPr>
        <w:t xml:space="preserve"> ответчику выплачено пособие по безработице в размере </w:t>
      </w:r>
      <w:r w:rsidR="00454170">
        <w:rPr>
          <w:sz w:val="28"/>
          <w:szCs w:val="28"/>
        </w:rPr>
        <w:t>51095,41</w:t>
      </w:r>
      <w:r w:rsidRPr="00047936">
        <w:rPr>
          <w:sz w:val="28"/>
          <w:szCs w:val="28"/>
        </w:rPr>
        <w:t xml:space="preserve"> руб., при этом незаконно получено пособие по безработице в размере </w:t>
      </w:r>
      <w:r w:rsidR="00454170">
        <w:rPr>
          <w:sz w:val="28"/>
          <w:szCs w:val="28"/>
        </w:rPr>
        <w:t>10605,07</w:t>
      </w:r>
      <w:r w:rsidRPr="00047936">
        <w:rPr>
          <w:sz w:val="28"/>
          <w:szCs w:val="28"/>
        </w:rPr>
        <w:t xml:space="preserve"> руб. (л.д.</w:t>
      </w:r>
      <w:r w:rsidR="00454170">
        <w:rPr>
          <w:sz w:val="28"/>
          <w:szCs w:val="28"/>
        </w:rPr>
        <w:t>40-41</w:t>
      </w:r>
      <w:r w:rsidRPr="00047936">
        <w:rPr>
          <w:sz w:val="28"/>
          <w:szCs w:val="28"/>
        </w:rPr>
        <w:t>)</w:t>
      </w:r>
      <w:r w:rsidR="001930A7">
        <w:rPr>
          <w:sz w:val="28"/>
          <w:szCs w:val="28"/>
        </w:rPr>
        <w:t>.</w:t>
      </w:r>
    </w:p>
    <w:p w:rsidR="00D364E6" w:rsidP="00D364E6">
      <w:pPr>
        <w:ind w:firstLine="709"/>
        <w:jc w:val="both"/>
        <w:rPr>
          <w:sz w:val="28"/>
          <w:szCs w:val="28"/>
        </w:rPr>
      </w:pPr>
      <w:r w:rsidRPr="00047936">
        <w:rPr>
          <w:sz w:val="28"/>
          <w:szCs w:val="28"/>
        </w:rPr>
        <w:t xml:space="preserve">На портале «Работа в России» в личном кабинете </w:t>
      </w:r>
      <w:r w:rsidR="00454170">
        <w:rPr>
          <w:sz w:val="28"/>
          <w:szCs w:val="28"/>
        </w:rPr>
        <w:t>Ухандеевой</w:t>
      </w:r>
      <w:r w:rsidR="00454170">
        <w:rPr>
          <w:sz w:val="28"/>
          <w:szCs w:val="28"/>
        </w:rPr>
        <w:t xml:space="preserve"> Л.Р. </w:t>
      </w:r>
      <w:r w:rsidRPr="00047936">
        <w:rPr>
          <w:sz w:val="28"/>
          <w:szCs w:val="28"/>
        </w:rPr>
        <w:t xml:space="preserve">было размещено уведомление о необходимости возврата незаконного полученного пособия по безработице, </w:t>
      </w:r>
      <w:r w:rsidR="00454170">
        <w:rPr>
          <w:sz w:val="28"/>
          <w:szCs w:val="28"/>
        </w:rPr>
        <w:t>26.01.2021</w:t>
      </w:r>
      <w:r w:rsidRPr="00047936">
        <w:rPr>
          <w:sz w:val="28"/>
          <w:szCs w:val="28"/>
        </w:rPr>
        <w:t xml:space="preserve"> аналогичное уведомление было направлено на ее электронную почту. </w:t>
      </w:r>
      <w:r w:rsidR="00454170">
        <w:rPr>
          <w:sz w:val="28"/>
          <w:szCs w:val="28"/>
        </w:rPr>
        <w:t>04.02.2021</w:t>
      </w:r>
      <w:r w:rsidRPr="00047936">
        <w:rPr>
          <w:sz w:val="28"/>
          <w:szCs w:val="28"/>
        </w:rPr>
        <w:t xml:space="preserve"> в адрес ответчика было направлено претензионное письмо с требованием вернуть указанное пособие по безработице, однако до настоящего времени задолженность не погашена.</w:t>
      </w:r>
    </w:p>
    <w:p w:rsidR="00350ED1" w:rsidRPr="00263B1E" w:rsidP="009452BF">
      <w:pPr>
        <w:ind w:firstLine="709"/>
        <w:jc w:val="both"/>
        <w:rPr>
          <w:sz w:val="28"/>
          <w:szCs w:val="28"/>
        </w:rPr>
      </w:pPr>
      <w:r w:rsidRPr="00263B1E">
        <w:rPr>
          <w:sz w:val="28"/>
          <w:szCs w:val="28"/>
        </w:rPr>
        <w:t>Разрешая спор, мировой судья исковые требования находит обоснованными и подлежащими удовлетворению, при этом суд исходи</w:t>
      </w:r>
      <w:r w:rsidR="00047936">
        <w:rPr>
          <w:sz w:val="28"/>
          <w:szCs w:val="28"/>
        </w:rPr>
        <w:t>т из того, что ответчик проявил</w:t>
      </w:r>
      <w:r w:rsidR="00454170">
        <w:rPr>
          <w:sz w:val="28"/>
          <w:szCs w:val="28"/>
        </w:rPr>
        <w:t>а</w:t>
      </w:r>
      <w:r w:rsidRPr="00263B1E" w:rsidR="009452BF">
        <w:rPr>
          <w:sz w:val="28"/>
          <w:szCs w:val="28"/>
        </w:rPr>
        <w:t xml:space="preserve"> недобросовестность, которая выразилась в игнорировании требования Центра занятости информировать о факте трудоустройства</w:t>
      </w:r>
      <w:r w:rsidRPr="00263B1E">
        <w:rPr>
          <w:sz w:val="28"/>
          <w:szCs w:val="28"/>
        </w:rPr>
        <w:t>, что привело к переплате.</w:t>
      </w:r>
      <w:r w:rsidR="00631B60">
        <w:rPr>
          <w:sz w:val="28"/>
          <w:szCs w:val="28"/>
        </w:rPr>
        <w:t xml:space="preserve"> Доказательств со стороны ответчика, подтверждающих факт уведомления истца о трудоустройстве, не представлено.</w:t>
      </w:r>
    </w:p>
    <w:p w:rsidR="00350ED1" w:rsidRPr="00263B1E" w:rsidP="00350ED1">
      <w:pPr>
        <w:ind w:firstLine="709"/>
        <w:jc w:val="both"/>
        <w:rPr>
          <w:rFonts w:eastAsiaTheme="minorHAnsi"/>
          <w:sz w:val="28"/>
          <w:szCs w:val="28"/>
          <w:lang w:eastAsia="en-US"/>
        </w:rPr>
      </w:pPr>
      <w:r w:rsidRPr="00263B1E">
        <w:rPr>
          <w:sz w:val="28"/>
          <w:szCs w:val="28"/>
        </w:rPr>
        <w:t>Согласно ст.103 ГПК РФ</w:t>
      </w:r>
      <w:r w:rsidRPr="00263B1E">
        <w:rPr>
          <w:rFonts w:eastAsiaTheme="minorHAnsi"/>
          <w:sz w:val="28"/>
          <w:szCs w:val="28"/>
          <w:lang w:eastAsia="en-US"/>
        </w:rPr>
        <w:t xml:space="preserve">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5" w:history="1">
        <w:r w:rsidRPr="00263B1E">
          <w:rPr>
            <w:rFonts w:eastAsiaTheme="minorHAnsi"/>
            <w:sz w:val="28"/>
            <w:szCs w:val="28"/>
            <w:lang w:eastAsia="en-US"/>
          </w:rPr>
          <w:t>бюджетным законодательством</w:t>
        </w:r>
      </w:hyperlink>
      <w:r w:rsidRPr="00263B1E">
        <w:rPr>
          <w:rFonts w:eastAsiaTheme="minorHAnsi"/>
          <w:sz w:val="28"/>
          <w:szCs w:val="28"/>
          <w:lang w:eastAsia="en-US"/>
        </w:rPr>
        <w:t xml:space="preserve"> Российской Федерации.</w:t>
      </w:r>
    </w:p>
    <w:p w:rsidR="00350ED1" w:rsidRPr="00263B1E" w:rsidP="00350ED1">
      <w:pPr>
        <w:ind w:firstLine="709"/>
        <w:jc w:val="both"/>
        <w:rPr>
          <w:sz w:val="28"/>
          <w:szCs w:val="28"/>
        </w:rPr>
      </w:pPr>
      <w:r w:rsidRPr="00263B1E">
        <w:rPr>
          <w:rFonts w:eastAsiaTheme="minorHAnsi"/>
          <w:sz w:val="28"/>
          <w:szCs w:val="28"/>
          <w:lang w:eastAsia="en-US"/>
        </w:rPr>
        <w:t xml:space="preserve">Размер госпошлины, подлежащей взысканию с ответчика, в соответствии со ст.333.19 НК РФ составляет </w:t>
      </w:r>
      <w:r w:rsidR="00B9722F">
        <w:rPr>
          <w:rFonts w:eastAsiaTheme="minorHAnsi"/>
          <w:sz w:val="28"/>
          <w:szCs w:val="28"/>
          <w:lang w:eastAsia="en-US"/>
        </w:rPr>
        <w:t>424</w:t>
      </w:r>
      <w:r w:rsidR="00631B60">
        <w:rPr>
          <w:rFonts w:eastAsiaTheme="minorHAnsi"/>
          <w:sz w:val="28"/>
          <w:szCs w:val="28"/>
          <w:lang w:eastAsia="en-US"/>
        </w:rPr>
        <w:t>,20</w:t>
      </w:r>
      <w:r w:rsidRPr="00263B1E">
        <w:rPr>
          <w:rFonts w:eastAsiaTheme="minorHAnsi"/>
          <w:sz w:val="28"/>
          <w:szCs w:val="28"/>
          <w:lang w:eastAsia="en-US"/>
        </w:rPr>
        <w:t xml:space="preserve"> руб.</w:t>
      </w:r>
    </w:p>
    <w:p w:rsidR="00350ED1" w:rsidRPr="00263B1E" w:rsidP="00350ED1">
      <w:pPr>
        <w:autoSpaceDE w:val="0"/>
        <w:autoSpaceDN w:val="0"/>
        <w:adjustRightInd w:val="0"/>
        <w:ind w:firstLine="709"/>
        <w:jc w:val="both"/>
        <w:rPr>
          <w:sz w:val="28"/>
          <w:szCs w:val="28"/>
        </w:rPr>
      </w:pPr>
      <w:r w:rsidRPr="00263B1E">
        <w:rPr>
          <w:sz w:val="28"/>
          <w:szCs w:val="28"/>
        </w:rPr>
        <w:t>Руководствуясь статьями 12, 56, 194-198 Гражданского процессуального кодекса Российской Федерации, мировой судья</w:t>
      </w:r>
    </w:p>
    <w:p w:rsidR="00B9722F" w:rsidP="00631B60">
      <w:pPr>
        <w:rPr>
          <w:sz w:val="28"/>
          <w:szCs w:val="28"/>
        </w:rPr>
      </w:pPr>
    </w:p>
    <w:p w:rsidR="00350ED1" w:rsidP="001930A7">
      <w:pPr>
        <w:jc w:val="center"/>
        <w:rPr>
          <w:sz w:val="28"/>
          <w:szCs w:val="28"/>
        </w:rPr>
      </w:pPr>
      <w:r w:rsidRPr="00263B1E">
        <w:rPr>
          <w:sz w:val="28"/>
          <w:szCs w:val="28"/>
        </w:rPr>
        <w:t>Р Е Ш И Л:</w:t>
      </w:r>
    </w:p>
    <w:p w:rsidR="00B9722F" w:rsidRPr="00263B1E" w:rsidP="001930A7">
      <w:pPr>
        <w:jc w:val="center"/>
        <w:rPr>
          <w:sz w:val="28"/>
          <w:szCs w:val="28"/>
        </w:rPr>
      </w:pPr>
    </w:p>
    <w:p w:rsidR="00350ED1" w:rsidRPr="00263B1E" w:rsidP="00350ED1">
      <w:pPr>
        <w:ind w:firstLine="708"/>
        <w:jc w:val="both"/>
        <w:rPr>
          <w:sz w:val="28"/>
          <w:szCs w:val="28"/>
        </w:rPr>
      </w:pPr>
      <w:r w:rsidRPr="00263B1E">
        <w:rPr>
          <w:sz w:val="28"/>
          <w:szCs w:val="28"/>
        </w:rPr>
        <w:t xml:space="preserve">Исковые требования </w:t>
      </w:r>
      <w:r w:rsidRPr="00263B1E" w:rsidR="005B697D">
        <w:rPr>
          <w:sz w:val="28"/>
          <w:szCs w:val="28"/>
        </w:rPr>
        <w:t xml:space="preserve">Государственного казенного учреждения «Центр занятости населения города Альметьевска» к </w:t>
      </w:r>
      <w:r w:rsidR="00454170">
        <w:rPr>
          <w:sz w:val="28"/>
          <w:szCs w:val="28"/>
        </w:rPr>
        <w:t>Ухандеевой</w:t>
      </w:r>
      <w:r w:rsidR="00454170">
        <w:rPr>
          <w:sz w:val="28"/>
          <w:szCs w:val="28"/>
        </w:rPr>
        <w:t xml:space="preserve"> Л</w:t>
      </w:r>
      <w:r w:rsidR="00A67C9C">
        <w:rPr>
          <w:sz w:val="28"/>
          <w:szCs w:val="28"/>
        </w:rPr>
        <w:t>.</w:t>
      </w:r>
      <w:r w:rsidR="00454170">
        <w:rPr>
          <w:sz w:val="28"/>
          <w:szCs w:val="28"/>
        </w:rPr>
        <w:t>Р</w:t>
      </w:r>
      <w:r w:rsidR="00A67C9C">
        <w:rPr>
          <w:sz w:val="28"/>
          <w:szCs w:val="28"/>
        </w:rPr>
        <w:t>.</w:t>
      </w:r>
      <w:r w:rsidRPr="00263B1E" w:rsidR="005B697D">
        <w:rPr>
          <w:sz w:val="28"/>
          <w:szCs w:val="28"/>
        </w:rPr>
        <w:t xml:space="preserve"> о взыскании незаконно полученного пособия по безработице </w:t>
      </w:r>
      <w:r w:rsidRPr="00263B1E">
        <w:rPr>
          <w:sz w:val="28"/>
          <w:szCs w:val="28"/>
        </w:rPr>
        <w:t>удовлетворить.</w:t>
      </w:r>
    </w:p>
    <w:p w:rsidR="005B697D" w:rsidRPr="00263B1E" w:rsidP="00350ED1">
      <w:pPr>
        <w:widowControl w:val="0"/>
        <w:autoSpaceDE w:val="0"/>
        <w:autoSpaceDN w:val="0"/>
        <w:adjustRightInd w:val="0"/>
        <w:ind w:firstLine="708"/>
        <w:jc w:val="both"/>
        <w:rPr>
          <w:sz w:val="28"/>
          <w:szCs w:val="28"/>
        </w:rPr>
      </w:pPr>
      <w:r w:rsidRPr="00263B1E">
        <w:rPr>
          <w:sz w:val="28"/>
          <w:szCs w:val="28"/>
        </w:rPr>
        <w:t xml:space="preserve">Взыскать с </w:t>
      </w:r>
      <w:r w:rsidR="00454170">
        <w:rPr>
          <w:sz w:val="28"/>
          <w:szCs w:val="28"/>
        </w:rPr>
        <w:t>Ухандеевой</w:t>
      </w:r>
      <w:r w:rsidR="00454170">
        <w:rPr>
          <w:sz w:val="28"/>
          <w:szCs w:val="28"/>
        </w:rPr>
        <w:t xml:space="preserve"> Л</w:t>
      </w:r>
      <w:r w:rsidR="00A67C9C">
        <w:rPr>
          <w:sz w:val="28"/>
          <w:szCs w:val="28"/>
        </w:rPr>
        <w:t>.</w:t>
      </w:r>
      <w:r w:rsidR="00454170">
        <w:rPr>
          <w:sz w:val="28"/>
          <w:szCs w:val="28"/>
        </w:rPr>
        <w:t>Р</w:t>
      </w:r>
      <w:r w:rsidR="00A67C9C">
        <w:rPr>
          <w:sz w:val="28"/>
          <w:szCs w:val="28"/>
        </w:rPr>
        <w:t>.</w:t>
      </w:r>
      <w:r w:rsidRPr="00263B1E">
        <w:rPr>
          <w:sz w:val="28"/>
          <w:szCs w:val="28"/>
        </w:rPr>
        <w:t xml:space="preserve"> в пользу</w:t>
      </w:r>
      <w:r w:rsidRPr="00263B1E">
        <w:rPr>
          <w:sz w:val="28"/>
          <w:szCs w:val="28"/>
        </w:rPr>
        <w:t xml:space="preserve"> Государственного казенного учреждения «Центр занятости населения города Альметьевска» незаконно полученное пособие по безработице в размере </w:t>
      </w:r>
      <w:r w:rsidR="00B9722F">
        <w:rPr>
          <w:sz w:val="28"/>
          <w:szCs w:val="28"/>
        </w:rPr>
        <w:t>10605 (десять тысяч шестьсот пять)</w:t>
      </w:r>
      <w:r w:rsidR="00047936">
        <w:rPr>
          <w:sz w:val="28"/>
          <w:szCs w:val="28"/>
        </w:rPr>
        <w:t xml:space="preserve"> руб. </w:t>
      </w:r>
      <w:r w:rsidR="00B9722F">
        <w:rPr>
          <w:sz w:val="28"/>
          <w:szCs w:val="28"/>
        </w:rPr>
        <w:t>07</w:t>
      </w:r>
      <w:r w:rsidR="00047936">
        <w:rPr>
          <w:sz w:val="28"/>
          <w:szCs w:val="28"/>
        </w:rPr>
        <w:t xml:space="preserve"> </w:t>
      </w:r>
      <w:r w:rsidRPr="00263B1E">
        <w:rPr>
          <w:sz w:val="28"/>
          <w:szCs w:val="28"/>
        </w:rPr>
        <w:t>коп.</w:t>
      </w:r>
    </w:p>
    <w:p w:rsidR="00350ED1" w:rsidP="00350ED1">
      <w:pPr>
        <w:ind w:firstLine="708"/>
        <w:jc w:val="both"/>
        <w:rPr>
          <w:sz w:val="28"/>
          <w:szCs w:val="28"/>
        </w:rPr>
      </w:pPr>
      <w:r w:rsidRPr="00263B1E">
        <w:rPr>
          <w:spacing w:val="-4"/>
          <w:sz w:val="28"/>
          <w:szCs w:val="28"/>
        </w:rPr>
        <w:t xml:space="preserve">Взыскать с </w:t>
      </w:r>
      <w:r w:rsidR="00B9722F">
        <w:rPr>
          <w:sz w:val="28"/>
          <w:szCs w:val="28"/>
        </w:rPr>
        <w:t>Ухандеевой</w:t>
      </w:r>
      <w:r w:rsidR="00B9722F">
        <w:rPr>
          <w:sz w:val="28"/>
          <w:szCs w:val="28"/>
        </w:rPr>
        <w:t xml:space="preserve"> Л</w:t>
      </w:r>
      <w:r w:rsidR="00A67C9C">
        <w:rPr>
          <w:sz w:val="28"/>
          <w:szCs w:val="28"/>
        </w:rPr>
        <w:t>.</w:t>
      </w:r>
      <w:r w:rsidR="00B9722F">
        <w:rPr>
          <w:sz w:val="28"/>
          <w:szCs w:val="28"/>
        </w:rPr>
        <w:t>Р</w:t>
      </w:r>
      <w:r w:rsidR="00A67C9C">
        <w:rPr>
          <w:sz w:val="28"/>
          <w:szCs w:val="28"/>
        </w:rPr>
        <w:t>.</w:t>
      </w:r>
      <w:r w:rsidRPr="00263B1E" w:rsidR="00B9722F">
        <w:rPr>
          <w:spacing w:val="-4"/>
          <w:sz w:val="28"/>
          <w:szCs w:val="28"/>
        </w:rPr>
        <w:t xml:space="preserve"> </w:t>
      </w:r>
      <w:r w:rsidRPr="00263B1E">
        <w:rPr>
          <w:spacing w:val="-4"/>
          <w:sz w:val="28"/>
          <w:szCs w:val="28"/>
        </w:rPr>
        <w:t>государственную пошлину в размере</w:t>
      </w:r>
      <w:r w:rsidR="00B9722F">
        <w:rPr>
          <w:spacing w:val="-4"/>
          <w:sz w:val="28"/>
          <w:szCs w:val="28"/>
        </w:rPr>
        <w:t xml:space="preserve"> 424 (четыреста двадцать четыре)</w:t>
      </w:r>
      <w:r w:rsidRPr="00263B1E">
        <w:rPr>
          <w:spacing w:val="-4"/>
          <w:sz w:val="28"/>
          <w:szCs w:val="28"/>
        </w:rPr>
        <w:t xml:space="preserve"> руб. </w:t>
      </w:r>
      <w:r w:rsidR="00631B60">
        <w:rPr>
          <w:spacing w:val="-4"/>
          <w:sz w:val="28"/>
          <w:szCs w:val="28"/>
        </w:rPr>
        <w:t xml:space="preserve">20 коп. </w:t>
      </w:r>
      <w:r w:rsidRPr="00263B1E">
        <w:rPr>
          <w:sz w:val="28"/>
          <w:szCs w:val="28"/>
        </w:rPr>
        <w:t>в бюджет Альметьевского муниципального района Республики Татарстан.</w:t>
      </w:r>
    </w:p>
    <w:p w:rsidR="00631B60" w:rsidRPr="00905E4B" w:rsidP="00631B60">
      <w:pPr>
        <w:ind w:firstLine="708"/>
        <w:jc w:val="both"/>
        <w:rPr>
          <w:sz w:val="27"/>
          <w:szCs w:val="27"/>
        </w:rPr>
      </w:pPr>
      <w:r w:rsidRPr="00905E4B">
        <w:rPr>
          <w:sz w:val="27"/>
          <w:szCs w:val="27"/>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1930A7" w:rsidRPr="00263B1E" w:rsidP="001930A7">
      <w:pPr>
        <w:ind w:firstLine="708"/>
        <w:jc w:val="both"/>
        <w:rPr>
          <w:sz w:val="28"/>
          <w:szCs w:val="28"/>
        </w:rPr>
      </w:pPr>
    </w:p>
    <w:p w:rsidR="001930A7" w:rsidRPr="00263B1E" w:rsidP="001930A7">
      <w:pPr>
        <w:ind w:left="2832" w:firstLine="708"/>
        <w:jc w:val="both"/>
        <w:rPr>
          <w:sz w:val="28"/>
          <w:szCs w:val="28"/>
        </w:rPr>
      </w:pPr>
    </w:p>
    <w:p w:rsidR="001930A7" w:rsidRPr="00263B1E" w:rsidP="001930A7">
      <w:pPr>
        <w:ind w:left="2832" w:firstLine="708"/>
        <w:jc w:val="both"/>
        <w:rPr>
          <w:sz w:val="28"/>
          <w:szCs w:val="28"/>
        </w:rPr>
      </w:pPr>
      <w:r w:rsidRPr="00263B1E">
        <w:rPr>
          <w:sz w:val="28"/>
          <w:szCs w:val="28"/>
        </w:rPr>
        <w:t>Мировой судья: подпись</w:t>
      </w:r>
    </w:p>
    <w:p w:rsidR="001930A7" w:rsidRPr="00263B1E" w:rsidP="001930A7">
      <w:pPr>
        <w:jc w:val="both"/>
        <w:rPr>
          <w:sz w:val="28"/>
          <w:szCs w:val="28"/>
        </w:rPr>
      </w:pPr>
      <w:r w:rsidRPr="00263B1E">
        <w:rPr>
          <w:sz w:val="28"/>
          <w:szCs w:val="28"/>
        </w:rPr>
        <w:t>Копия верна:</w:t>
      </w:r>
    </w:p>
    <w:p w:rsidR="001930A7" w:rsidRPr="00263B1E" w:rsidP="001930A7">
      <w:pPr>
        <w:jc w:val="both"/>
        <w:rPr>
          <w:sz w:val="28"/>
          <w:szCs w:val="28"/>
        </w:rPr>
      </w:pPr>
      <w:r w:rsidRPr="00263B1E">
        <w:rPr>
          <w:sz w:val="28"/>
          <w:szCs w:val="28"/>
        </w:rPr>
        <w:t xml:space="preserve">Мировой судья судебного участка № 3 </w:t>
      </w:r>
    </w:p>
    <w:p w:rsidR="001930A7" w:rsidRPr="00263B1E" w:rsidP="001930A7">
      <w:pPr>
        <w:rPr>
          <w:sz w:val="28"/>
          <w:szCs w:val="28"/>
        </w:rPr>
      </w:pPr>
      <w:r w:rsidRPr="00263B1E">
        <w:rPr>
          <w:sz w:val="28"/>
          <w:szCs w:val="28"/>
        </w:rPr>
        <w:t xml:space="preserve">по Альметьевскому  судебному   району РТ: </w:t>
      </w:r>
      <w:r w:rsidRPr="00263B1E">
        <w:rPr>
          <w:sz w:val="28"/>
          <w:szCs w:val="28"/>
        </w:rPr>
        <w:tab/>
      </w:r>
      <w:r w:rsidRPr="00263B1E">
        <w:rPr>
          <w:sz w:val="28"/>
          <w:szCs w:val="28"/>
        </w:rPr>
        <w:tab/>
      </w:r>
      <w:r w:rsidRPr="00263B1E">
        <w:rPr>
          <w:sz w:val="28"/>
          <w:szCs w:val="28"/>
        </w:rPr>
        <w:tab/>
        <w:t>Назарова А.Ю.</w:t>
      </w:r>
    </w:p>
    <w:p w:rsidR="001930A7" w:rsidRPr="00263B1E" w:rsidP="001930A7">
      <w:pPr>
        <w:rPr>
          <w:sz w:val="28"/>
          <w:szCs w:val="28"/>
        </w:rPr>
      </w:pPr>
    </w:p>
    <w:p w:rsidR="001930A7" w:rsidRPr="00263B1E" w:rsidP="001930A7">
      <w:pPr>
        <w:rPr>
          <w:sz w:val="28"/>
          <w:szCs w:val="28"/>
        </w:rPr>
      </w:pPr>
      <w:r w:rsidRPr="00263B1E">
        <w:rPr>
          <w:sz w:val="28"/>
          <w:szCs w:val="28"/>
        </w:rPr>
        <w:t>Решение вступило в законную силу «____»___________202</w:t>
      </w:r>
      <w:r w:rsidR="00B9722F">
        <w:rPr>
          <w:sz w:val="28"/>
          <w:szCs w:val="28"/>
        </w:rPr>
        <w:t>2</w:t>
      </w:r>
      <w:r w:rsidRPr="00263B1E">
        <w:rPr>
          <w:sz w:val="28"/>
          <w:szCs w:val="28"/>
        </w:rPr>
        <w:t xml:space="preserve"> года</w:t>
      </w:r>
    </w:p>
    <w:p w:rsidR="001930A7" w:rsidRPr="00263B1E" w:rsidP="001930A7">
      <w:pPr>
        <w:rPr>
          <w:sz w:val="28"/>
          <w:szCs w:val="28"/>
        </w:rPr>
      </w:pPr>
    </w:p>
    <w:p w:rsidR="001930A7" w:rsidRPr="00263B1E" w:rsidP="001930A7">
      <w:pPr>
        <w:jc w:val="both"/>
        <w:rPr>
          <w:sz w:val="28"/>
          <w:szCs w:val="28"/>
        </w:rPr>
      </w:pPr>
      <w:r w:rsidRPr="00263B1E">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63B1E">
        <w:rPr>
          <w:sz w:val="28"/>
          <w:szCs w:val="28"/>
        </w:rPr>
        <w:t>Назарова А.Ю.</w:t>
      </w:r>
    </w:p>
    <w:p w:rsidR="001930A7" w:rsidRPr="00263B1E" w:rsidP="001930A7"/>
    <w:p w:rsidR="000564E9" w:rsidRPr="00263B1E" w:rsidP="001930A7">
      <w:pPr>
        <w:ind w:firstLine="708"/>
        <w:jc w:val="both"/>
      </w:pPr>
    </w:p>
    <w:sectPr w:rsidSect="00A7265F">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265F">
    <w:pPr>
      <w:pStyle w:val="Header"/>
      <w:jc w:val="center"/>
    </w:pPr>
    <w:r>
      <w:fldChar w:fldCharType="begin"/>
    </w:r>
    <w:r>
      <w:instrText>PAGE   \* MERGEFORMAT</w:instrText>
    </w:r>
    <w:r>
      <w:fldChar w:fldCharType="separate"/>
    </w:r>
    <w:r w:rsidR="00A67C9C">
      <w:rPr>
        <w:noProof/>
      </w:rPr>
      <w:t>6</w:t>
    </w:r>
    <w:r>
      <w:fldChar w:fldCharType="end"/>
    </w:r>
  </w:p>
  <w:p w:rsidR="00A72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3"/>
    <w:rsid w:val="000363D8"/>
    <w:rsid w:val="00047936"/>
    <w:rsid w:val="000564E9"/>
    <w:rsid w:val="000E67B1"/>
    <w:rsid w:val="0012069A"/>
    <w:rsid w:val="001930A7"/>
    <w:rsid w:val="00231056"/>
    <w:rsid w:val="00242BB9"/>
    <w:rsid w:val="00263B1E"/>
    <w:rsid w:val="002A5EFB"/>
    <w:rsid w:val="002B3579"/>
    <w:rsid w:val="002E2FE7"/>
    <w:rsid w:val="00325615"/>
    <w:rsid w:val="003268E8"/>
    <w:rsid w:val="003333FD"/>
    <w:rsid w:val="00350ED1"/>
    <w:rsid w:val="00357CFB"/>
    <w:rsid w:val="003637C3"/>
    <w:rsid w:val="00454170"/>
    <w:rsid w:val="004868C5"/>
    <w:rsid w:val="004A0CE9"/>
    <w:rsid w:val="004B088D"/>
    <w:rsid w:val="0054277B"/>
    <w:rsid w:val="005B697D"/>
    <w:rsid w:val="005D0015"/>
    <w:rsid w:val="00631B60"/>
    <w:rsid w:val="0064066B"/>
    <w:rsid w:val="00772797"/>
    <w:rsid w:val="0083157A"/>
    <w:rsid w:val="00905E4B"/>
    <w:rsid w:val="0092104F"/>
    <w:rsid w:val="009452BF"/>
    <w:rsid w:val="0098139C"/>
    <w:rsid w:val="0099374D"/>
    <w:rsid w:val="00A67C9C"/>
    <w:rsid w:val="00A7265F"/>
    <w:rsid w:val="00A76320"/>
    <w:rsid w:val="00AA6F1B"/>
    <w:rsid w:val="00AE6396"/>
    <w:rsid w:val="00B9722F"/>
    <w:rsid w:val="00BA6C0E"/>
    <w:rsid w:val="00BB308F"/>
    <w:rsid w:val="00C1496B"/>
    <w:rsid w:val="00CA464D"/>
    <w:rsid w:val="00D364E6"/>
    <w:rsid w:val="00D57C87"/>
    <w:rsid w:val="00DD1D5E"/>
    <w:rsid w:val="00E86187"/>
    <w:rsid w:val="00ED30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150DAC-A2C1-4AE1-B12E-7F439907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D1"/>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350ED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50ED1"/>
    <w:rPr>
      <w:rFonts w:ascii="Times New Roman" w:eastAsia="Times New Roman" w:hAnsi="Times New Roman" w:cs="Times New Roman"/>
      <w:sz w:val="24"/>
      <w:szCs w:val="20"/>
      <w:lang w:eastAsia="ru-RU"/>
    </w:rPr>
  </w:style>
  <w:style w:type="paragraph" w:styleId="NormalWeb">
    <w:name w:val="Normal (Web)"/>
    <w:basedOn w:val="Normal"/>
    <w:rsid w:val="00350ED1"/>
    <w:pPr>
      <w:spacing w:before="100" w:beforeAutospacing="1" w:after="100" w:afterAutospacing="1"/>
    </w:pPr>
    <w:rPr>
      <w:sz w:val="24"/>
      <w:szCs w:val="24"/>
    </w:rPr>
  </w:style>
  <w:style w:type="paragraph" w:styleId="Header">
    <w:name w:val="header"/>
    <w:basedOn w:val="Normal"/>
    <w:link w:val="a"/>
    <w:uiPriority w:val="99"/>
    <w:rsid w:val="00350ED1"/>
    <w:pPr>
      <w:tabs>
        <w:tab w:val="center" w:pos="4677"/>
        <w:tab w:val="right" w:pos="9355"/>
      </w:tabs>
    </w:pPr>
  </w:style>
  <w:style w:type="character" w:customStyle="1" w:styleId="a">
    <w:name w:val="Верхний колонтитул Знак"/>
    <w:basedOn w:val="DefaultParagraphFont"/>
    <w:link w:val="Header"/>
    <w:uiPriority w:val="99"/>
    <w:rsid w:val="00350ED1"/>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E86187"/>
    <w:rPr>
      <w:color w:val="0000FF"/>
      <w:u w:val="single"/>
    </w:rPr>
  </w:style>
  <w:style w:type="paragraph" w:customStyle="1" w:styleId="msoclassconsplusnormal">
    <w:name w:val="msoclassconsplusnormal"/>
    <w:basedOn w:val="Normal"/>
    <w:rsid w:val="0083157A"/>
    <w:pPr>
      <w:spacing w:before="100" w:beforeAutospacing="1" w:after="100" w:afterAutospacing="1"/>
    </w:pPr>
    <w:rPr>
      <w:sz w:val="24"/>
      <w:szCs w:val="24"/>
    </w:rPr>
  </w:style>
  <w:style w:type="character" w:styleId="Emphasis">
    <w:name w:val="Emphasis"/>
    <w:basedOn w:val="DefaultParagraphFont"/>
    <w:uiPriority w:val="20"/>
    <w:qFormat/>
    <w:rsid w:val="00C1496B"/>
    <w:rPr>
      <w:i/>
      <w:iCs/>
    </w:rPr>
  </w:style>
  <w:style w:type="paragraph" w:styleId="NoSpacing">
    <w:name w:val="No Spacing"/>
    <w:uiPriority w:val="1"/>
    <w:qFormat/>
    <w:rsid w:val="00357CFB"/>
    <w:pPr>
      <w:spacing w:after="0" w:line="240" w:lineRule="auto"/>
    </w:pPr>
    <w:rPr>
      <w:rFonts w:ascii="Calibri" w:eastAsia="Times New Roman" w:hAnsi="Calibri" w:cs="Times New Roman"/>
      <w:lang w:eastAsia="ru-RU"/>
    </w:rPr>
  </w:style>
  <w:style w:type="paragraph" w:styleId="BalloonText">
    <w:name w:val="Balloon Text"/>
    <w:basedOn w:val="Normal"/>
    <w:link w:val="a0"/>
    <w:uiPriority w:val="99"/>
    <w:semiHidden/>
    <w:unhideWhenUsed/>
    <w:rsid w:val="005427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427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7E7B81D7D553EDD88FCF5A9E33A0D8C03A6349AC0C95D65F13EC4336005C20CEF777D1D99588F7850709642BBFD4BED36CC4D91A68DC16wDK"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