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051" w:rsidP="002A6E8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9A7051" w:rsidP="002A6E8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2A6E8C" w:rsidP="002A6E8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2-453/3-2022</w:t>
      </w:r>
      <w:r>
        <w:rPr>
          <w:rStyle w:val="eop"/>
          <w:sz w:val="28"/>
          <w:szCs w:val="28"/>
        </w:rPr>
        <w:t> </w:t>
      </w:r>
    </w:p>
    <w:p w:rsidR="002A6E8C" w:rsidP="002A6E8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0081-01-2022-000540-67</w:t>
      </w:r>
      <w:r>
        <w:rPr>
          <w:rStyle w:val="eop"/>
          <w:sz w:val="28"/>
          <w:szCs w:val="28"/>
        </w:rPr>
        <w:t> </w:t>
      </w:r>
    </w:p>
    <w:p w:rsidR="002A6E8C" w:rsidP="002A6E8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2A6E8C" w:rsidP="002A6E8C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2A6E8C" w:rsidP="002A6E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2A6E8C" w:rsidP="002A6E8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9A7051" w:rsidP="002A6E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A6E8C" w:rsidRPr="009A7051" w:rsidP="009A705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A7051">
        <w:rPr>
          <w:rStyle w:val="eop"/>
          <w:sz w:val="28"/>
          <w:szCs w:val="28"/>
        </w:rPr>
        <w:t> </w:t>
      </w:r>
      <w:r w:rsidRPr="009A7051">
        <w:rPr>
          <w:rStyle w:val="normaltextrun"/>
          <w:sz w:val="28"/>
          <w:szCs w:val="28"/>
        </w:rPr>
        <w:t>23 марта 2022 года                                               </w:t>
      </w:r>
      <w:r w:rsidRPr="009A7051" w:rsidR="009A7051">
        <w:rPr>
          <w:rStyle w:val="normaltextrun"/>
          <w:sz w:val="28"/>
          <w:szCs w:val="28"/>
        </w:rPr>
        <w:t xml:space="preserve">   </w:t>
      </w:r>
      <w:r w:rsidRPr="009A7051">
        <w:rPr>
          <w:rStyle w:val="normaltextrun"/>
          <w:sz w:val="28"/>
          <w:szCs w:val="28"/>
        </w:rPr>
        <w:t xml:space="preserve">    город Азнакаево РТ</w:t>
      </w:r>
      <w:r w:rsidRPr="009A7051">
        <w:rPr>
          <w:rStyle w:val="eop"/>
          <w:sz w:val="28"/>
          <w:szCs w:val="28"/>
        </w:rPr>
        <w:t> </w:t>
      </w:r>
    </w:p>
    <w:p w:rsidR="002A6E8C" w:rsidRPr="009A7051" w:rsidP="009A705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A7051">
        <w:rPr>
          <w:rStyle w:val="eop"/>
          <w:sz w:val="28"/>
          <w:szCs w:val="28"/>
        </w:rPr>
        <w:t> </w:t>
      </w:r>
      <w:r w:rsidRPr="009A7051">
        <w:rPr>
          <w:rStyle w:val="normaltextrun"/>
          <w:sz w:val="28"/>
          <w:szCs w:val="28"/>
        </w:rPr>
        <w:t>Мировой судья судебного участка № 3 по Азнакаевскому судебному району Республики Татарстан М.М. Калиниченко,</w:t>
      </w:r>
      <w:r w:rsidRPr="009A7051">
        <w:rPr>
          <w:rStyle w:val="eop"/>
          <w:sz w:val="28"/>
          <w:szCs w:val="28"/>
        </w:rPr>
        <w:t> </w:t>
      </w:r>
    </w:p>
    <w:p w:rsidR="002A6E8C" w:rsidRPr="009A7051" w:rsidP="009A705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A7051">
        <w:rPr>
          <w:rStyle w:val="normaltextrun"/>
          <w:sz w:val="28"/>
          <w:szCs w:val="28"/>
        </w:rPr>
        <w:t>при секретаре судебного заседания Р.М. Шакировой, </w:t>
      </w:r>
      <w:r w:rsidRPr="009A7051">
        <w:rPr>
          <w:rStyle w:val="eop"/>
          <w:sz w:val="28"/>
          <w:szCs w:val="28"/>
        </w:rPr>
        <w:t> </w:t>
      </w:r>
    </w:p>
    <w:p w:rsidR="002A6E8C" w:rsidRPr="009A7051" w:rsidP="009A705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9A7051">
        <w:rPr>
          <w:rStyle w:val="normaltextrun"/>
          <w:sz w:val="28"/>
          <w:szCs w:val="28"/>
        </w:rPr>
        <w:t xml:space="preserve">рассмотрев в открытом судебном заседании гражданское дело по исковому заявлению   </w:t>
      </w:r>
      <w:r w:rsidRPr="009A7051">
        <w:rPr>
          <w:rStyle w:val="normaltextrun"/>
          <w:sz w:val="28"/>
          <w:szCs w:val="28"/>
        </w:rPr>
        <w:t>Давлетшина</w:t>
      </w:r>
      <w:r w:rsidRPr="009A7051">
        <w:rPr>
          <w:rStyle w:val="normaltextrun"/>
          <w:sz w:val="28"/>
          <w:szCs w:val="28"/>
        </w:rPr>
        <w:t xml:space="preserve"> </w:t>
      </w:r>
      <w:r w:rsidR="007466B0">
        <w:rPr>
          <w:rStyle w:val="normaltextrun"/>
          <w:sz w:val="28"/>
          <w:szCs w:val="28"/>
        </w:rPr>
        <w:t>Р.Х.</w:t>
      </w:r>
      <w:r w:rsidRPr="009A7051">
        <w:rPr>
          <w:rStyle w:val="normaltextrun"/>
          <w:sz w:val="28"/>
          <w:szCs w:val="28"/>
        </w:rPr>
        <w:t xml:space="preserve"> к </w:t>
      </w:r>
      <w:r w:rsidRPr="009A7051">
        <w:rPr>
          <w:rStyle w:val="normaltextrun"/>
          <w:sz w:val="28"/>
          <w:szCs w:val="28"/>
        </w:rPr>
        <w:t>Гатауллиной</w:t>
      </w:r>
      <w:r w:rsidRPr="009A7051">
        <w:rPr>
          <w:rStyle w:val="normaltextrun"/>
          <w:sz w:val="28"/>
          <w:szCs w:val="28"/>
        </w:rPr>
        <w:t xml:space="preserve">  </w:t>
      </w:r>
      <w:r w:rsidR="007466B0">
        <w:rPr>
          <w:rStyle w:val="normaltextrun"/>
          <w:sz w:val="28"/>
          <w:szCs w:val="28"/>
        </w:rPr>
        <w:t>Г.А.</w:t>
      </w:r>
      <w:r w:rsidRPr="009A7051">
        <w:rPr>
          <w:rStyle w:val="normaltextrun"/>
          <w:sz w:val="28"/>
          <w:szCs w:val="28"/>
        </w:rPr>
        <w:t xml:space="preserve">, </w:t>
      </w:r>
      <w:r w:rsidRPr="009A7051">
        <w:rPr>
          <w:rStyle w:val="normaltextrun"/>
          <w:sz w:val="28"/>
          <w:szCs w:val="28"/>
        </w:rPr>
        <w:t>Файзовой</w:t>
      </w:r>
      <w:r w:rsidRPr="009A7051">
        <w:rPr>
          <w:rStyle w:val="normaltextrun"/>
          <w:sz w:val="28"/>
          <w:szCs w:val="28"/>
        </w:rPr>
        <w:t xml:space="preserve"> </w:t>
      </w:r>
      <w:r w:rsidR="007466B0">
        <w:rPr>
          <w:rStyle w:val="normaltextrun"/>
          <w:sz w:val="28"/>
          <w:szCs w:val="28"/>
        </w:rPr>
        <w:t>А.Р.</w:t>
      </w:r>
      <w:r w:rsidRPr="009A7051">
        <w:rPr>
          <w:rStyle w:val="normaltextrun"/>
          <w:sz w:val="28"/>
          <w:szCs w:val="28"/>
        </w:rPr>
        <w:t xml:space="preserve"> о взыскании ущерба</w:t>
      </w:r>
      <w:r w:rsidRPr="009A7051" w:rsidR="00C168EE">
        <w:rPr>
          <w:sz w:val="28"/>
          <w:szCs w:val="28"/>
        </w:rPr>
        <w:t xml:space="preserve"> причиненного дорожно-транспортным происшествием,</w:t>
      </w:r>
    </w:p>
    <w:p w:rsidR="002A6E8C" w:rsidRPr="009A7051" w:rsidP="009A705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9A7051"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 w:rsidRPr="009A7051">
        <w:rPr>
          <w:rStyle w:val="eop"/>
          <w:sz w:val="28"/>
          <w:szCs w:val="28"/>
        </w:rPr>
        <w:t> </w:t>
      </w:r>
    </w:p>
    <w:p w:rsidR="009A7051" w:rsidP="009A705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2A6E8C" w:rsidP="009A705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  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9A7051" w:rsidP="009A705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</w:p>
    <w:p w:rsidR="00C168EE" w:rsidRPr="00C168EE" w:rsidP="009A7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сковые требования  </w:t>
      </w:r>
      <w:r w:rsidRPr="00A17B7D">
        <w:rPr>
          <w:rStyle w:val="normaltextrun"/>
          <w:rFonts w:ascii="Times New Roman" w:hAnsi="Times New Roman" w:cs="Times New Roman"/>
          <w:sz w:val="28"/>
          <w:szCs w:val="28"/>
        </w:rPr>
        <w:t>Давлетшина</w:t>
      </w:r>
      <w:r w:rsidRPr="00A17B7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7466B0">
        <w:rPr>
          <w:rStyle w:val="normaltextrun"/>
          <w:rFonts w:ascii="Times New Roman" w:hAnsi="Times New Roman" w:cs="Times New Roman"/>
          <w:sz w:val="28"/>
          <w:szCs w:val="28"/>
        </w:rPr>
        <w:t>Р.Х.</w:t>
      </w:r>
      <w:r w:rsidRPr="00A17B7D">
        <w:rPr>
          <w:rStyle w:val="normaltextrun"/>
          <w:rFonts w:ascii="Times New Roman" w:hAnsi="Times New Roman" w:cs="Times New Roman"/>
          <w:sz w:val="28"/>
          <w:szCs w:val="28"/>
        </w:rPr>
        <w:t xml:space="preserve"> к </w:t>
      </w:r>
      <w:r w:rsidRPr="00A17B7D">
        <w:rPr>
          <w:rStyle w:val="normaltextrun"/>
          <w:rFonts w:ascii="Times New Roman" w:hAnsi="Times New Roman" w:cs="Times New Roman"/>
          <w:sz w:val="28"/>
          <w:szCs w:val="28"/>
        </w:rPr>
        <w:t>Гатауллиной</w:t>
      </w:r>
      <w:r w:rsidRPr="00A17B7D">
        <w:rPr>
          <w:rStyle w:val="normaltextrun"/>
          <w:rFonts w:ascii="Times New Roman" w:hAnsi="Times New Roman" w:cs="Times New Roman"/>
          <w:sz w:val="28"/>
          <w:szCs w:val="28"/>
        </w:rPr>
        <w:t xml:space="preserve">  </w:t>
      </w:r>
      <w:r w:rsidR="007466B0">
        <w:rPr>
          <w:rStyle w:val="normaltextrun"/>
          <w:rFonts w:ascii="Times New Roman" w:hAnsi="Times New Roman" w:cs="Times New Roman"/>
          <w:sz w:val="28"/>
          <w:szCs w:val="28"/>
        </w:rPr>
        <w:t>Г.А.</w:t>
      </w:r>
      <w:r w:rsidRPr="00A17B7D">
        <w:rPr>
          <w:rStyle w:val="normaltextrun"/>
          <w:rFonts w:ascii="Times New Roman" w:hAnsi="Times New Roman" w:cs="Times New Roman"/>
          <w:sz w:val="28"/>
          <w:szCs w:val="28"/>
        </w:rPr>
        <w:t xml:space="preserve">, </w:t>
      </w:r>
      <w:r w:rsidRPr="00A17B7D">
        <w:rPr>
          <w:rStyle w:val="normaltextrun"/>
          <w:rFonts w:ascii="Times New Roman" w:hAnsi="Times New Roman" w:cs="Times New Roman"/>
          <w:sz w:val="28"/>
          <w:szCs w:val="28"/>
        </w:rPr>
        <w:t>Файзовой</w:t>
      </w:r>
      <w:r w:rsidRPr="00A17B7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7466B0">
        <w:rPr>
          <w:rStyle w:val="normaltextrun"/>
          <w:rFonts w:ascii="Times New Roman" w:hAnsi="Times New Roman" w:cs="Times New Roman"/>
          <w:sz w:val="28"/>
          <w:szCs w:val="28"/>
        </w:rPr>
        <w:t>А.Р.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ущерба, причиненного дорожно-транспортным происшествием и взыскании судебных расходов, удовлетворить частично.</w:t>
      </w:r>
    </w:p>
    <w:p w:rsidR="00C168EE" w:rsidRPr="00C168EE" w:rsidP="009A7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Файзовой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B0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Давлетшина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6B0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восстановительного ремонта транспортного средства в сумме 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>24597</w:t>
      </w:r>
      <w:r w:rsidR="009B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четыре тысячи пятьсот девяносто семь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копеек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средства, затраченные на оплату услуг эксперта в размере 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средства, затраченные на оплату юридических услуг в сумме 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рублей,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уплате государственной пошлины в размере 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>938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A17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8EE" w:rsidRPr="00C168EE" w:rsidP="009A7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остальной части исковые требования </w:t>
      </w:r>
      <w:r w:rsidRPr="00A17B7D" w:rsidR="00A17B7D">
        <w:rPr>
          <w:rStyle w:val="normaltextrun"/>
          <w:rFonts w:ascii="Times New Roman" w:hAnsi="Times New Roman" w:cs="Times New Roman"/>
          <w:sz w:val="28"/>
          <w:szCs w:val="28"/>
        </w:rPr>
        <w:t>Давлетшина</w:t>
      </w:r>
      <w:r w:rsidRPr="00A17B7D" w:rsidR="00A17B7D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="007466B0">
        <w:rPr>
          <w:rStyle w:val="normaltextrun"/>
          <w:rFonts w:ascii="Times New Roman" w:hAnsi="Times New Roman" w:cs="Times New Roman"/>
          <w:sz w:val="28"/>
          <w:szCs w:val="28"/>
        </w:rPr>
        <w:t>Р.Х.</w:t>
      </w:r>
      <w:r w:rsidRPr="00C16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без удовлетворения.</w:t>
      </w:r>
    </w:p>
    <w:p w:rsidR="002A6E8C" w:rsidRPr="00883D1B" w:rsidP="009A7051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9A7051" w:rsidP="009A705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9A7051" w:rsidP="009A705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A7051" w:rsidP="009A705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81F32" w:rsidP="009A705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32" w:rsidP="009A705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F32" w:rsidP="009A705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8C" w:rsidRPr="00883D1B" w:rsidP="009A7051">
      <w:pPr>
        <w:spacing w:after="0" w:line="240" w:lineRule="auto"/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2A6E8C" w:rsidRPr="00883D1B" w:rsidP="009A705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2A6E8C" w:rsidRPr="00883D1B" w:rsidP="009A7051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6E8C" w:rsidRPr="00883D1B" w:rsidP="007466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A6E8C" w:rsidRPr="00883D1B" w:rsidP="009A7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2A6E8C" w:rsidRPr="00883D1B" w:rsidP="009A70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83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A6E8C" w:rsidRPr="00883D1B" w:rsidP="009A7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A705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5B"/>
    <w:rsid w:val="001022B2"/>
    <w:rsid w:val="002A6E8C"/>
    <w:rsid w:val="00581F32"/>
    <w:rsid w:val="007466B0"/>
    <w:rsid w:val="00883D1B"/>
    <w:rsid w:val="009A7051"/>
    <w:rsid w:val="009B61DB"/>
    <w:rsid w:val="00A17B7D"/>
    <w:rsid w:val="00C168EE"/>
    <w:rsid w:val="00C57102"/>
    <w:rsid w:val="00F5125B"/>
    <w:rsid w:val="00F76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571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2A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2A6E8C"/>
  </w:style>
  <w:style w:type="character" w:customStyle="1" w:styleId="eop">
    <w:name w:val="eop"/>
    <w:basedOn w:val="DefaultParagraphFont"/>
    <w:rsid w:val="002A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