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1153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486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МФК «Займер» к </w:t>
      </w:r>
      <w:r>
        <w:rPr>
          <w:rFonts w:ascii="Times New Roman" w:eastAsia="Times New Roman" w:hAnsi="Times New Roman" w:cs="Times New Roman"/>
          <w:sz w:val="28"/>
          <w:szCs w:val="28"/>
        </w:rPr>
        <w:t>Елене Александровне Акмалдиновой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Елены Александровны Акмалдиновой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МФК «Займер» </w:t>
      </w:r>
      <w:r>
        <w:rPr>
          <w:rFonts w:ascii="Times New Roman" w:eastAsia="Times New Roman" w:hAnsi="Times New Roman" w:cs="Times New Roman"/>
          <w:sz w:val="28"/>
          <w:szCs w:val="28"/>
        </w:rPr>
        <w:t>20595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долга, </w:t>
      </w:r>
      <w:r>
        <w:rPr>
          <w:rFonts w:ascii="Times New Roman" w:eastAsia="Times New Roman" w:hAnsi="Times New Roman" w:cs="Times New Roman"/>
          <w:sz w:val="28"/>
          <w:szCs w:val="28"/>
        </w:rPr>
        <w:t>817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 85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уплату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