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03" w:rsidRPr="00BD78A5" w:rsidP="005F678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>746</w:t>
      </w:r>
      <w:r w:rsidR="00481987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481987" w:rsidP="00DE6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3903" w:rsidRPr="00A71837" w:rsidP="00DE6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18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ЗАОЧНОЕ РЕШЕНИЕ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 мая 2022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819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A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8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33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пос.ж.д.ст. Высокая Гора</w:t>
      </w:r>
    </w:p>
    <w:p w:rsidR="00D63903" w:rsidRPr="00BD78A5" w:rsidP="004B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B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02C1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Головиной И.М.</w:t>
      </w:r>
      <w:r w:rsidRPr="00002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B7D2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«Безопасность дорожного движения» к 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>Забировой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3049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7D29">
        <w:rPr>
          <w:rFonts w:ascii="Times New Roman" w:hAnsi="Times New Roman" w:cs="Times New Roman"/>
          <w:sz w:val="28"/>
          <w:szCs w:val="28"/>
          <w:lang w:eastAsia="ru-RU"/>
        </w:rPr>
        <w:t xml:space="preserve">о взыскании задолженности за перемещение и хранение транспортного средства,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уясь статьями 194-199, 233-237 Гражданского процессуального кодекса РФ,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овое заявление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удовлетворить. </w:t>
      </w:r>
    </w:p>
    <w:p w:rsidR="00DB7D29" w:rsidP="00F7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>Забировой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3049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«Безопасность дорожного движения» задолженность за перемещение и хранение транспортного средства в размере 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2940 (две тысячи девятьсот сорок) рублей 90 копеек,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400 (четыреста) рублей 00 копеек.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935391" w:rsidP="00D2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D63903" w:rsidRPr="00935391" w:rsidP="00D20C4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2C12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398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7B3B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35A6A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7464"/>
    <w:rsid w:val="003B3D4A"/>
    <w:rsid w:val="003C7F33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1987"/>
    <w:rsid w:val="00484962"/>
    <w:rsid w:val="004917A5"/>
    <w:rsid w:val="004924AB"/>
    <w:rsid w:val="00493585"/>
    <w:rsid w:val="00494ACF"/>
    <w:rsid w:val="004A0DBE"/>
    <w:rsid w:val="004B35F3"/>
    <w:rsid w:val="004B74DD"/>
    <w:rsid w:val="004C6F96"/>
    <w:rsid w:val="004C7F7E"/>
    <w:rsid w:val="004D08B1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3294A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C8E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04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D0AC8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3817"/>
    <w:rsid w:val="009343D2"/>
    <w:rsid w:val="00934FF9"/>
    <w:rsid w:val="00935391"/>
    <w:rsid w:val="00947A84"/>
    <w:rsid w:val="00953E04"/>
    <w:rsid w:val="00961380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362DE"/>
    <w:rsid w:val="00A45328"/>
    <w:rsid w:val="00A673AE"/>
    <w:rsid w:val="00A71837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15BE2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02F6"/>
    <w:rsid w:val="00BB1120"/>
    <w:rsid w:val="00BB1565"/>
    <w:rsid w:val="00BB2228"/>
    <w:rsid w:val="00BB6658"/>
    <w:rsid w:val="00BB7A1A"/>
    <w:rsid w:val="00BC4872"/>
    <w:rsid w:val="00BC56F1"/>
    <w:rsid w:val="00BC6815"/>
    <w:rsid w:val="00BC7186"/>
    <w:rsid w:val="00BD783A"/>
    <w:rsid w:val="00BD78A5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CF6B11"/>
    <w:rsid w:val="00D0058F"/>
    <w:rsid w:val="00D06AF3"/>
    <w:rsid w:val="00D20C49"/>
    <w:rsid w:val="00D364DD"/>
    <w:rsid w:val="00D532B3"/>
    <w:rsid w:val="00D54034"/>
    <w:rsid w:val="00D5540D"/>
    <w:rsid w:val="00D575F3"/>
    <w:rsid w:val="00D62F91"/>
    <w:rsid w:val="00D63903"/>
    <w:rsid w:val="00D64E04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B7D29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05FF8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157"/>
    <w:rsid w:val="00E77CEC"/>
    <w:rsid w:val="00E903A3"/>
    <w:rsid w:val="00E953AA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4885"/>
    <w:rsid w:val="00EF7D36"/>
    <w:rsid w:val="00F04E93"/>
    <w:rsid w:val="00F114EE"/>
    <w:rsid w:val="00F14FB9"/>
    <w:rsid w:val="00F17248"/>
    <w:rsid w:val="00F21E87"/>
    <w:rsid w:val="00F22DCF"/>
    <w:rsid w:val="00F24C42"/>
    <w:rsid w:val="00F30F41"/>
    <w:rsid w:val="00F475D8"/>
    <w:rsid w:val="00F50678"/>
    <w:rsid w:val="00F50B36"/>
    <w:rsid w:val="00F5297B"/>
    <w:rsid w:val="00F64D8F"/>
    <w:rsid w:val="00F65392"/>
    <w:rsid w:val="00F70996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08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