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6780" w:rsidRPr="00FE746B" w:rsidP="005F678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Дело №</w:t>
      </w:r>
      <w:r w:rsidRPr="00FE746B" w:rsidR="00D20C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2-</w:t>
      </w:r>
      <w:r w:rsidR="00D70D78">
        <w:rPr>
          <w:rFonts w:ascii="Times New Roman" w:hAnsi="Times New Roman"/>
          <w:sz w:val="28"/>
          <w:szCs w:val="28"/>
          <w:lang w:eastAsia="ru-RU"/>
        </w:rPr>
        <w:t>593</w:t>
      </w:r>
      <w:r w:rsidR="00FB17B1">
        <w:rPr>
          <w:rFonts w:ascii="Times New Roman" w:hAnsi="Times New Roman"/>
          <w:sz w:val="28"/>
          <w:szCs w:val="28"/>
          <w:lang w:eastAsia="ru-RU"/>
        </w:rPr>
        <w:t>/2022</w:t>
      </w:r>
    </w:p>
    <w:p w:rsidR="00DE6032" w:rsidRPr="00FE746B" w:rsidP="00DE60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E746B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Резолютивная часть</w:t>
      </w:r>
    </w:p>
    <w:p w:rsidR="00DE6032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 мая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>пос.ж.д.ст. Высокая Гора</w:t>
      </w:r>
    </w:p>
    <w:p w:rsidR="00DE6032" w:rsidRPr="00FE746B" w:rsidP="00281B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20C49" w:rsidRPr="00FE746B" w:rsidP="00D70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ир</w:t>
      </w:r>
      <w:r w:rsidRPr="00FE746B">
        <w:rPr>
          <w:rFonts w:ascii="Times New Roman" w:hAnsi="Times New Roman"/>
          <w:sz w:val="28"/>
          <w:szCs w:val="28"/>
          <w:lang w:eastAsia="ru-RU"/>
        </w:rPr>
        <w:t>овой судья судебного участка №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1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 по Высокогорскому судебному району Республики Татарстан </w:t>
      </w:r>
      <w:r w:rsidRPr="00FE746B">
        <w:rPr>
          <w:rFonts w:ascii="Times New Roman" w:hAnsi="Times New Roman"/>
          <w:sz w:val="28"/>
          <w:szCs w:val="28"/>
          <w:lang w:eastAsia="ru-RU"/>
        </w:rPr>
        <w:t>Салахов Р.Ф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., при секретаре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судебного заседания </w:t>
      </w:r>
      <w:r w:rsidR="00946E65">
        <w:rPr>
          <w:rFonts w:ascii="Times New Roman" w:hAnsi="Times New Roman"/>
          <w:sz w:val="28"/>
          <w:szCs w:val="28"/>
          <w:lang w:eastAsia="ru-RU"/>
        </w:rPr>
        <w:t>Головиной И.М.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>овому заявлению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6E65">
        <w:rPr>
          <w:rFonts w:ascii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D70D78">
        <w:rPr>
          <w:rFonts w:ascii="Times New Roman" w:hAnsi="Times New Roman"/>
          <w:sz w:val="28"/>
          <w:szCs w:val="28"/>
          <w:lang w:eastAsia="ru-RU"/>
        </w:rPr>
        <w:t xml:space="preserve">Коллекторское агентство «Фабула» к Измайловой </w:t>
      </w:r>
      <w:r w:rsidR="008C01A1">
        <w:rPr>
          <w:rFonts w:ascii="Times New Roman" w:hAnsi="Times New Roman"/>
          <w:sz w:val="28"/>
          <w:szCs w:val="28"/>
          <w:lang w:eastAsia="ru-RU"/>
        </w:rPr>
        <w:t>………..</w:t>
      </w:r>
      <w:r w:rsidR="00D70D78">
        <w:rPr>
          <w:rFonts w:ascii="Times New Roman" w:hAnsi="Times New Roman"/>
          <w:sz w:val="28"/>
          <w:szCs w:val="28"/>
          <w:lang w:eastAsia="ru-RU"/>
        </w:rPr>
        <w:t xml:space="preserve"> о взыскании долга по договору займа,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руководствуясь статьями 194-199, 233-237 Гражданского процессуального кодекса РФ, </w:t>
      </w:r>
    </w:p>
    <w:p w:rsidR="00935391" w:rsidRPr="00FE746B" w:rsidP="00935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5F67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р е ш и л </w:t>
      </w:r>
      <w:r w:rsidRPr="00FE746B">
        <w:rPr>
          <w:rFonts w:ascii="Times New Roman" w:hAnsi="Times New Roman"/>
          <w:sz w:val="28"/>
          <w:szCs w:val="28"/>
          <w:lang w:eastAsia="ru-RU"/>
        </w:rPr>
        <w:t>:</w:t>
      </w:r>
    </w:p>
    <w:p w:rsidR="00C4204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38F7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Иск</w:t>
      </w:r>
      <w:r w:rsidRPr="00FE746B" w:rsidR="00900D9A">
        <w:rPr>
          <w:rFonts w:ascii="Times New Roman" w:hAnsi="Times New Roman"/>
          <w:sz w:val="28"/>
          <w:szCs w:val="28"/>
          <w:lang w:eastAsia="ru-RU"/>
        </w:rPr>
        <w:t>ов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ое заявление </w:t>
      </w:r>
      <w:r w:rsidRPr="00FE746B">
        <w:rPr>
          <w:rFonts w:ascii="Times New Roman" w:hAnsi="Times New Roman"/>
          <w:sz w:val="28"/>
          <w:szCs w:val="28"/>
          <w:lang w:eastAsia="ru-RU"/>
        </w:rPr>
        <w:t>удовлетворить</w:t>
      </w:r>
      <w:r w:rsidR="0010758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70D78" w:rsidP="00CC3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Взыскать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sz w:val="28"/>
          <w:szCs w:val="28"/>
          <w:lang w:eastAsia="ru-RU"/>
        </w:rPr>
        <w:t xml:space="preserve"> Измайловой </w:t>
      </w:r>
      <w:r w:rsidR="008C01A1">
        <w:rPr>
          <w:rFonts w:ascii="Times New Roman" w:hAnsi="Times New Roman"/>
          <w:sz w:val="28"/>
          <w:szCs w:val="28"/>
          <w:lang w:eastAsia="ru-RU"/>
        </w:rPr>
        <w:t>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пользу общества с ограниченной ответственностью Коллекторское агентство «Фабула» задолженность по договору займа в размере 15000 (пятнадцать тысяч) рублей 00 копеек, в том числе сумму основного долга в размере 6000 (шесть тысяч) рублей 00 копеек, проценты в размере 8628 (восемь тысяч шестьсот двадцать восемь) рублей 23 копеек, пени в размере 371 (триста семьдесят один) рубля 77 копеек, а также расходы по оплате государственной пошлины в размере 600 (шестьсот) рублей 00 копеек. </w:t>
      </w:r>
      <w:r w:rsidR="00694A0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F678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в течение семи дней со дня вручения ему копии этого решения. 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Высокогорский районный суд Республики Татарстан в течение одного месяца со дня вынесения определения суда об отказе в удовлетворении заявления об отмене этого решения.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Высокогорский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судью.</w:t>
      </w:r>
    </w:p>
    <w:p w:rsidR="005F6780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6032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Мировой судья</w:t>
      </w:r>
      <w:r w:rsidR="00CC3FF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3FF6">
        <w:rPr>
          <w:rFonts w:ascii="Times New Roman" w:hAnsi="Times New Roman"/>
          <w:sz w:val="28"/>
          <w:szCs w:val="28"/>
          <w:lang w:eastAsia="ru-RU"/>
        </w:rPr>
        <w:t>Р.Ф. Салахов</w:t>
      </w:r>
    </w:p>
    <w:p w:rsidR="00EC1119" w:rsidRPr="00FE746B" w:rsidP="00D20C49">
      <w:pPr>
        <w:spacing w:after="0" w:line="240" w:lineRule="auto"/>
        <w:jc w:val="both"/>
        <w:rPr>
          <w:sz w:val="28"/>
          <w:szCs w:val="28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Копия верна: Мировой судья                             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</w:p>
    <w:sectPr w:rsidSect="00DE603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80"/>
    <w:rsid w:val="00007B32"/>
    <w:rsid w:val="00015AC3"/>
    <w:rsid w:val="00024D51"/>
    <w:rsid w:val="000263DC"/>
    <w:rsid w:val="00032064"/>
    <w:rsid w:val="00040922"/>
    <w:rsid w:val="00046DA8"/>
    <w:rsid w:val="000522BA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290E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0758F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F154B"/>
    <w:rsid w:val="001F19F9"/>
    <w:rsid w:val="001F485D"/>
    <w:rsid w:val="001F6B4C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1B5D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236"/>
    <w:rsid w:val="003015A6"/>
    <w:rsid w:val="003030C5"/>
    <w:rsid w:val="00310B36"/>
    <w:rsid w:val="00316C1A"/>
    <w:rsid w:val="00321BEA"/>
    <w:rsid w:val="00322BA5"/>
    <w:rsid w:val="00331522"/>
    <w:rsid w:val="00335B8F"/>
    <w:rsid w:val="00340723"/>
    <w:rsid w:val="00341057"/>
    <w:rsid w:val="00342285"/>
    <w:rsid w:val="003434E0"/>
    <w:rsid w:val="00365BC9"/>
    <w:rsid w:val="00366B03"/>
    <w:rsid w:val="003671C5"/>
    <w:rsid w:val="00370A08"/>
    <w:rsid w:val="003B3D4A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84962"/>
    <w:rsid w:val="004917A5"/>
    <w:rsid w:val="004924AB"/>
    <w:rsid w:val="00493585"/>
    <w:rsid w:val="00494ACF"/>
    <w:rsid w:val="004A0DBE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5F6780"/>
    <w:rsid w:val="005F7229"/>
    <w:rsid w:val="006212D5"/>
    <w:rsid w:val="00626B37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94A02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67A26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01A1"/>
    <w:rsid w:val="008C285C"/>
    <w:rsid w:val="008C28EB"/>
    <w:rsid w:val="008C4076"/>
    <w:rsid w:val="008E194C"/>
    <w:rsid w:val="008E2064"/>
    <w:rsid w:val="008E38F7"/>
    <w:rsid w:val="00900D9A"/>
    <w:rsid w:val="00907589"/>
    <w:rsid w:val="00921351"/>
    <w:rsid w:val="00922532"/>
    <w:rsid w:val="00923580"/>
    <w:rsid w:val="00931BEE"/>
    <w:rsid w:val="00933082"/>
    <w:rsid w:val="009343D2"/>
    <w:rsid w:val="00935391"/>
    <w:rsid w:val="00946E65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2040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35A1"/>
    <w:rsid w:val="00C86A01"/>
    <w:rsid w:val="00C910D2"/>
    <w:rsid w:val="00C929FA"/>
    <w:rsid w:val="00CA18B3"/>
    <w:rsid w:val="00CB1D7B"/>
    <w:rsid w:val="00CB203C"/>
    <w:rsid w:val="00CC3FF6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20C49"/>
    <w:rsid w:val="00D364DD"/>
    <w:rsid w:val="00D532B3"/>
    <w:rsid w:val="00D5540D"/>
    <w:rsid w:val="00D575F3"/>
    <w:rsid w:val="00D62F91"/>
    <w:rsid w:val="00D70D78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DE6032"/>
    <w:rsid w:val="00E01D2A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3587"/>
    <w:rsid w:val="00F24C42"/>
    <w:rsid w:val="00F30F41"/>
    <w:rsid w:val="00F475D8"/>
    <w:rsid w:val="00F50678"/>
    <w:rsid w:val="00F64D8F"/>
    <w:rsid w:val="00F65392"/>
    <w:rsid w:val="00F74046"/>
    <w:rsid w:val="00F87F9D"/>
    <w:rsid w:val="00F96901"/>
    <w:rsid w:val="00FA7CE3"/>
    <w:rsid w:val="00FB17B1"/>
    <w:rsid w:val="00FC2FD1"/>
    <w:rsid w:val="00FD32A4"/>
    <w:rsid w:val="00FE4024"/>
    <w:rsid w:val="00FE4707"/>
    <w:rsid w:val="00FE72C8"/>
    <w:rsid w:val="00FE746B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8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9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