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C0D" w:rsidRPr="0033272E" w:rsidP="00F24C0D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>Дело №</w:t>
      </w:r>
      <w:r w:rsidRPr="0033272E" w:rsidR="00A51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72E">
        <w:rPr>
          <w:rFonts w:ascii="Times New Roman" w:hAnsi="Times New Roman"/>
          <w:sz w:val="28"/>
          <w:szCs w:val="28"/>
          <w:lang w:eastAsia="ru-RU"/>
        </w:rPr>
        <w:t>2-</w:t>
      </w:r>
      <w:r w:rsidR="00C0628F">
        <w:rPr>
          <w:rFonts w:ascii="Times New Roman" w:hAnsi="Times New Roman"/>
          <w:sz w:val="28"/>
          <w:szCs w:val="28"/>
          <w:lang w:eastAsia="ru-RU"/>
        </w:rPr>
        <w:t>384</w:t>
      </w:r>
      <w:r w:rsidR="00E60AEA">
        <w:rPr>
          <w:rFonts w:ascii="Times New Roman" w:hAnsi="Times New Roman"/>
          <w:sz w:val="28"/>
          <w:szCs w:val="28"/>
          <w:lang w:eastAsia="ru-RU"/>
        </w:rPr>
        <w:t>/20</w:t>
      </w:r>
      <w:r w:rsidRPr="0033272E">
        <w:rPr>
          <w:rFonts w:ascii="Times New Roman" w:hAnsi="Times New Roman"/>
          <w:sz w:val="28"/>
          <w:szCs w:val="28"/>
          <w:lang w:eastAsia="ru-RU"/>
        </w:rPr>
        <w:t>2</w:t>
      </w:r>
      <w:r w:rsidR="00C0628F">
        <w:rPr>
          <w:rFonts w:ascii="Times New Roman" w:hAnsi="Times New Roman"/>
          <w:sz w:val="28"/>
          <w:szCs w:val="28"/>
          <w:lang w:eastAsia="ru-RU"/>
        </w:rPr>
        <w:t>2</w:t>
      </w:r>
    </w:p>
    <w:p w:rsidR="00F24C0D" w:rsidRPr="00DB4DEC" w:rsidP="00F2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DEC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24C0D" w:rsidRPr="0033272E" w:rsidP="00F24C0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24C0D" w:rsidRPr="0033272E" w:rsidP="00F24C0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F24C0D" w:rsidRPr="0033272E" w:rsidP="00F24C0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4C0D" w:rsidRPr="0033272E" w:rsidP="00D267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апреля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33272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3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3272E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F24C0D" w:rsidRPr="0033272E" w:rsidP="003327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24C0D" w:rsidRPr="0033272E" w:rsidP="00C53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>М</w:t>
      </w:r>
      <w:r w:rsidRPr="0033272E">
        <w:rPr>
          <w:rFonts w:ascii="Times New Roman" w:hAnsi="Times New Roman"/>
          <w:sz w:val="28"/>
          <w:szCs w:val="28"/>
          <w:lang w:eastAsia="ru-RU"/>
        </w:rPr>
        <w:t>ирово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33272E">
        <w:rPr>
          <w:rFonts w:ascii="Times New Roman" w:hAnsi="Times New Roman"/>
          <w:sz w:val="28"/>
          <w:szCs w:val="28"/>
          <w:lang w:eastAsia="ru-RU"/>
        </w:rPr>
        <w:t>судь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>я</w:t>
      </w:r>
      <w:r w:rsidRPr="0033272E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1 по Высокогорскому судебному району Республики Татарстан 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33272E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33272E" w:rsidR="0033272E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F0039A">
        <w:rPr>
          <w:rFonts w:ascii="Times New Roman" w:hAnsi="Times New Roman"/>
          <w:sz w:val="28"/>
          <w:szCs w:val="28"/>
          <w:lang w:eastAsia="ru-RU"/>
        </w:rPr>
        <w:t xml:space="preserve">Головиной И.М., 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>ра</w:t>
      </w:r>
      <w:r w:rsidRPr="0033272E">
        <w:rPr>
          <w:rFonts w:ascii="Times New Roman" w:hAnsi="Times New Roman"/>
          <w:sz w:val="28"/>
          <w:szCs w:val="28"/>
          <w:lang w:eastAsia="ru-RU"/>
        </w:rPr>
        <w:t>ссмотрев в открытом судебном заседании гражданское дело по иск</w:t>
      </w:r>
      <w:r w:rsidRPr="0033272E" w:rsidR="00D267D0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="00E60AEA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</w:t>
      </w:r>
      <w:r w:rsidRPr="0033272E" w:rsidR="0033272E">
        <w:rPr>
          <w:rFonts w:ascii="Times New Roman" w:hAnsi="Times New Roman"/>
          <w:sz w:val="28"/>
          <w:szCs w:val="28"/>
          <w:lang w:eastAsia="ru-RU"/>
        </w:rPr>
        <w:t xml:space="preserve">«Содружество» к </w:t>
      </w:r>
      <w:r w:rsidR="00C0628F">
        <w:rPr>
          <w:rFonts w:ascii="Times New Roman" w:hAnsi="Times New Roman"/>
          <w:sz w:val="28"/>
          <w:szCs w:val="28"/>
          <w:lang w:eastAsia="ru-RU"/>
        </w:rPr>
        <w:t>Марафиеву</w:t>
      </w:r>
      <w:r w:rsidR="00C0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9C3">
        <w:rPr>
          <w:rFonts w:ascii="Times New Roman" w:hAnsi="Times New Roman"/>
          <w:sz w:val="28"/>
          <w:szCs w:val="28"/>
          <w:lang w:eastAsia="ru-RU"/>
        </w:rPr>
        <w:t>……….</w:t>
      </w:r>
      <w:r w:rsidR="00C0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72E" w:rsidR="0033272E">
        <w:rPr>
          <w:rFonts w:ascii="Times New Roman" w:hAnsi="Times New Roman"/>
          <w:sz w:val="28"/>
          <w:szCs w:val="28"/>
          <w:lang w:eastAsia="ru-RU"/>
        </w:rPr>
        <w:t>о взыскании штрафа за безбилетный проезд,</w:t>
      </w:r>
      <w:r w:rsidRPr="0033272E" w:rsidR="00C536DD">
        <w:rPr>
          <w:rFonts w:ascii="Times New Roman" w:hAnsi="Times New Roman"/>
          <w:sz w:val="28"/>
          <w:szCs w:val="28"/>
          <w:lang w:eastAsia="ru-RU"/>
        </w:rPr>
        <w:t xml:space="preserve"> руководствуясь </w:t>
      </w:r>
      <w:r w:rsidRPr="0033272E">
        <w:rPr>
          <w:rFonts w:ascii="Times New Roman" w:hAnsi="Times New Roman"/>
          <w:sz w:val="28"/>
          <w:szCs w:val="28"/>
          <w:lang w:eastAsia="ru-RU"/>
        </w:rPr>
        <w:t xml:space="preserve">статьями 194-199, 233-237 Гражданского процессуального кодекса РФ, </w:t>
      </w:r>
    </w:p>
    <w:p w:rsidR="00F24C0D" w:rsidRPr="0033272E" w:rsidP="00F2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C0D" w:rsidRPr="0033272E" w:rsidP="00F24C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33272E">
        <w:rPr>
          <w:rFonts w:ascii="Times New Roman" w:hAnsi="Times New Roman"/>
          <w:sz w:val="28"/>
          <w:szCs w:val="28"/>
          <w:lang w:eastAsia="ru-RU"/>
        </w:rPr>
        <w:t>:</w:t>
      </w:r>
    </w:p>
    <w:p w:rsidR="00F24C0D" w:rsidRPr="0033272E" w:rsidP="00F24C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67D0" w:rsidRPr="0033272E" w:rsidP="009E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>Иск</w:t>
      </w:r>
      <w:r w:rsidR="00F0039A">
        <w:rPr>
          <w:rFonts w:ascii="Times New Roman" w:hAnsi="Times New Roman"/>
          <w:sz w:val="28"/>
          <w:szCs w:val="28"/>
          <w:lang w:eastAsia="ru-RU"/>
        </w:rPr>
        <w:t>овое заявление</w:t>
      </w:r>
      <w:r w:rsidRPr="0033272E">
        <w:rPr>
          <w:rFonts w:ascii="Times New Roman" w:hAnsi="Times New Roman"/>
          <w:sz w:val="28"/>
          <w:szCs w:val="28"/>
          <w:lang w:eastAsia="ru-RU"/>
        </w:rPr>
        <w:t xml:space="preserve"> удовлетворить. </w:t>
      </w:r>
    </w:p>
    <w:p w:rsidR="009E6428" w:rsidRPr="0033272E" w:rsidP="009E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C0628F">
        <w:rPr>
          <w:rFonts w:ascii="Times New Roman" w:hAnsi="Times New Roman"/>
          <w:sz w:val="28"/>
          <w:szCs w:val="28"/>
          <w:lang w:eastAsia="ru-RU"/>
        </w:rPr>
        <w:t>Марафиева</w:t>
      </w:r>
      <w:r w:rsidR="00C0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9C3">
        <w:rPr>
          <w:rFonts w:ascii="Times New Roman" w:hAnsi="Times New Roman"/>
          <w:sz w:val="28"/>
          <w:szCs w:val="28"/>
          <w:lang w:eastAsia="ru-RU"/>
        </w:rPr>
        <w:t>………</w:t>
      </w:r>
      <w:r w:rsidR="00C06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72E" w:rsidR="0033272E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E60AEA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</w:t>
      </w:r>
      <w:r w:rsidRPr="0033272E" w:rsidR="0033272E">
        <w:rPr>
          <w:rFonts w:ascii="Times New Roman" w:hAnsi="Times New Roman"/>
          <w:sz w:val="28"/>
          <w:szCs w:val="28"/>
          <w:lang w:eastAsia="ru-RU"/>
        </w:rPr>
        <w:t>«Содружество» штраф за безбилетный проезд в размере 1</w:t>
      </w:r>
      <w:r w:rsidR="00C0628F">
        <w:rPr>
          <w:rFonts w:ascii="Times New Roman" w:hAnsi="Times New Roman"/>
          <w:sz w:val="28"/>
          <w:szCs w:val="28"/>
          <w:lang w:eastAsia="ru-RU"/>
        </w:rPr>
        <w:t>5</w:t>
      </w:r>
      <w:r w:rsidRPr="0033272E" w:rsidR="0033272E">
        <w:rPr>
          <w:rFonts w:ascii="Times New Roman" w:hAnsi="Times New Roman"/>
          <w:sz w:val="28"/>
          <w:szCs w:val="28"/>
          <w:lang w:eastAsia="ru-RU"/>
        </w:rPr>
        <w:t xml:space="preserve">00 (одна тысяча </w:t>
      </w:r>
      <w:r w:rsidR="00C0628F">
        <w:rPr>
          <w:rFonts w:ascii="Times New Roman" w:hAnsi="Times New Roman"/>
          <w:sz w:val="28"/>
          <w:szCs w:val="28"/>
          <w:lang w:eastAsia="ru-RU"/>
        </w:rPr>
        <w:t>пятьсот</w:t>
      </w:r>
      <w:r w:rsidRPr="0033272E" w:rsidR="0033272E">
        <w:rPr>
          <w:rFonts w:ascii="Times New Roman" w:hAnsi="Times New Roman"/>
          <w:sz w:val="28"/>
          <w:szCs w:val="28"/>
          <w:lang w:eastAsia="ru-RU"/>
        </w:rPr>
        <w:t xml:space="preserve">) рублей 00 копеек, </w:t>
      </w:r>
      <w:r w:rsidRPr="0033272E">
        <w:rPr>
          <w:rFonts w:ascii="Times New Roman" w:hAnsi="Times New Roman"/>
          <w:sz w:val="28"/>
          <w:szCs w:val="28"/>
          <w:lang w:eastAsia="ru-RU"/>
        </w:rPr>
        <w:t>расходы на оплату государственной пошлины в размере 400 (четыреста) рублей 00 копеек.</w:t>
      </w:r>
    </w:p>
    <w:p w:rsidR="0033272E" w:rsidRPr="0033272E" w:rsidP="009E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3272E" w:rsidRPr="0033272E" w:rsidP="009E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C0D" w:rsidRPr="0033272E" w:rsidP="009E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C0D" w:rsidRPr="0033272E" w:rsidP="009E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24C0D" w:rsidRPr="0033272E" w:rsidP="009E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24C0D" w:rsidRPr="0033272E" w:rsidP="009E6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72E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33272E">
        <w:rPr>
          <w:rFonts w:ascii="Times New Roman" w:hAnsi="Times New Roman"/>
          <w:sz w:val="28"/>
          <w:szCs w:val="28"/>
          <w:lang w:eastAsia="ru-RU"/>
        </w:rPr>
        <w:t>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DB4DEC" w:rsidP="00F2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DEC" w:rsidRPr="0033272E" w:rsidP="00F2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C0D" w:rsidRPr="0033272E" w:rsidP="00D267D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33272E">
        <w:rPr>
          <w:rFonts w:ascii="Times New Roman" w:eastAsia="Calibri" w:hAnsi="Times New Roman"/>
          <w:sz w:val="28"/>
          <w:szCs w:val="28"/>
          <w:lang w:eastAsia="ru-RU"/>
        </w:rPr>
        <w:t>Мировой судья</w:t>
      </w:r>
      <w:r w:rsidR="00C0628F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Р.Ф. Салахов</w:t>
      </w:r>
      <w:r w:rsidRPr="0033272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</w:t>
      </w:r>
    </w:p>
    <w:p w:rsidR="00F24C0D" w:rsidRPr="002879FA" w:rsidP="00D267D0">
      <w:pPr>
        <w:spacing w:after="0" w:line="240" w:lineRule="auto"/>
        <w:rPr>
          <w:sz w:val="28"/>
          <w:szCs w:val="28"/>
        </w:rPr>
      </w:pPr>
      <w:r w:rsidRPr="002879FA">
        <w:rPr>
          <w:rFonts w:ascii="Times New Roman" w:eastAsia="Calibri" w:hAnsi="Times New Roman"/>
          <w:sz w:val="28"/>
          <w:szCs w:val="28"/>
          <w:lang w:eastAsia="ru-RU"/>
        </w:rPr>
        <w:t>Копия верна: Ми</w:t>
      </w:r>
      <w:r w:rsidR="00D267D0">
        <w:rPr>
          <w:rFonts w:ascii="Times New Roman" w:eastAsia="Calibri" w:hAnsi="Times New Roman"/>
          <w:sz w:val="28"/>
          <w:szCs w:val="28"/>
          <w:lang w:eastAsia="ru-RU"/>
        </w:rPr>
        <w:t xml:space="preserve">ровой судья </w:t>
      </w:r>
      <w:r w:rsidR="00D267D0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D267D0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D267D0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                     </w:t>
      </w:r>
    </w:p>
    <w:p w:rsidR="00F24C0D" w:rsidRPr="002879FA" w:rsidP="00F24C0D">
      <w:pPr>
        <w:rPr>
          <w:sz w:val="28"/>
          <w:szCs w:val="28"/>
        </w:rPr>
      </w:pPr>
    </w:p>
    <w:p w:rsidR="0071253E"/>
    <w:sectPr w:rsidSect="00F24C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0D"/>
    <w:rsid w:val="0001103D"/>
    <w:rsid w:val="002879FA"/>
    <w:rsid w:val="002C1302"/>
    <w:rsid w:val="0033272E"/>
    <w:rsid w:val="0071253E"/>
    <w:rsid w:val="009019C3"/>
    <w:rsid w:val="009E6428"/>
    <w:rsid w:val="00A5106A"/>
    <w:rsid w:val="00C0628F"/>
    <w:rsid w:val="00C536DD"/>
    <w:rsid w:val="00D267D0"/>
    <w:rsid w:val="00DB4DEC"/>
    <w:rsid w:val="00E137D2"/>
    <w:rsid w:val="00E60AEA"/>
    <w:rsid w:val="00F0039A"/>
    <w:rsid w:val="00F03A86"/>
    <w:rsid w:val="00F24C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4C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