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EA485A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1B6BD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EA485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C932A4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9A654C" w:rsidP="009A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24077" w:rsidRPr="006E6815" w:rsidP="009A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3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пос.ж.д.ст. Высокая Гора</w:t>
      </w:r>
    </w:p>
    <w:p w:rsidR="00C932A4" w:rsidP="00F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24077" w:rsidRPr="006E6815" w:rsidP="00EA4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Головиной И.М., </w:t>
      </w:r>
      <w:r w:rsidRPr="00126DB3" w:rsidR="00132A5C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</w:t>
      </w:r>
      <w:r w:rsidR="00132A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85A">
        <w:rPr>
          <w:rFonts w:ascii="Times New Roman" w:hAnsi="Times New Roman"/>
          <w:sz w:val="28"/>
          <w:szCs w:val="28"/>
          <w:lang w:eastAsia="ru-RU"/>
        </w:rPr>
        <w:t>Гайфутдинова</w:t>
      </w:r>
      <w:r w:rsidR="00EA48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7DF">
        <w:rPr>
          <w:rFonts w:ascii="Times New Roman" w:hAnsi="Times New Roman"/>
          <w:sz w:val="28"/>
          <w:szCs w:val="28"/>
          <w:lang w:eastAsia="ru-RU"/>
        </w:rPr>
        <w:t>……..</w:t>
      </w:r>
      <w:r w:rsidR="00EA485A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EA485A">
        <w:rPr>
          <w:rFonts w:ascii="Times New Roman" w:hAnsi="Times New Roman"/>
          <w:sz w:val="28"/>
          <w:szCs w:val="28"/>
          <w:lang w:eastAsia="ru-RU"/>
        </w:rPr>
        <w:t>Габидуллину</w:t>
      </w:r>
      <w:r w:rsidR="00EA48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7DF">
        <w:rPr>
          <w:rFonts w:ascii="Times New Roman" w:hAnsi="Times New Roman"/>
          <w:sz w:val="28"/>
          <w:szCs w:val="28"/>
          <w:lang w:eastAsia="ru-RU"/>
        </w:rPr>
        <w:t>……….</w:t>
      </w:r>
      <w:r w:rsidR="00EA485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EA485A">
        <w:rPr>
          <w:rFonts w:ascii="Times New Roman" w:hAnsi="Times New Roman"/>
          <w:sz w:val="28"/>
          <w:szCs w:val="28"/>
          <w:lang w:eastAsia="ru-RU"/>
        </w:rPr>
        <w:t>Габидуллину</w:t>
      </w:r>
      <w:r w:rsidR="00EA48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7DF">
        <w:rPr>
          <w:rFonts w:ascii="Times New Roman" w:hAnsi="Times New Roman"/>
          <w:sz w:val="28"/>
          <w:szCs w:val="28"/>
          <w:lang w:eastAsia="ru-RU"/>
        </w:rPr>
        <w:t>……..</w:t>
      </w:r>
      <w:r w:rsidR="00EA485A">
        <w:rPr>
          <w:rFonts w:ascii="Times New Roman" w:hAnsi="Times New Roman"/>
          <w:sz w:val="28"/>
          <w:szCs w:val="28"/>
          <w:lang w:eastAsia="ru-RU"/>
        </w:rPr>
        <w:t xml:space="preserve"> о взыскании ущерба в солидарном порядке,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194-199</w:t>
      </w:r>
      <w:r w:rsidR="00C9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C932A4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6E6815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л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A4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5C" w:rsidP="00132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489">
        <w:rPr>
          <w:rFonts w:ascii="Times New Roman" w:hAnsi="Times New Roman"/>
          <w:sz w:val="28"/>
          <w:szCs w:val="28"/>
          <w:lang w:eastAsia="ru-RU"/>
        </w:rPr>
        <w:t>Исковое заявление удовлетворить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7A4A" w:rsidP="00132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</w:t>
      </w:r>
      <w:r w:rsidR="00EA485A">
        <w:rPr>
          <w:rFonts w:ascii="Times New Roman" w:hAnsi="Times New Roman"/>
          <w:sz w:val="28"/>
          <w:szCs w:val="28"/>
          <w:lang w:eastAsia="ru-RU"/>
        </w:rPr>
        <w:t xml:space="preserve">солидарно с </w:t>
      </w:r>
      <w:r w:rsidR="00EA485A">
        <w:rPr>
          <w:rFonts w:ascii="Times New Roman" w:hAnsi="Times New Roman"/>
          <w:sz w:val="28"/>
          <w:szCs w:val="28"/>
          <w:lang w:eastAsia="ru-RU"/>
        </w:rPr>
        <w:t>Габидуллина</w:t>
      </w:r>
      <w:r w:rsidR="00EA48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7DF">
        <w:rPr>
          <w:rFonts w:ascii="Times New Roman" w:hAnsi="Times New Roman"/>
          <w:sz w:val="28"/>
          <w:szCs w:val="28"/>
          <w:lang w:eastAsia="ru-RU"/>
        </w:rPr>
        <w:t>……..</w:t>
      </w:r>
      <w:r w:rsidR="00EA485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EA485A">
        <w:rPr>
          <w:rFonts w:ascii="Times New Roman" w:hAnsi="Times New Roman"/>
          <w:sz w:val="28"/>
          <w:szCs w:val="28"/>
          <w:lang w:eastAsia="ru-RU"/>
        </w:rPr>
        <w:t>Габидуллина</w:t>
      </w:r>
      <w:r w:rsidR="00EA48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7DF">
        <w:rPr>
          <w:rFonts w:ascii="Times New Roman" w:hAnsi="Times New Roman"/>
          <w:sz w:val="28"/>
          <w:szCs w:val="28"/>
          <w:lang w:eastAsia="ru-RU"/>
        </w:rPr>
        <w:t>........</w:t>
      </w:r>
      <w:r w:rsidR="00EA485A"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 w:rsidR="00EA485A">
        <w:rPr>
          <w:rFonts w:ascii="Times New Roman" w:hAnsi="Times New Roman"/>
          <w:sz w:val="28"/>
          <w:szCs w:val="28"/>
          <w:lang w:eastAsia="ru-RU"/>
        </w:rPr>
        <w:t>Гайфутдинова</w:t>
      </w:r>
      <w:r w:rsidR="00EA48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7DF">
        <w:rPr>
          <w:rFonts w:ascii="Times New Roman" w:hAnsi="Times New Roman"/>
          <w:sz w:val="28"/>
          <w:szCs w:val="28"/>
          <w:lang w:eastAsia="ru-RU"/>
        </w:rPr>
        <w:t>........</w:t>
      </w:r>
      <w:r w:rsidR="00EA485A">
        <w:rPr>
          <w:rFonts w:ascii="Times New Roman" w:hAnsi="Times New Roman"/>
          <w:sz w:val="28"/>
          <w:szCs w:val="28"/>
          <w:lang w:eastAsia="ru-RU"/>
        </w:rPr>
        <w:t xml:space="preserve"> ущерб в размере 21394 (двадцать одна тысяча триста девяноста четыре) рублей 00 копеек, расходы на оплату экспертизы в размере 3000 (три тысячи) рублей 00 копеек, почтовые расходы в размере 1309 (одна тысяча триста девять) </w:t>
      </w:r>
      <w:r>
        <w:rPr>
          <w:rFonts w:ascii="Times New Roman" w:hAnsi="Times New Roman"/>
          <w:sz w:val="28"/>
          <w:szCs w:val="28"/>
          <w:lang w:eastAsia="ru-RU"/>
        </w:rPr>
        <w:t>рублей 00 копеек, расходы на оплату юридических услуг в размере 12000 (двенадцать тысяч) рублей 00 копеек, расходы на оплату услуг нотариуса в размере 1790 (одна тысяча семьсот девяноста) рублей 00 копеек, расходы на оплату государственной пошлины в размере 881 (восемьсот восемьдесят один) рубля 00 копеек.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6E6815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DF" w:rsidRPr="006E6815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F2407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F51E6B" w:rsidP="009A654C">
      <w:pPr>
        <w:spacing w:after="0" w:line="240" w:lineRule="auto"/>
        <w:jc w:val="both"/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судья:                  </w:t>
      </w: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Р.Ф. Салахов</w:t>
      </w:r>
      <w:r w:rsidR="002E57A0">
        <w:t xml:space="preserve"> </w:t>
      </w:r>
    </w:p>
    <w:sectPr w:rsidSect="001B6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827DF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6DB3"/>
    <w:rsid w:val="00127E63"/>
    <w:rsid w:val="00130A68"/>
    <w:rsid w:val="00132A5C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6BDF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30A3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489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547C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654C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265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52BA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1483A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67A4A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485A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