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918" w:rsidRPr="00E50B00" w:rsidP="00E50B00">
      <w:pPr>
        <w:widowControl w:val="0"/>
        <w:shd w:val="clear" w:color="auto" w:fill="FFFFFF" w:themeFill="background1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94EF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5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505CD">
        <w:rPr>
          <w:sz w:val="28"/>
          <w:szCs w:val="28"/>
        </w:rPr>
        <w:t xml:space="preserve"> </w:t>
      </w:r>
      <w:r w:rsidRPr="00E50B00" w:rsidR="003505CD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3505CD" w:rsidP="00E50B00">
      <w:pPr>
        <w:widowControl w:val="0"/>
        <w:shd w:val="clear" w:color="auto" w:fill="FFFFFF" w:themeFill="background1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 w:rsidRPr="00E50B00"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E50B00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району города </w:t>
      </w:r>
      <w:r>
        <w:rPr>
          <w:sz w:val="28"/>
          <w:szCs w:val="28"/>
        </w:rPr>
        <w:t>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A572C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>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C2130C">
        <w:rPr>
          <w:sz w:val="28"/>
          <w:szCs w:val="28"/>
        </w:rPr>
        <w:t xml:space="preserve">Киселева Василия Германовича, 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E50B00" w:rsidP="00E50B0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***</w:t>
      </w:r>
      <w:r>
        <w:rPr>
          <w:sz w:val="28"/>
          <w:szCs w:val="28"/>
        </w:rPr>
        <w:t xml:space="preserve"> часов ***</w:t>
      </w:r>
      <w:r>
        <w:rPr>
          <w:sz w:val="28"/>
          <w:szCs w:val="28"/>
        </w:rPr>
        <w:t xml:space="preserve"> минут Киселев В.Г., проживающий по адресу: ***</w:t>
      </w:r>
      <w:r>
        <w:rPr>
          <w:sz w:val="28"/>
          <w:szCs w:val="28"/>
        </w:rPr>
        <w:t xml:space="preserve">, нарушил административное ограничение, </w:t>
      </w:r>
      <w:r>
        <w:rPr>
          <w:sz w:val="28"/>
          <w:szCs w:val="28"/>
        </w:rPr>
        <w:t>установленное решением Советского районного суда г. Казани РТ от ***</w:t>
      </w:r>
      <w:r>
        <w:rPr>
          <w:sz w:val="28"/>
          <w:szCs w:val="28"/>
        </w:rPr>
        <w:t>, вступившим в законную силу ***</w:t>
      </w:r>
      <w:r>
        <w:rPr>
          <w:sz w:val="28"/>
          <w:szCs w:val="28"/>
        </w:rPr>
        <w:t>,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и апелляционным определением от ***</w:t>
      </w:r>
      <w:r>
        <w:rPr>
          <w:sz w:val="28"/>
          <w:szCs w:val="28"/>
        </w:rPr>
        <w:t xml:space="preserve"> г.</w:t>
      </w:r>
      <w:r w:rsidR="00F953D7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запрета пребывания вне жилого или иного помещения, являющегося местом жительства либо </w:t>
      </w:r>
      <w:r>
        <w:rPr>
          <w:sz w:val="28"/>
          <w:szCs w:val="28"/>
        </w:rPr>
        <w:t>пребывания, в период с 22.00 часов до 06.00 часов, за исключением выполнения им в ночное время</w:t>
      </w:r>
      <w:r>
        <w:rPr>
          <w:sz w:val="28"/>
          <w:szCs w:val="28"/>
        </w:rPr>
        <w:t xml:space="preserve"> трудовых обязанностей, а именно на момент проверки по месту жительства не находился.</w:t>
      </w:r>
    </w:p>
    <w:p w:rsidR="00E50B00" w:rsidP="00E50B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Киселев В.Г. в ходе судебного заседания с фактом правонарушения согласился, </w:t>
      </w:r>
      <w:r>
        <w:rPr>
          <w:sz w:val="28"/>
          <w:szCs w:val="28"/>
        </w:rPr>
        <w:t xml:space="preserve">вину признал.  </w:t>
      </w:r>
    </w:p>
    <w:p w:rsidR="00F953D7" w:rsidP="00E50B0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совершения </w:t>
      </w:r>
      <w:r w:rsidRPr="00D71E94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Киселева В.Г. </w:t>
      </w:r>
      <w:r w:rsidRPr="00D71E94">
        <w:rPr>
          <w:sz w:val="28"/>
          <w:szCs w:val="28"/>
        </w:rPr>
        <w:t>подтверждается протоколом об администр</w:t>
      </w:r>
      <w:r>
        <w:rPr>
          <w:sz w:val="28"/>
          <w:szCs w:val="28"/>
        </w:rPr>
        <w:t>ативном</w:t>
      </w:r>
      <w:r w:rsidRPr="00D71E94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71E94">
        <w:rPr>
          <w:sz w:val="28"/>
          <w:szCs w:val="28"/>
        </w:rPr>
        <w:t xml:space="preserve">года, </w:t>
      </w:r>
      <w:r>
        <w:rPr>
          <w:sz w:val="28"/>
          <w:szCs w:val="28"/>
        </w:rPr>
        <w:t>в котором изложено существо правонарушения;</w:t>
      </w:r>
      <w:r w:rsidRPr="00AE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рапортами сотрудников полиции, которыми подтверждаются </w:t>
      </w:r>
      <w:r>
        <w:rPr>
          <w:sz w:val="28"/>
          <w:szCs w:val="28"/>
        </w:rPr>
        <w:t>изложенные обстоятельства в протоколе; решением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районного суда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РТ от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Pr="00D71E9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 в отношении Киселева В.Г. определены административные ограничения; апелляционным определением ВС РТ от ***</w:t>
      </w:r>
      <w:r>
        <w:rPr>
          <w:sz w:val="28"/>
          <w:szCs w:val="28"/>
        </w:rPr>
        <w:t xml:space="preserve"> года</w:t>
      </w:r>
      <w:r w:rsidR="009538D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</w:t>
      </w:r>
      <w:r>
        <w:rPr>
          <w:sz w:val="28"/>
          <w:szCs w:val="28"/>
        </w:rPr>
        <w:t>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***</w:t>
      </w:r>
      <w:r>
        <w:rPr>
          <w:sz w:val="28"/>
          <w:szCs w:val="28"/>
        </w:rPr>
        <w:t>; планом-заданием от ***</w:t>
      </w:r>
      <w:r>
        <w:rPr>
          <w:sz w:val="28"/>
          <w:szCs w:val="28"/>
        </w:rPr>
        <w:t xml:space="preserve"> по **</w:t>
      </w:r>
      <w:r>
        <w:rPr>
          <w:sz w:val="28"/>
          <w:szCs w:val="28"/>
        </w:rPr>
        <w:t xml:space="preserve">, актом посещения поднадзорного лица </w:t>
      </w:r>
      <w:r>
        <w:rPr>
          <w:sz w:val="28"/>
          <w:szCs w:val="28"/>
        </w:rPr>
        <w:t>от ***</w:t>
      </w:r>
      <w:r>
        <w:rPr>
          <w:sz w:val="28"/>
          <w:szCs w:val="28"/>
        </w:rPr>
        <w:t>, согласно которому Кисилев В.Г. при проверке его ***</w:t>
      </w:r>
      <w:r>
        <w:rPr>
          <w:sz w:val="28"/>
          <w:szCs w:val="28"/>
        </w:rPr>
        <w:t xml:space="preserve"> в ***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ин. по месту жительства не находился.</w:t>
      </w:r>
    </w:p>
    <w:p w:rsidR="00F953D7" w:rsidP="00E50B00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</w:p>
    <w:p w:rsidR="00E50B00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</w:t>
      </w:r>
      <w:r>
        <w:rPr>
          <w:rFonts w:ascii="Times New Roman" w:hAnsi="Times New Roman" w:cs="Times New Roman"/>
          <w:sz w:val="28"/>
          <w:szCs w:val="28"/>
        </w:rPr>
        <w:t xml:space="preserve">вляются допустимыми и относимыми к делу. </w:t>
      </w:r>
    </w:p>
    <w:p w:rsidR="00E50B00" w:rsidP="00E50B00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9538D8">
        <w:rPr>
          <w:sz w:val="28"/>
          <w:szCs w:val="28"/>
        </w:rPr>
        <w:t>Киселев В.Г.</w:t>
      </w:r>
      <w:r>
        <w:rPr>
          <w:sz w:val="28"/>
          <w:szCs w:val="28"/>
        </w:rPr>
        <w:t xml:space="preserve"> </w:t>
      </w:r>
      <w:r w:rsidRPr="00D71E94">
        <w:rPr>
          <w:sz w:val="28"/>
          <w:szCs w:val="28"/>
        </w:rPr>
        <w:t>совершил административное правонарушение, предусмотренное</w:t>
      </w:r>
      <w:r w:rsidR="009538D8">
        <w:rPr>
          <w:sz w:val="28"/>
          <w:szCs w:val="28"/>
        </w:rPr>
        <w:t xml:space="preserve"> частью 1 статьи 19.24 Кодекса </w:t>
      </w:r>
      <w:r w:rsidRPr="00D71E94">
        <w:rPr>
          <w:sz w:val="28"/>
          <w:szCs w:val="28"/>
        </w:rPr>
        <w:t>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</w:t>
      </w:r>
      <w:r w:rsidRPr="00D71E94">
        <w:rPr>
          <w:sz w:val="28"/>
          <w:szCs w:val="28"/>
        </w:rPr>
        <w:t xml:space="preserve"> административный надзор,</w:t>
      </w:r>
      <w:r>
        <w:rPr>
          <w:sz w:val="28"/>
          <w:szCs w:val="28"/>
        </w:rPr>
        <w:t xml:space="preserve"> административное 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9538D8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Киселевым В.Г.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</w:t>
      </w:r>
      <w:r w:rsidR="00F953D7">
        <w:rPr>
          <w:rFonts w:ascii="Times New Roman" w:hAnsi="Times New Roman" w:cs="Times New Roman"/>
          <w:sz w:val="28"/>
          <w:szCs w:val="28"/>
        </w:rPr>
        <w:t xml:space="preserve">я,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E50B00" w:rsidP="00E50B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E50B00" w:rsidP="00E50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</w:t>
      </w:r>
      <w:r>
        <w:rPr>
          <w:sz w:val="28"/>
          <w:szCs w:val="28"/>
        </w:rPr>
        <w:t>ть, суд не усматривает.</w:t>
      </w:r>
    </w:p>
    <w:p w:rsidR="00E50B00" w:rsidP="00E50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дела, повышенную общественную опасность содеянного, ***</w:t>
      </w:r>
      <w:r>
        <w:rPr>
          <w:sz w:val="28"/>
          <w:szCs w:val="28"/>
        </w:rPr>
        <w:t xml:space="preserve">, </w:t>
      </w:r>
      <w:r w:rsidR="009538D8">
        <w:rPr>
          <w:sz w:val="28"/>
          <w:szCs w:val="28"/>
        </w:rPr>
        <w:t>Киселеву В.Г.</w:t>
      </w:r>
      <w:r>
        <w:rPr>
          <w:sz w:val="28"/>
          <w:szCs w:val="28"/>
        </w:rPr>
        <w:t xml:space="preserve"> следует назначить наказание, предусмотренное санкцией ч.1 ст.19.24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 в виде административного ареста, учитывая при этом, что </w:t>
      </w:r>
      <w:r w:rsidR="009538D8">
        <w:rPr>
          <w:sz w:val="28"/>
          <w:szCs w:val="28"/>
        </w:rPr>
        <w:t>Киселев В.Г.</w:t>
      </w:r>
      <w:r>
        <w:rPr>
          <w:sz w:val="28"/>
          <w:szCs w:val="28"/>
        </w:rPr>
        <w:t xml:space="preserve"> 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</w:t>
      </w:r>
      <w:r>
        <w:rPr>
          <w:sz w:val="28"/>
          <w:szCs w:val="28"/>
        </w:rPr>
        <w:t>министративный арест.</w:t>
      </w:r>
    </w:p>
    <w:p w:rsidR="00E50B00" w:rsidP="00E50B00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E50B00" w:rsidP="00E50B00">
      <w:pPr>
        <w:jc w:val="center"/>
        <w:rPr>
          <w:sz w:val="28"/>
          <w:szCs w:val="28"/>
        </w:rPr>
      </w:pPr>
    </w:p>
    <w:p w:rsidR="00E50B00" w:rsidP="00E50B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0B00" w:rsidP="00E50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538D8">
        <w:rPr>
          <w:sz w:val="28"/>
          <w:szCs w:val="28"/>
        </w:rPr>
        <w:t>Киселева Василия Германовича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</w:t>
      </w:r>
      <w:r>
        <w:rPr>
          <w:sz w:val="28"/>
          <w:szCs w:val="28"/>
        </w:rPr>
        <w:t xml:space="preserve">ренного частью 1 статьи 19.24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ареста сроком на 5 (пять) суток.</w:t>
      </w:r>
    </w:p>
    <w:p w:rsidR="00E50B00" w:rsidP="00E50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наказания исчислять с </w:t>
      </w:r>
      <w:r w:rsidR="009538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часов </w:t>
      </w:r>
      <w:r w:rsidR="009538D8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минут  </w:t>
      </w:r>
      <w:r w:rsidR="009538D8">
        <w:rPr>
          <w:bCs/>
          <w:sz w:val="28"/>
          <w:szCs w:val="28"/>
        </w:rPr>
        <w:t>04июля</w:t>
      </w:r>
      <w:r>
        <w:rPr>
          <w:bCs/>
          <w:sz w:val="28"/>
          <w:szCs w:val="28"/>
        </w:rPr>
        <w:t xml:space="preserve"> 2022 года.</w:t>
      </w:r>
    </w:p>
    <w:p w:rsidR="00E50B00" w:rsidP="00E50B00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E50B00" w:rsidP="00E50B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0B00" w:rsidP="00E50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E50B00" w:rsidP="00E50B00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3505CD"/>
    <w:rsid w:val="00497B0B"/>
    <w:rsid w:val="005E531C"/>
    <w:rsid w:val="0061086D"/>
    <w:rsid w:val="006217B7"/>
    <w:rsid w:val="00781918"/>
    <w:rsid w:val="007C09E7"/>
    <w:rsid w:val="009538D8"/>
    <w:rsid w:val="00A572C2"/>
    <w:rsid w:val="00A735A1"/>
    <w:rsid w:val="00AB6FC1"/>
    <w:rsid w:val="00AC1E03"/>
    <w:rsid w:val="00AE7A22"/>
    <w:rsid w:val="00BE16D4"/>
    <w:rsid w:val="00C2130C"/>
    <w:rsid w:val="00C33EB1"/>
    <w:rsid w:val="00CE1B36"/>
    <w:rsid w:val="00CF0BAA"/>
    <w:rsid w:val="00CF5BC6"/>
    <w:rsid w:val="00D41B94"/>
    <w:rsid w:val="00D71E94"/>
    <w:rsid w:val="00D84D56"/>
    <w:rsid w:val="00D94EF2"/>
    <w:rsid w:val="00DB42C6"/>
    <w:rsid w:val="00E06AE8"/>
    <w:rsid w:val="00E40807"/>
    <w:rsid w:val="00E50B00"/>
    <w:rsid w:val="00E56386"/>
    <w:rsid w:val="00E6301A"/>
    <w:rsid w:val="00F953D7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