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055F87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9700E1">
        <w:rPr>
          <w:rFonts w:ascii="Times New Roman" w:hAnsi="Times New Roman" w:cs="Times New Roman"/>
          <w:sz w:val="28"/>
          <w:szCs w:val="28"/>
        </w:rPr>
        <w:t>85</w:t>
      </w:r>
      <w:r w:rsidR="00885813">
        <w:rPr>
          <w:rFonts w:ascii="Times New Roman" w:hAnsi="Times New Roman" w:cs="Times New Roman"/>
          <w:sz w:val="28"/>
          <w:szCs w:val="28"/>
        </w:rPr>
        <w:t>/22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</w:t>
      </w:r>
      <w:r w:rsidRPr="0085521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9700E1">
        <w:rPr>
          <w:rFonts w:ascii="Times New Roman" w:hAnsi="Times New Roman" w:cs="Times New Roman"/>
          <w:sz w:val="28"/>
          <w:szCs w:val="28"/>
        </w:rPr>
        <w:t>Канюкова</w:t>
      </w:r>
      <w:r w:rsidR="009700E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>С</w:t>
      </w:r>
      <w:r w:rsidR="00055F87">
        <w:rPr>
          <w:rFonts w:ascii="Times New Roman" w:hAnsi="Times New Roman" w:cs="Times New Roman"/>
          <w:sz w:val="28"/>
          <w:szCs w:val="28"/>
        </w:rPr>
        <w:t>.</w:t>
      </w:r>
      <w:r w:rsidR="009700E1">
        <w:rPr>
          <w:rFonts w:ascii="Times New Roman" w:hAnsi="Times New Roman" w:cs="Times New Roman"/>
          <w:sz w:val="28"/>
          <w:szCs w:val="28"/>
        </w:rPr>
        <w:t>В</w:t>
      </w:r>
      <w:r w:rsidR="00055F87">
        <w:rPr>
          <w:rFonts w:ascii="Times New Roman" w:hAnsi="Times New Roman" w:cs="Times New Roman"/>
          <w:sz w:val="28"/>
          <w:szCs w:val="28"/>
        </w:rPr>
        <w:t>.</w:t>
      </w:r>
      <w:r w:rsidR="00885813">
        <w:rPr>
          <w:rFonts w:ascii="Times New Roman" w:hAnsi="Times New Roman" w:cs="Times New Roman"/>
          <w:sz w:val="28"/>
          <w:szCs w:val="28"/>
        </w:rPr>
        <w:t xml:space="preserve">, </w:t>
      </w:r>
      <w:r w:rsidR="00055F87">
        <w:rPr>
          <w:rFonts w:ascii="Times New Roman" w:hAnsi="Times New Roman" w:cs="Times New Roman"/>
          <w:sz w:val="28"/>
          <w:szCs w:val="28"/>
        </w:rPr>
        <w:t>..</w:t>
      </w:r>
      <w:r w:rsidR="00E44346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055F87">
        <w:rPr>
          <w:rFonts w:ascii="Times New Roman" w:hAnsi="Times New Roman" w:cs="Times New Roman"/>
          <w:sz w:val="28"/>
          <w:szCs w:val="28"/>
        </w:rPr>
        <w:t>…</w:t>
      </w:r>
      <w:r w:rsidR="009700E1">
        <w:rPr>
          <w:rFonts w:ascii="Times New Roman" w:hAnsi="Times New Roman" w:cs="Times New Roman"/>
          <w:sz w:val="28"/>
          <w:szCs w:val="28"/>
        </w:rPr>
        <w:t>о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55F87">
        <w:rPr>
          <w:rFonts w:ascii="Times New Roman" w:hAnsi="Times New Roman" w:cs="Times New Roman"/>
          <w:sz w:val="28"/>
          <w:szCs w:val="28"/>
        </w:rPr>
        <w:t>…</w:t>
      </w:r>
      <w:r w:rsidR="009700E1">
        <w:rPr>
          <w:rFonts w:ascii="Times New Roman" w:hAnsi="Times New Roman" w:cs="Times New Roman"/>
          <w:sz w:val="28"/>
          <w:szCs w:val="28"/>
        </w:rPr>
        <w:t xml:space="preserve">»,  </w:t>
      </w:r>
      <w:r w:rsidRPr="00D16F3A" w:rsidR="00733BDB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55F87">
        <w:rPr>
          <w:rFonts w:ascii="Times New Roman" w:hAnsi="Times New Roman" w:cs="Times New Roman"/>
          <w:sz w:val="28"/>
          <w:szCs w:val="28"/>
        </w:rPr>
        <w:t>…</w:t>
      </w:r>
      <w:r w:rsidR="009700E1">
        <w:rPr>
          <w:rFonts w:ascii="Times New Roman" w:hAnsi="Times New Roman" w:cs="Times New Roman"/>
          <w:sz w:val="28"/>
          <w:szCs w:val="28"/>
        </w:rPr>
        <w:t>8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9700E1">
        <w:rPr>
          <w:rFonts w:ascii="Times New Roman" w:hAnsi="Times New Roman" w:cs="Times New Roman"/>
          <w:sz w:val="28"/>
          <w:szCs w:val="28"/>
        </w:rPr>
        <w:t>их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505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8858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="00885813">
        <w:rPr>
          <w:rFonts w:ascii="Times New Roman" w:hAnsi="Times New Roman"/>
          <w:sz w:val="28"/>
          <w:szCs w:val="28"/>
        </w:rPr>
        <w:t>5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Канюков </w:t>
      </w:r>
      <w:r>
        <w:rPr>
          <w:rFonts w:ascii="Times New Roman" w:hAnsi="Times New Roman"/>
          <w:sz w:val="28"/>
          <w:szCs w:val="28"/>
        </w:rPr>
        <w:t>С.В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третьем этаже третьего подъезда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055F87">
        <w:rPr>
          <w:rFonts w:ascii="Times New Roman" w:hAnsi="Times New Roman"/>
          <w:sz w:val="28"/>
          <w:szCs w:val="28"/>
        </w:rPr>
        <w:t>.</w:t>
      </w:r>
      <w:r w:rsidR="00055F87">
        <w:rPr>
          <w:rFonts w:ascii="Times New Roman" w:hAnsi="Times New Roman"/>
          <w:sz w:val="28"/>
          <w:szCs w:val="28"/>
        </w:rPr>
        <w:t>.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055F87">
        <w:rPr>
          <w:rFonts w:ascii="Times New Roman" w:hAnsi="Times New Roman"/>
          <w:sz w:val="28"/>
          <w:szCs w:val="28"/>
        </w:rPr>
        <w:t>..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="00C9373D">
        <w:rPr>
          <w:rFonts w:ascii="Times New Roman" w:hAnsi="Times New Roman"/>
          <w:sz w:val="28"/>
          <w:szCs w:val="28"/>
        </w:rPr>
        <w:t>, шаткая походка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9700E1">
        <w:rPr>
          <w:rFonts w:ascii="Times New Roman" w:hAnsi="Times New Roman"/>
          <w:sz w:val="28"/>
          <w:szCs w:val="28"/>
        </w:rPr>
        <w:t xml:space="preserve">Канюков </w:t>
      </w:r>
      <w:r w:rsidRPr="009700E1">
        <w:rPr>
          <w:rFonts w:ascii="Times New Roman" w:hAnsi="Times New Roman"/>
          <w:sz w:val="28"/>
          <w:szCs w:val="28"/>
        </w:rPr>
        <w:t>С.В</w:t>
      </w:r>
      <w:r w:rsidRPr="009700E1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9700E1" w:rsidR="009700E1">
        <w:rPr>
          <w:rFonts w:ascii="Times New Roman" w:hAnsi="Times New Roman"/>
          <w:sz w:val="28"/>
          <w:szCs w:val="28"/>
        </w:rPr>
        <w:t>Канюков</w:t>
      </w:r>
      <w:r w:rsidR="009700E1">
        <w:rPr>
          <w:rFonts w:ascii="Times New Roman" w:hAnsi="Times New Roman"/>
          <w:sz w:val="28"/>
          <w:szCs w:val="28"/>
        </w:rPr>
        <w:t>а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9700E1" w:rsidR="009700E1">
        <w:rPr>
          <w:rFonts w:ascii="Times New Roman" w:hAnsi="Times New Roman"/>
          <w:sz w:val="28"/>
          <w:szCs w:val="28"/>
        </w:rPr>
        <w:t>С.В</w:t>
      </w:r>
      <w:r w:rsidRPr="009700E1" w:rsidR="009700E1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9700E1">
        <w:rPr>
          <w:rFonts w:ascii="Times New Roman" w:hAnsi="Times New Roman"/>
          <w:sz w:val="28"/>
          <w:szCs w:val="28"/>
        </w:rPr>
        <w:t>16 февраля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9700E1" w:rsidR="009700E1">
        <w:rPr>
          <w:rFonts w:ascii="Times New Roman" w:hAnsi="Times New Roman"/>
          <w:sz w:val="28"/>
          <w:szCs w:val="28"/>
        </w:rPr>
        <w:t xml:space="preserve">16 февраля 2022 года в 13 часов 05 минут Канюков </w:t>
      </w:r>
      <w:r w:rsidRPr="009700E1" w:rsidR="009700E1">
        <w:rPr>
          <w:rFonts w:ascii="Times New Roman" w:hAnsi="Times New Roman"/>
          <w:sz w:val="28"/>
          <w:szCs w:val="28"/>
        </w:rPr>
        <w:t>С.В</w:t>
      </w:r>
      <w:r w:rsidRPr="009700E1" w:rsidR="009700E1">
        <w:rPr>
          <w:rFonts w:ascii="Times New Roman" w:hAnsi="Times New Roman"/>
          <w:sz w:val="28"/>
          <w:szCs w:val="28"/>
        </w:rPr>
        <w:t>. находился на третьем этаже третьего подъезда дома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="00055F87">
        <w:rPr>
          <w:rFonts w:ascii="Times New Roman" w:hAnsi="Times New Roman"/>
          <w:sz w:val="28"/>
          <w:szCs w:val="28"/>
        </w:rPr>
        <w:t>.</w:t>
      </w:r>
      <w:r w:rsidR="00055F87">
        <w:rPr>
          <w:rFonts w:ascii="Times New Roman" w:hAnsi="Times New Roman"/>
          <w:sz w:val="28"/>
          <w:szCs w:val="28"/>
        </w:rPr>
        <w:t>.</w:t>
      </w:r>
      <w:r w:rsidRPr="009700E1" w:rsidR="009700E1">
        <w:rPr>
          <w:rFonts w:ascii="Times New Roman" w:hAnsi="Times New Roman"/>
          <w:sz w:val="28"/>
          <w:szCs w:val="28"/>
        </w:rPr>
        <w:t xml:space="preserve"> по улице </w:t>
      </w:r>
      <w:r w:rsidR="00055F87">
        <w:rPr>
          <w:rFonts w:ascii="Times New Roman" w:hAnsi="Times New Roman"/>
          <w:sz w:val="28"/>
          <w:szCs w:val="28"/>
        </w:rPr>
        <w:t>..</w:t>
      </w:r>
      <w:r w:rsidRPr="009700E1" w:rsidR="009700E1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885813" w:rsidR="00885813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9700E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9700E1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9700E1">
        <w:rPr>
          <w:rFonts w:ascii="Times New Roman" w:hAnsi="Times New Roman"/>
          <w:sz w:val="28"/>
          <w:szCs w:val="28"/>
        </w:rPr>
        <w:t>Кашафутдинова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="009700E1">
        <w:rPr>
          <w:rFonts w:ascii="Times New Roman" w:hAnsi="Times New Roman"/>
          <w:sz w:val="28"/>
          <w:szCs w:val="28"/>
        </w:rPr>
        <w:t>Т.Р</w:t>
      </w:r>
      <w:r w:rsidR="009700E1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055F87">
        <w:rPr>
          <w:rFonts w:ascii="Times New Roman" w:hAnsi="Times New Roman"/>
          <w:sz w:val="28"/>
          <w:szCs w:val="28"/>
        </w:rPr>
        <w:t>…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9700E1">
        <w:rPr>
          <w:rFonts w:ascii="Times New Roman" w:hAnsi="Times New Roman"/>
          <w:sz w:val="28"/>
          <w:szCs w:val="28"/>
        </w:rPr>
        <w:t>16 февраля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9700E1" w:rsidR="009700E1">
        <w:rPr>
          <w:rFonts w:ascii="Times New Roman" w:hAnsi="Times New Roman"/>
          <w:sz w:val="28"/>
          <w:szCs w:val="28"/>
        </w:rPr>
        <w:t>Канюкова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9700E1" w:rsidR="009700E1">
        <w:rPr>
          <w:rFonts w:ascii="Times New Roman" w:hAnsi="Times New Roman"/>
          <w:sz w:val="28"/>
          <w:szCs w:val="28"/>
        </w:rPr>
        <w:t>С.В</w:t>
      </w:r>
      <w:r w:rsidRPr="009700E1" w:rsidR="009700E1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9700E1" w:rsidR="009700E1">
        <w:rPr>
          <w:rFonts w:ascii="Times New Roman" w:hAnsi="Times New Roman"/>
          <w:sz w:val="28"/>
          <w:szCs w:val="28"/>
        </w:rPr>
        <w:t>Канюков</w:t>
      </w:r>
      <w:r w:rsidR="009700E1">
        <w:rPr>
          <w:rFonts w:ascii="Times New Roman" w:hAnsi="Times New Roman"/>
          <w:sz w:val="28"/>
          <w:szCs w:val="28"/>
        </w:rPr>
        <w:t>ым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9700E1" w:rsidR="009700E1">
        <w:rPr>
          <w:rFonts w:ascii="Times New Roman" w:hAnsi="Times New Roman"/>
          <w:sz w:val="28"/>
          <w:szCs w:val="28"/>
        </w:rPr>
        <w:t>С.В</w:t>
      </w:r>
      <w:r w:rsidRPr="009700E1" w:rsidR="009700E1">
        <w:rPr>
          <w:rFonts w:ascii="Times New Roman" w:hAnsi="Times New Roman"/>
          <w:sz w:val="28"/>
          <w:szCs w:val="28"/>
        </w:rPr>
        <w:t>.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9700E1">
        <w:rPr>
          <w:rFonts w:ascii="Times New Roman" w:hAnsi="Times New Roman"/>
          <w:sz w:val="28"/>
          <w:szCs w:val="28"/>
        </w:rPr>
        <w:t>о</w:t>
      </w:r>
      <w:r w:rsidR="00E12931"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9700E1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9B5B11">
        <w:rPr>
          <w:rFonts w:ascii="Times New Roman" w:hAnsi="Times New Roman"/>
          <w:sz w:val="28"/>
          <w:szCs w:val="28"/>
        </w:rPr>
        <w:t>Обстоятельств, отягчающи</w:t>
      </w:r>
      <w:r w:rsidR="00F10E36">
        <w:rPr>
          <w:rFonts w:ascii="Times New Roman" w:hAnsi="Times New Roman"/>
          <w:sz w:val="28"/>
          <w:szCs w:val="28"/>
        </w:rPr>
        <w:t>х</w:t>
      </w:r>
      <w:r w:rsidRPr="009B5B11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="00F10E36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9B5B11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9700E1" w:rsidR="009700E1">
        <w:rPr>
          <w:rFonts w:ascii="Times New Roman" w:hAnsi="Times New Roman"/>
          <w:sz w:val="28"/>
          <w:szCs w:val="28"/>
        </w:rPr>
        <w:t>Канюко</w:t>
      </w:r>
      <w:r w:rsidR="009700E1">
        <w:rPr>
          <w:rFonts w:ascii="Times New Roman" w:hAnsi="Times New Roman"/>
          <w:sz w:val="28"/>
          <w:szCs w:val="28"/>
        </w:rPr>
        <w:t>ву</w:t>
      </w:r>
      <w:r w:rsidR="009700E1">
        <w:rPr>
          <w:rFonts w:ascii="Times New Roman" w:hAnsi="Times New Roman"/>
          <w:sz w:val="28"/>
          <w:szCs w:val="28"/>
        </w:rPr>
        <w:t> 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9700E1" w:rsidR="009700E1">
        <w:rPr>
          <w:rFonts w:ascii="Times New Roman" w:hAnsi="Times New Roman"/>
          <w:sz w:val="28"/>
          <w:szCs w:val="28"/>
        </w:rPr>
        <w:t>С.В</w:t>
      </w:r>
      <w:r w:rsidRPr="009700E1" w:rsidR="009700E1">
        <w:rPr>
          <w:rFonts w:ascii="Times New Roman" w:hAnsi="Times New Roman"/>
          <w:sz w:val="28"/>
          <w:szCs w:val="28"/>
        </w:rPr>
        <w:t>.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9700E1" w:rsidR="009700E1">
        <w:rPr>
          <w:rFonts w:ascii="Times New Roman" w:hAnsi="Times New Roman"/>
          <w:sz w:val="28"/>
          <w:szCs w:val="28"/>
        </w:rPr>
        <w:t>Канюкова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9700E1" w:rsidR="009700E1">
        <w:rPr>
          <w:rFonts w:ascii="Times New Roman" w:hAnsi="Times New Roman"/>
          <w:sz w:val="28"/>
          <w:szCs w:val="28"/>
        </w:rPr>
        <w:t>С</w:t>
      </w:r>
      <w:r w:rsidR="00055F87">
        <w:rPr>
          <w:rFonts w:ascii="Times New Roman" w:hAnsi="Times New Roman"/>
          <w:sz w:val="28"/>
          <w:szCs w:val="28"/>
        </w:rPr>
        <w:t>.</w:t>
      </w:r>
      <w:r w:rsidRPr="009700E1" w:rsidR="009700E1">
        <w:rPr>
          <w:rFonts w:ascii="Times New Roman" w:hAnsi="Times New Roman"/>
          <w:sz w:val="28"/>
          <w:szCs w:val="28"/>
        </w:rPr>
        <w:t>В</w:t>
      </w:r>
      <w:r w:rsidR="00055F87">
        <w:rPr>
          <w:rFonts w:ascii="Times New Roman" w:hAnsi="Times New Roman"/>
          <w:sz w:val="28"/>
          <w:szCs w:val="28"/>
        </w:rPr>
        <w:t>.</w:t>
      </w:r>
      <w:r w:rsidRPr="009700E1"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9700E1">
        <w:rPr>
          <w:rFonts w:ascii="Times New Roman" w:hAnsi="Times New Roman"/>
          <w:sz w:val="28"/>
          <w:szCs w:val="28"/>
        </w:rPr>
        <w:t>5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9700E1">
        <w:rPr>
          <w:rFonts w:ascii="Times New Roman" w:hAnsi="Times New Roman"/>
          <w:sz w:val="28"/>
          <w:szCs w:val="28"/>
        </w:rPr>
        <w:t>Пяти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9700E1">
        <w:rPr>
          <w:rFonts w:ascii="Times New Roman" w:hAnsi="Times New Roman"/>
          <w:sz w:val="28"/>
          <w:szCs w:val="28"/>
        </w:rPr>
        <w:t>14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9700E1">
        <w:rPr>
          <w:rFonts w:ascii="Times New Roman" w:hAnsi="Times New Roman"/>
          <w:sz w:val="28"/>
          <w:szCs w:val="28"/>
        </w:rPr>
        <w:t>30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9700E1">
        <w:rPr>
          <w:rFonts w:ascii="Times New Roman" w:hAnsi="Times New Roman"/>
          <w:sz w:val="28"/>
          <w:szCs w:val="28"/>
        </w:rPr>
        <w:t>16 февраля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55F87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4D59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4CED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C16FD"/>
    <w:rsid w:val="007D66F1"/>
    <w:rsid w:val="007D7779"/>
    <w:rsid w:val="008042AA"/>
    <w:rsid w:val="00855213"/>
    <w:rsid w:val="0086504F"/>
    <w:rsid w:val="00885813"/>
    <w:rsid w:val="008958E8"/>
    <w:rsid w:val="008A65CD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