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A61D91" w:rsidP="007C3242" w14:paraId="6896019F" w14:textId="4145803C">
      <w:pPr>
        <w:jc w:val="right"/>
        <w:rPr>
          <w:sz w:val="26"/>
          <w:szCs w:val="26"/>
        </w:rPr>
      </w:pPr>
      <w:r w:rsidRPr="00A61D91">
        <w:rPr>
          <w:sz w:val="26"/>
          <w:szCs w:val="26"/>
        </w:rPr>
        <w:t>У</w:t>
      </w:r>
      <w:r w:rsidRPr="00A61D91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A61D91" w:rsidR="0084264F">
            <w:rPr>
              <w:sz w:val="26"/>
              <w:szCs w:val="26"/>
            </w:rPr>
            <w:t>6MS0056</w:t>
          </w:r>
        </w:sdtContent>
      </w:sdt>
      <w:r w:rsidRPr="00A61D91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A61D91" w:rsidR="0084264F">
            <w:rPr>
              <w:sz w:val="26"/>
              <w:szCs w:val="26"/>
            </w:rPr>
            <w:t>2022</w:t>
          </w:r>
        </w:sdtContent>
      </w:sdt>
      <w:r w:rsidRPr="00A61D91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A61D91" w:rsidR="0084264F">
            <w:rPr>
              <w:sz w:val="26"/>
              <w:szCs w:val="26"/>
            </w:rPr>
            <w:t>001291</w:t>
          </w:r>
        </w:sdtContent>
      </w:sdt>
      <w:r w:rsidRPr="00A61D91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A61D91" w:rsidR="0084264F">
            <w:rPr>
              <w:sz w:val="26"/>
              <w:szCs w:val="26"/>
            </w:rPr>
            <w:t>12</w:t>
          </w:r>
        </w:sdtContent>
      </w:sdt>
    </w:p>
    <w:p w:rsidR="007C3242" w:rsidRPr="00A61D91" w:rsidP="007C3242" w14:paraId="5DC92041" w14:textId="35E1A286">
      <w:pPr>
        <w:ind w:firstLine="600"/>
        <w:jc w:val="right"/>
        <w:rPr>
          <w:sz w:val="26"/>
          <w:szCs w:val="26"/>
        </w:rPr>
      </w:pPr>
      <w:r w:rsidRPr="00A61D91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A61D91" w:rsidR="0084264F">
            <w:rPr>
              <w:sz w:val="26"/>
              <w:szCs w:val="26"/>
            </w:rPr>
            <w:t>440</w:t>
          </w:r>
        </w:sdtContent>
      </w:sdt>
      <w:r w:rsidRPr="00A61D91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A61D91" w:rsidR="0084264F">
            <w:rPr>
              <w:sz w:val="26"/>
              <w:szCs w:val="26"/>
            </w:rPr>
            <w:t>2022</w:t>
          </w:r>
        </w:sdtContent>
      </w:sdt>
    </w:p>
    <w:p w:rsidR="007C3242" w:rsidRPr="00A61D91" w:rsidP="007C3242" w14:paraId="07E7423F" w14:textId="77777777">
      <w:pPr>
        <w:jc w:val="center"/>
        <w:rPr>
          <w:sz w:val="26"/>
          <w:szCs w:val="26"/>
        </w:rPr>
      </w:pPr>
      <w:r w:rsidRPr="00A61D91">
        <w:rPr>
          <w:sz w:val="26"/>
          <w:szCs w:val="26"/>
        </w:rPr>
        <w:t>ПОСТАНОВЛЕНИЕ</w:t>
      </w:r>
    </w:p>
    <w:p w:rsidR="007C3242" w:rsidRPr="00A61D91" w:rsidP="007C3242" w14:paraId="4DE51C30" w14:textId="77777777">
      <w:pPr>
        <w:jc w:val="center"/>
        <w:rPr>
          <w:sz w:val="26"/>
          <w:szCs w:val="26"/>
        </w:rPr>
      </w:pPr>
      <w:r w:rsidRPr="00A61D91">
        <w:rPr>
          <w:sz w:val="26"/>
          <w:szCs w:val="26"/>
        </w:rPr>
        <w:t>по делу об административном правонарушении</w:t>
      </w:r>
    </w:p>
    <w:p w:rsidR="00C44912" w:rsidRPr="00A61D91" w:rsidP="007C3242" w14:paraId="69774B35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A61D91" w:rsidP="00290539" w14:paraId="208D0E11" w14:textId="4B6CE936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09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A61D91" w:rsidR="0084264F">
                  <w:rPr>
                    <w:sz w:val="26"/>
                    <w:szCs w:val="26"/>
                  </w:rPr>
                  <w:t>09 июня 2022</w:t>
                </w:r>
              </w:sdtContent>
            </w:sdt>
            <w:r w:rsidRPr="00A61D91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A61D91" w:rsidP="000700A5" w14:paraId="5E616589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A61D91">
              <w:rPr>
                <w:sz w:val="26"/>
                <w:szCs w:val="26"/>
              </w:rPr>
              <w:t xml:space="preserve">     </w:t>
            </w:r>
            <w:r w:rsidRPr="00A61D91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A61D91" w:rsidP="000700A5" w14:paraId="4965C8D1" w14:textId="77777777">
      <w:pPr>
        <w:jc w:val="both"/>
        <w:rPr>
          <w:sz w:val="26"/>
          <w:szCs w:val="26"/>
        </w:rPr>
      </w:pPr>
    </w:p>
    <w:p w:rsidR="00C61319" w:rsidRPr="00A61D91" w:rsidP="000700A5" w14:paraId="60D5CAD9" w14:textId="042666B5">
      <w:pPr>
        <w:ind w:firstLine="709"/>
        <w:jc w:val="both"/>
        <w:rPr>
          <w:sz w:val="26"/>
          <w:szCs w:val="26"/>
        </w:rPr>
      </w:pPr>
      <w:r w:rsidRPr="00A61D91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A61D91" w:rsidR="008E08C7">
        <w:rPr>
          <w:sz w:val="26"/>
          <w:szCs w:val="26"/>
        </w:rPr>
        <w:t xml:space="preserve"> А.Ф.</w:t>
      </w:r>
      <w:r w:rsidRPr="00A61D91">
        <w:rPr>
          <w:sz w:val="26"/>
          <w:szCs w:val="26"/>
        </w:rPr>
        <w:t xml:space="preserve">, рассмотрев дело об административном правонарушении, предусмотренном частью </w:t>
      </w:r>
      <w:r w:rsidRPr="00A61D91" w:rsidR="00466616">
        <w:rPr>
          <w:sz w:val="26"/>
          <w:szCs w:val="26"/>
        </w:rPr>
        <w:t>2</w:t>
      </w:r>
      <w:r w:rsidRPr="00A61D91">
        <w:rPr>
          <w:sz w:val="26"/>
          <w:szCs w:val="26"/>
        </w:rPr>
        <w:t xml:space="preserve"> статьи 12.</w:t>
      </w:r>
      <w:r w:rsidRPr="00A61D91" w:rsidR="00466616">
        <w:rPr>
          <w:sz w:val="26"/>
          <w:szCs w:val="26"/>
        </w:rPr>
        <w:t>7</w:t>
      </w:r>
      <w:r w:rsidRPr="00A61D91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A61D91" w:rsidR="0084264F">
            <w:rPr>
              <w:sz w:val="26"/>
              <w:szCs w:val="26"/>
            </w:rPr>
            <w:t xml:space="preserve">Родыгина </w:t>
          </w:r>
          <w:r w:rsidRPr="00A61D91" w:rsidR="00A61D91">
            <w:rPr>
              <w:sz w:val="26"/>
              <w:szCs w:val="26"/>
            </w:rPr>
            <w:t>А.В.</w:t>
          </w:r>
        </w:sdtContent>
      </w:sdt>
      <w:r w:rsidRPr="00A61D91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61D91" w:rsidR="00A61D91">
            <w:rPr>
              <w:sz w:val="26"/>
              <w:szCs w:val="26"/>
            </w:rPr>
            <w:t>«данные изъяты»</w:t>
          </w:r>
        </w:sdtContent>
      </w:sdt>
      <w:r w:rsidRPr="00A61D91" w:rsidR="00E60840">
        <w:rPr>
          <w:sz w:val="26"/>
          <w:szCs w:val="26"/>
        </w:rPr>
        <w:t xml:space="preserve"> </w:t>
      </w:r>
      <w:r w:rsidRPr="00A61D91">
        <w:rPr>
          <w:sz w:val="26"/>
          <w:szCs w:val="26"/>
        </w:rPr>
        <w:t xml:space="preserve">года рождения, </w:t>
      </w:r>
      <w:r w:rsidRPr="00A61D91" w:rsidR="00D04CCA">
        <w:rPr>
          <w:sz w:val="26"/>
          <w:szCs w:val="26"/>
        </w:rPr>
        <w:t>место рождения:</w:t>
      </w:r>
      <w:r w:rsidRPr="00A61D9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A61D91" w:rsidR="00A61D91">
            <w:rPr>
              <w:sz w:val="26"/>
              <w:szCs w:val="26"/>
            </w:rPr>
            <w:t>«данные изъяты»</w:t>
          </w:r>
        </w:sdtContent>
      </w:sdt>
      <w:r w:rsidRPr="00A61D91" w:rsidR="008F584F">
        <w:rPr>
          <w:sz w:val="26"/>
          <w:szCs w:val="26"/>
        </w:rPr>
        <w:t>,</w:t>
      </w:r>
      <w:r w:rsidRPr="00A61D91" w:rsidR="00AB687F">
        <w:rPr>
          <w:sz w:val="26"/>
          <w:szCs w:val="26"/>
        </w:rPr>
        <w:t xml:space="preserve"> идентификатор личности:</w:t>
      </w:r>
      <w:r w:rsidRPr="00A61D91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A61D91" w:rsidR="00A61D91">
            <w:rPr>
              <w:sz w:val="26"/>
              <w:szCs w:val="26"/>
            </w:rPr>
            <w:t>«данные изъяты»</w:t>
          </w:r>
        </w:sdtContent>
      </w:sdt>
      <w:r w:rsidRPr="00A61D91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A61D91" w:rsidR="00A61D91">
            <w:rPr>
              <w:sz w:val="26"/>
              <w:szCs w:val="26"/>
            </w:rPr>
            <w:t>«данные изъяты»</w:t>
          </w:r>
        </w:sdtContent>
      </w:sdt>
      <w:r w:rsidRPr="00A61D91" w:rsidR="00136443">
        <w:rPr>
          <w:sz w:val="26"/>
          <w:szCs w:val="26"/>
        </w:rPr>
        <w:t xml:space="preserve">, </w:t>
      </w:r>
      <w:r w:rsidRPr="00A61D91" w:rsidR="00D04CCA">
        <w:rPr>
          <w:sz w:val="26"/>
          <w:szCs w:val="26"/>
        </w:rPr>
        <w:t>место жительства</w:t>
      </w:r>
      <w:r w:rsidRPr="00A61D91" w:rsidR="007A0514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A61D91" w:rsidR="00A61D91">
            <w:rPr>
              <w:sz w:val="26"/>
              <w:szCs w:val="26"/>
            </w:rPr>
            <w:t>«данные изъяты»</w:t>
          </w:r>
        </w:sdtContent>
      </w:sdt>
      <w:r w:rsidRPr="00A61D91" w:rsidR="008F584F">
        <w:rPr>
          <w:sz w:val="26"/>
          <w:szCs w:val="26"/>
        </w:rPr>
        <w:t xml:space="preserve">, </w:t>
      </w:r>
      <w:r w:rsidRPr="00A61D91" w:rsidR="00C0072F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placeholder>
            <w:docPart w:val="97BAA7FF979B48B68C51F6D1656FFC9F"/>
          </w:placeholder>
          <w:text/>
        </w:sdtPr>
        <w:sdtContent>
          <w:r w:rsidRPr="00A61D91" w:rsidR="00A61D91">
            <w:rPr>
              <w:sz w:val="26"/>
              <w:szCs w:val="26"/>
            </w:rPr>
            <w:t>«данные изъяты»</w:t>
          </w:r>
        </w:sdtContent>
      </w:sdt>
      <w:r w:rsidRPr="00A61D91" w:rsidR="00C0072F">
        <w:rPr>
          <w:sz w:val="26"/>
          <w:szCs w:val="26"/>
        </w:rPr>
        <w:t>,</w:t>
      </w:r>
      <w:r w:rsidRPr="00A61D91" w:rsidR="00BC1B68">
        <w:rPr>
          <w:sz w:val="26"/>
          <w:szCs w:val="26"/>
        </w:rPr>
        <w:t xml:space="preserve"> </w:t>
      </w:r>
      <w:r w:rsidRPr="00A61D91" w:rsidR="00D04CCA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A61D91" w:rsidR="00A61D91">
            <w:rPr>
              <w:sz w:val="26"/>
              <w:szCs w:val="26"/>
            </w:rPr>
            <w:t>«данные изъяты»</w:t>
          </w:r>
        </w:sdtContent>
      </w:sdt>
      <w:r w:rsidRPr="00A61D91" w:rsidR="00F8053E">
        <w:rPr>
          <w:sz w:val="26"/>
          <w:szCs w:val="26"/>
        </w:rPr>
        <w:t>,</w:t>
      </w:r>
      <w:r w:rsidRPr="00A61D91" w:rsidR="00AE3730">
        <w:rPr>
          <w:sz w:val="26"/>
          <w:szCs w:val="26"/>
        </w:rPr>
        <w:t xml:space="preserve"> </w:t>
      </w:r>
    </w:p>
    <w:p w:rsidR="00AA420B" w:rsidRPr="00A61D91" w:rsidP="002D3C04" w14:paraId="04D3C745" w14:textId="77777777">
      <w:pPr>
        <w:ind w:firstLine="708"/>
        <w:jc w:val="both"/>
        <w:rPr>
          <w:sz w:val="26"/>
          <w:szCs w:val="26"/>
        </w:rPr>
      </w:pPr>
      <w:r w:rsidRPr="00A61D91">
        <w:rPr>
          <w:sz w:val="26"/>
          <w:szCs w:val="26"/>
        </w:rPr>
        <w:t xml:space="preserve"> </w:t>
      </w:r>
    </w:p>
    <w:p w:rsidR="007C3242" w:rsidRPr="00A61D91" w:rsidP="000067CE" w14:paraId="4B904CC6" w14:textId="77777777">
      <w:pPr>
        <w:jc w:val="center"/>
        <w:rPr>
          <w:sz w:val="26"/>
          <w:szCs w:val="26"/>
        </w:rPr>
      </w:pPr>
      <w:r w:rsidRPr="00A61D91">
        <w:rPr>
          <w:sz w:val="26"/>
          <w:szCs w:val="26"/>
        </w:rPr>
        <w:t>УСТАНОВИЛ:</w:t>
      </w:r>
    </w:p>
    <w:p w:rsidR="00466616" w:rsidRPr="00A61D91" w:rsidP="00466616" w14:paraId="79DE364C" w14:textId="77777777">
      <w:pPr>
        <w:ind w:firstLine="720"/>
        <w:jc w:val="both"/>
        <w:rPr>
          <w:sz w:val="26"/>
          <w:szCs w:val="26"/>
        </w:rPr>
      </w:pPr>
    </w:p>
    <w:p w:rsidR="00466616" w:rsidRPr="00A61D91" w:rsidP="00466616" w14:paraId="5CD5F0CD" w14:textId="6D9CC0BE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61D91" w:rsidR="0084264F">
            <w:rPr>
              <w:sz w:val="26"/>
              <w:szCs w:val="26"/>
            </w:rPr>
            <w:t>06 апреля 2022 года</w:t>
          </w:r>
        </w:sdtContent>
      </w:sdt>
      <w:r w:rsidRPr="00A61D91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A61D91" w:rsidR="0084264F">
            <w:rPr>
              <w:sz w:val="26"/>
              <w:szCs w:val="26"/>
            </w:rPr>
            <w:t>19</w:t>
          </w:r>
        </w:sdtContent>
      </w:sdt>
      <w:r w:rsidRPr="00A61D91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A61D91" w:rsidR="0084264F">
            <w:rPr>
              <w:sz w:val="26"/>
              <w:szCs w:val="26"/>
            </w:rPr>
            <w:t>56</w:t>
          </w:r>
        </w:sdtContent>
      </w:sdt>
      <w:r w:rsidRPr="00A61D91">
        <w:rPr>
          <w:sz w:val="26"/>
          <w:szCs w:val="26"/>
        </w:rPr>
        <w:t xml:space="preserve"> мин.</w:t>
      </w:r>
      <w:r w:rsidRPr="00A61D91" w:rsidR="008E343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760255482"/>
          <w:placeholder>
            <w:docPart w:val="6720735BF4C146D8B660886DCAD34DEE"/>
          </w:placeholder>
          <w:text/>
        </w:sdtPr>
        <w:sdtContent>
          <w:r w:rsidRPr="00A61D91" w:rsidR="0084264F">
            <w:rPr>
              <w:sz w:val="26"/>
              <w:szCs w:val="26"/>
            </w:rPr>
            <w:t>Родыгин А.В.</w:t>
          </w:r>
        </w:sdtContent>
      </w:sdt>
      <w:r w:rsidRPr="00A61D91" w:rsidR="008E3437">
        <w:rPr>
          <w:sz w:val="26"/>
          <w:szCs w:val="26"/>
        </w:rPr>
        <w:t xml:space="preserve"> в нарушение пункта 2.1.1. </w:t>
      </w:r>
      <w:r w:rsidRPr="00A61D91" w:rsidR="008E3437">
        <w:rPr>
          <w:kern w:val="0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61D91" w:rsidR="008E3437">
          <w:rPr>
            <w:kern w:val="0"/>
            <w:sz w:val="26"/>
            <w:szCs w:val="26"/>
          </w:rPr>
          <w:t>1993 г</w:t>
        </w:r>
      </w:smartTag>
      <w:r w:rsidRPr="00A61D91" w:rsidR="008E3437">
        <w:rPr>
          <w:kern w:val="0"/>
          <w:sz w:val="26"/>
          <w:szCs w:val="26"/>
        </w:rPr>
        <w:t xml:space="preserve">. N 1090 (далее - Правила дорожного движения), </w:t>
      </w:r>
      <w:r w:rsidRPr="00A61D91" w:rsidR="008E3437">
        <w:rPr>
          <w:sz w:val="26"/>
          <w:szCs w:val="26"/>
        </w:rPr>
        <w:t>управлял транспортным средством «</w:t>
      </w:r>
      <w:sdt>
        <w:sdtPr>
          <w:rPr>
            <w:sz w:val="26"/>
            <w:szCs w:val="26"/>
          </w:rPr>
          <w:id w:val="-1377926352"/>
          <w:placeholder>
            <w:docPart w:val="626EFA4442714BD98802CEA73AF8998A"/>
          </w:placeholder>
          <w:text/>
        </w:sdtPr>
        <w:sdtContent>
          <w:r w:rsidRPr="00A61D91">
            <w:rPr>
              <w:sz w:val="26"/>
              <w:szCs w:val="26"/>
            </w:rPr>
            <w:t>«данные изъяты»</w:t>
          </w:r>
        </w:sdtContent>
      </w:sdt>
      <w:r w:rsidRPr="00A61D91" w:rsidR="008E3437">
        <w:rPr>
          <w:bCs/>
          <w:sz w:val="26"/>
          <w:szCs w:val="26"/>
          <w:shd w:val="clear" w:color="auto" w:fill="FFFFFF"/>
        </w:rPr>
        <w:t xml:space="preserve">» </w:t>
      </w:r>
      <w:r w:rsidRPr="00A61D91" w:rsidR="008E3437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827865818"/>
          <w:placeholder>
            <w:docPart w:val="8348CFA8E23B4FC0BC318C7EA182203C"/>
          </w:placeholder>
          <w:text/>
        </w:sdtPr>
        <w:sdtContent>
          <w:r w:rsidRPr="00A61D91">
            <w:rPr>
              <w:sz w:val="26"/>
              <w:szCs w:val="26"/>
            </w:rPr>
            <w:t>«данные изъяты»</w:t>
          </w:r>
        </w:sdtContent>
      </w:sdt>
      <w:r w:rsidRPr="00A61D91" w:rsidR="008E3437">
        <w:rPr>
          <w:sz w:val="26"/>
          <w:szCs w:val="26"/>
        </w:rPr>
        <w:t xml:space="preserve"> </w:t>
      </w:r>
      <w:r w:rsidRPr="00A61D91">
        <w:rPr>
          <w:sz w:val="26"/>
          <w:szCs w:val="26"/>
        </w:rPr>
        <w:t xml:space="preserve">у </w:t>
      </w:r>
      <w:sdt>
        <w:sdtPr>
          <w:rPr>
            <w:sz w:val="26"/>
            <w:szCs w:val="26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A61D91">
            <w:rPr>
              <w:sz w:val="26"/>
              <w:szCs w:val="26"/>
            </w:rPr>
            <w:t>«данные изъяты»</w:t>
          </w:r>
        </w:sdtContent>
      </w:sdt>
      <w:r w:rsidRPr="00A61D91">
        <w:rPr>
          <w:sz w:val="26"/>
          <w:szCs w:val="26"/>
        </w:rPr>
        <w:t xml:space="preserve"> г. Казани Республики Татарстан,</w:t>
      </w:r>
      <w:r w:rsidRPr="00A61D91" w:rsidR="008E3437">
        <w:rPr>
          <w:sz w:val="26"/>
          <w:szCs w:val="26"/>
        </w:rPr>
        <w:t xml:space="preserve"> будучи лишенным права управления транспортными средствами.</w:t>
      </w:r>
    </w:p>
    <w:p w:rsidR="007A0514" w:rsidRPr="00A61D91" w:rsidP="007A0514" w14:paraId="1683D798" w14:textId="56ACA000">
      <w:pPr>
        <w:ind w:firstLine="720"/>
        <w:jc w:val="both"/>
        <w:rPr>
          <w:kern w:val="0"/>
          <w:sz w:val="26"/>
          <w:szCs w:val="26"/>
        </w:rPr>
      </w:pPr>
      <w:r w:rsidRPr="00A61D91">
        <w:rPr>
          <w:sz w:val="26"/>
          <w:szCs w:val="26"/>
        </w:rPr>
        <w:fldChar w:fldCharType="begin"/>
      </w:r>
      <w:r w:rsidRPr="00A61D91">
        <w:rPr>
          <w:sz w:val="26"/>
          <w:szCs w:val="26"/>
        </w:rPr>
        <w:instrText xml:space="preserve"> REF ФИО \h </w:instrText>
      </w:r>
      <w:r w:rsidRPr="00A61D91" w:rsidR="00290539">
        <w:rPr>
          <w:sz w:val="26"/>
          <w:szCs w:val="26"/>
        </w:rPr>
        <w:instrText xml:space="preserve"> \* MERGEFORMAT </w:instrText>
      </w:r>
      <w:r w:rsidRPr="00A61D91">
        <w:rPr>
          <w:sz w:val="26"/>
          <w:szCs w:val="26"/>
        </w:rPr>
        <w:fldChar w:fldCharType="separate"/>
      </w:r>
      <w:sdt>
        <w:sdtPr>
          <w:rPr>
            <w:bCs/>
            <w:sz w:val="26"/>
            <w:szCs w:val="26"/>
          </w:rPr>
          <w:id w:val="1995370524"/>
          <w:placeholder>
            <w:docPart w:val="E193E3FAF8EF43FEAA7FAA3B7B4756B5"/>
          </w:placeholder>
          <w:text/>
        </w:sdtPr>
        <w:sdtContent>
          <w:r w:rsidRPr="00A61D91" w:rsidR="00A61D91">
            <w:rPr>
              <w:bCs/>
              <w:sz w:val="26"/>
              <w:szCs w:val="26"/>
            </w:rPr>
            <w:t>Родыгин А.В.</w:t>
          </w:r>
        </w:sdtContent>
      </w:sdt>
      <w:r w:rsidRPr="00A61D91">
        <w:rPr>
          <w:sz w:val="26"/>
          <w:szCs w:val="26"/>
        </w:rPr>
        <w:fldChar w:fldCharType="end"/>
      </w:r>
      <w:r w:rsidRPr="00A61D91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A61D91" w:rsidR="0084264F">
            <w:rPr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в удовлетворении ходатайства об отложении судебного заседания отказано.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A61D91">
        <w:rPr>
          <w:kern w:val="0"/>
          <w:sz w:val="26"/>
          <w:szCs w:val="26"/>
        </w:rPr>
        <w:t>.</w:t>
      </w:r>
    </w:p>
    <w:p w:rsidR="00466616" w:rsidRPr="00A61D91" w:rsidP="00466616" w14:paraId="298AA6A3" w14:textId="0775DCE9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t xml:space="preserve">Вышеизложенные обстоятельства правонарушения подтверждаются совокупностью следующих доказательств: </w:t>
      </w:r>
      <w:r w:rsidRPr="00A61D91" w:rsidR="007C3242">
        <w:rPr>
          <w:sz w:val="26"/>
          <w:szCs w:val="26"/>
        </w:rPr>
        <w:t xml:space="preserve">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A61D91" w:rsidR="0084264F">
            <w:rPr>
              <w:sz w:val="26"/>
              <w:szCs w:val="26"/>
            </w:rPr>
            <w:t>16 РТ</w:t>
          </w:r>
        </w:sdtContent>
      </w:sdt>
      <w:r w:rsidRPr="00A61D91" w:rsidR="007C32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A61D91" w:rsidR="0084264F">
            <w:rPr>
              <w:sz w:val="26"/>
              <w:szCs w:val="26"/>
            </w:rPr>
            <w:t>01765644</w:t>
          </w:r>
        </w:sdtContent>
      </w:sdt>
      <w:r w:rsidRPr="00A61D91" w:rsidR="003D238C">
        <w:rPr>
          <w:sz w:val="26"/>
          <w:szCs w:val="26"/>
        </w:rPr>
        <w:t xml:space="preserve"> </w:t>
      </w:r>
      <w:r w:rsidRPr="00A61D91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4-1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61D91" w:rsidR="0084264F">
            <w:rPr>
              <w:sz w:val="26"/>
              <w:szCs w:val="26"/>
            </w:rPr>
            <w:t>13 апреля 2022 года</w:t>
          </w:r>
        </w:sdtContent>
      </w:sdt>
      <w:r w:rsidRPr="00A61D91" w:rsidR="007C3242">
        <w:rPr>
          <w:sz w:val="26"/>
          <w:szCs w:val="26"/>
        </w:rPr>
        <w:t>,</w:t>
      </w:r>
      <w:r w:rsidRPr="00A61D91">
        <w:rPr>
          <w:sz w:val="26"/>
          <w:szCs w:val="26"/>
        </w:rPr>
        <w:t xml:space="preserve"> объяснениями </w:t>
      </w:r>
      <w:sdt>
        <w:sdtPr>
          <w:rPr>
            <w:sz w:val="26"/>
            <w:szCs w:val="26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A61D91" w:rsidR="00A61D91">
            <w:rPr>
              <w:sz w:val="26"/>
              <w:szCs w:val="26"/>
            </w:rPr>
            <w:t>«данные изъяты»</w:t>
          </w:r>
        </w:sdtContent>
      </w:sdt>
      <w:r w:rsidRPr="00A61D91">
        <w:rPr>
          <w:sz w:val="26"/>
          <w:szCs w:val="26"/>
        </w:rPr>
        <w:t>, схемой дорожно-транспортного происшествия</w:t>
      </w:r>
      <w:r w:rsidRPr="00A61D91" w:rsidR="00D44C17">
        <w:rPr>
          <w:sz w:val="26"/>
          <w:szCs w:val="26"/>
        </w:rPr>
        <w:t xml:space="preserve"> </w:t>
      </w:r>
      <w:r w:rsidRPr="00A61D9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431317998"/>
          <w:lock w:val="sdtLocked"/>
          <w:placeholder>
            <w:docPart w:val="4DD217181C354E4996C4B5A1ADF969AC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61D91" w:rsidR="0084264F">
            <w:rPr>
              <w:sz w:val="26"/>
              <w:szCs w:val="26"/>
            </w:rPr>
            <w:t>07 апреля 2022 года</w:t>
          </w:r>
        </w:sdtContent>
      </w:sdt>
      <w:r w:rsidRPr="00A61D91" w:rsidR="00FD71DB">
        <w:rPr>
          <w:sz w:val="26"/>
          <w:szCs w:val="26"/>
        </w:rPr>
        <w:t xml:space="preserve">, постановлением по делу об административном правонарушении от </w:t>
      </w:r>
      <w:sdt>
        <w:sdtPr>
          <w:rPr>
            <w:sz w:val="26"/>
            <w:szCs w:val="26"/>
          </w:rPr>
          <w:id w:val="-802622635"/>
          <w:placeholder>
            <w:docPart w:val="A48ECE0CDC6D410C8668E15C30064EB5"/>
          </w:placeholder>
          <w:date w:fullDate="2021-04-1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A61D91" w:rsidR="0084264F">
            <w:rPr>
              <w:sz w:val="26"/>
              <w:szCs w:val="26"/>
            </w:rPr>
            <w:t>12 апреля 2021 года</w:t>
          </w:r>
        </w:sdtContent>
      </w:sdt>
      <w:r w:rsidRPr="00A61D91" w:rsidR="00FD71DB">
        <w:rPr>
          <w:sz w:val="26"/>
          <w:szCs w:val="26"/>
        </w:rPr>
        <w:t>.</w:t>
      </w:r>
    </w:p>
    <w:p w:rsidR="00A21BB4" w:rsidRPr="00A61D91" w:rsidP="00A21BB4" w14:paraId="472780C0" w14:textId="1D23222A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t>Данные доказательства мировой суд</w:t>
      </w:r>
      <w:r w:rsidRPr="00A61D91">
        <w:rPr>
          <w:sz w:val="26"/>
          <w:szCs w:val="26"/>
        </w:rPr>
        <w:t>ь</w:t>
      </w:r>
      <w:r w:rsidRPr="00A61D91">
        <w:rPr>
          <w:sz w:val="26"/>
          <w:szCs w:val="26"/>
        </w:rPr>
        <w:t xml:space="preserve">я признает достоверными, поскольку </w:t>
      </w:r>
      <w:r w:rsidRPr="00A61D91">
        <w:rPr>
          <w:sz w:val="26"/>
          <w:szCs w:val="26"/>
        </w:rPr>
        <w:t>ои</w:t>
      </w:r>
      <w:r w:rsidRPr="00A61D91">
        <w:rPr>
          <w:sz w:val="26"/>
          <w:szCs w:val="26"/>
        </w:rPr>
        <w:t xml:space="preserve"> согласуются друг с другом.</w:t>
      </w:r>
    </w:p>
    <w:p w:rsidR="00FD71DB" w:rsidRPr="00A61D91" w:rsidP="00FD71DB" w14:paraId="5A58A143" w14:textId="55CE230F">
      <w:pPr>
        <w:ind w:firstLine="720"/>
        <w:jc w:val="both"/>
        <w:rPr>
          <w:kern w:val="0"/>
          <w:sz w:val="26"/>
          <w:szCs w:val="26"/>
        </w:rPr>
      </w:pPr>
      <w:r w:rsidRPr="00A61D91">
        <w:rPr>
          <w:kern w:val="0"/>
          <w:sz w:val="26"/>
          <w:szCs w:val="26"/>
        </w:rPr>
        <w:t>В силу пункта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66616" w:rsidRPr="00A61D91" w:rsidP="00466616" w14:paraId="2BDBD27F" w14:textId="66F32B6F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A61D91" w:rsidR="00A176F1">
        <w:rPr>
          <w:sz w:val="26"/>
          <w:szCs w:val="26"/>
        </w:rPr>
        <w:fldChar w:fldCharType="begin"/>
      </w:r>
      <w:r w:rsidRPr="00A61D91" w:rsidR="00A176F1">
        <w:rPr>
          <w:sz w:val="26"/>
          <w:szCs w:val="26"/>
        </w:rPr>
        <w:instrText xml:space="preserve"> REF ФИО \h </w:instrText>
      </w:r>
      <w:r w:rsidRPr="00A61D91" w:rsidR="00290539">
        <w:rPr>
          <w:sz w:val="26"/>
          <w:szCs w:val="26"/>
        </w:rPr>
        <w:instrText xml:space="preserve"> \* MERGEFORMAT </w:instrText>
      </w:r>
      <w:r w:rsidRPr="00A61D91" w:rsidR="00A176F1">
        <w:rPr>
          <w:sz w:val="26"/>
          <w:szCs w:val="26"/>
        </w:rPr>
        <w:fldChar w:fldCharType="separate"/>
      </w:r>
      <w:sdt>
        <w:sdtPr>
          <w:rPr>
            <w:bCs/>
            <w:sz w:val="26"/>
            <w:szCs w:val="26"/>
          </w:rPr>
          <w:id w:val="702373350"/>
          <w:placeholder>
            <w:docPart w:val="F4AFF9E1261B45B5A9F819A1D4BD1826"/>
          </w:placeholder>
          <w:text/>
        </w:sdtPr>
        <w:sdtContent>
          <w:r w:rsidRPr="00A61D91" w:rsidR="00A61D91">
            <w:rPr>
              <w:bCs/>
              <w:sz w:val="26"/>
              <w:szCs w:val="26"/>
            </w:rPr>
            <w:t>Родыгин А.В.</w:t>
          </w:r>
        </w:sdtContent>
      </w:sdt>
      <w:r w:rsidRPr="00A61D91" w:rsidR="00A176F1">
        <w:rPr>
          <w:sz w:val="26"/>
          <w:szCs w:val="26"/>
        </w:rPr>
        <w:fldChar w:fldCharType="end"/>
      </w:r>
      <w:r w:rsidRPr="00A61D91" w:rsidR="00A21BB4">
        <w:rPr>
          <w:sz w:val="26"/>
          <w:szCs w:val="26"/>
        </w:rPr>
        <w:t xml:space="preserve"> </w:t>
      </w:r>
      <w:r w:rsidRPr="00A61D91">
        <w:rPr>
          <w:sz w:val="26"/>
          <w:szCs w:val="26"/>
        </w:rPr>
        <w:t xml:space="preserve">совершил административное правонарушение, предусмотренное частью </w:t>
      </w:r>
      <w:r w:rsidRPr="00A61D91">
        <w:rPr>
          <w:sz w:val="26"/>
          <w:szCs w:val="26"/>
        </w:rPr>
        <w:t>2</w:t>
      </w:r>
      <w:r w:rsidRPr="00A61D91">
        <w:rPr>
          <w:sz w:val="26"/>
          <w:szCs w:val="26"/>
        </w:rPr>
        <w:t xml:space="preserve"> статьи 12.</w:t>
      </w:r>
      <w:r w:rsidRPr="00A61D91">
        <w:rPr>
          <w:sz w:val="26"/>
          <w:szCs w:val="26"/>
        </w:rPr>
        <w:t>7</w:t>
      </w:r>
      <w:r w:rsidRPr="00A61D91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A61D91">
        <w:rPr>
          <w:sz w:val="26"/>
          <w:szCs w:val="26"/>
        </w:rPr>
        <w:t>–</w:t>
      </w:r>
      <w:r w:rsidRPr="00A61D91">
        <w:rPr>
          <w:sz w:val="26"/>
          <w:szCs w:val="26"/>
        </w:rPr>
        <w:t xml:space="preserve"> </w:t>
      </w:r>
      <w:r w:rsidRPr="00A61D91" w:rsidR="008E3437">
        <w:rPr>
          <w:sz w:val="26"/>
          <w:szCs w:val="26"/>
        </w:rPr>
        <w:t>управление транспортным средством водителем, лишенным права управления транспортными средствами</w:t>
      </w:r>
      <w:r w:rsidRPr="00A61D91">
        <w:rPr>
          <w:kern w:val="0"/>
          <w:sz w:val="26"/>
          <w:szCs w:val="26"/>
        </w:rPr>
        <w:t>.</w:t>
      </w:r>
    </w:p>
    <w:p w:rsidR="00004477" w:rsidRPr="00A61D91" w:rsidP="00004477" w14:paraId="7077AAFD" w14:textId="77777777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A61D91" w:rsidR="00D13D9E">
        <w:rPr>
          <w:sz w:val="26"/>
          <w:szCs w:val="26"/>
        </w:rPr>
        <w:t xml:space="preserve"> лица</w:t>
      </w:r>
      <w:r w:rsidRPr="00A61D91">
        <w:rPr>
          <w:sz w:val="26"/>
          <w:szCs w:val="26"/>
        </w:rPr>
        <w:t xml:space="preserve">, его имущественном положении, состоянии здоровья, </w:t>
      </w:r>
      <w:r w:rsidRPr="00A61D91" w:rsidR="00B7251D">
        <w:rPr>
          <w:sz w:val="26"/>
          <w:szCs w:val="26"/>
        </w:rPr>
        <w:t xml:space="preserve">а также </w:t>
      </w:r>
      <w:r w:rsidRPr="00A61D91">
        <w:rPr>
          <w:sz w:val="26"/>
          <w:szCs w:val="26"/>
        </w:rPr>
        <w:t>иные обстоя</w:t>
      </w:r>
      <w:r w:rsidRPr="00A61D91">
        <w:rPr>
          <w:sz w:val="26"/>
          <w:szCs w:val="26"/>
        </w:rPr>
        <w:t>тельств</w:t>
      </w:r>
      <w:r w:rsidRPr="00A61D91" w:rsidR="00193539">
        <w:rPr>
          <w:sz w:val="26"/>
          <w:szCs w:val="26"/>
        </w:rPr>
        <w:t>а</w:t>
      </w:r>
      <w:r w:rsidRPr="00A61D91" w:rsidR="00B7251D">
        <w:rPr>
          <w:sz w:val="26"/>
          <w:szCs w:val="26"/>
        </w:rPr>
        <w:t>,</w:t>
      </w:r>
      <w:r w:rsidRPr="00A61D91" w:rsidR="00271CA0">
        <w:rPr>
          <w:sz w:val="26"/>
          <w:szCs w:val="26"/>
        </w:rPr>
        <w:t xml:space="preserve"> учитывает</w:t>
      </w:r>
      <w:r w:rsidRPr="00A61D91" w:rsidR="00B7251D">
        <w:rPr>
          <w:sz w:val="26"/>
          <w:szCs w:val="26"/>
        </w:rPr>
        <w:t xml:space="preserve"> </w:t>
      </w:r>
      <w:r w:rsidRPr="00A61D91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A61D91" w:rsidR="00703414">
        <w:rPr>
          <w:sz w:val="26"/>
          <w:szCs w:val="26"/>
        </w:rPr>
        <w:t xml:space="preserve"> </w:t>
      </w:r>
    </w:p>
    <w:p w:rsidR="00004477" w:rsidRPr="00A61D91" w:rsidP="00004477" w14:paraId="07A5E794" w14:textId="2708777F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t>Обстоятельств</w:t>
      </w:r>
      <w:r w:rsidRPr="00A61D91" w:rsidR="00271CA0">
        <w:rPr>
          <w:sz w:val="26"/>
          <w:szCs w:val="26"/>
        </w:rPr>
        <w:t>а</w:t>
      </w:r>
      <w:r w:rsidRPr="00A61D91" w:rsidR="008E08C7">
        <w:rPr>
          <w:sz w:val="26"/>
          <w:szCs w:val="26"/>
        </w:rPr>
        <w:t>, смягчающ</w:t>
      </w:r>
      <w:r w:rsidRPr="00A61D91">
        <w:rPr>
          <w:sz w:val="26"/>
          <w:szCs w:val="26"/>
        </w:rPr>
        <w:t>и</w:t>
      </w:r>
      <w:r w:rsidRPr="00A61D91" w:rsidR="00271CA0">
        <w:rPr>
          <w:sz w:val="26"/>
          <w:szCs w:val="26"/>
        </w:rPr>
        <w:t>е</w:t>
      </w:r>
      <w:r w:rsidRPr="00A61D91" w:rsidR="008E08C7">
        <w:rPr>
          <w:sz w:val="26"/>
          <w:szCs w:val="26"/>
        </w:rPr>
        <w:t xml:space="preserve"> а</w:t>
      </w:r>
      <w:r w:rsidRPr="00A61D91">
        <w:rPr>
          <w:sz w:val="26"/>
          <w:szCs w:val="26"/>
        </w:rPr>
        <w:t>дминистратив</w:t>
      </w:r>
      <w:r w:rsidRPr="00A61D91" w:rsidR="00271CA0">
        <w:rPr>
          <w:sz w:val="26"/>
          <w:szCs w:val="26"/>
        </w:rPr>
        <w:t>ную ответственность:</w:t>
      </w:r>
      <w:r w:rsidRPr="00A61D91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A61D91" w:rsidR="002729EC">
        <w:rPr>
          <w:sz w:val="26"/>
          <w:szCs w:val="26"/>
        </w:rPr>
        <w:t>.</w:t>
      </w:r>
      <w:r w:rsidRPr="00A61D91">
        <w:rPr>
          <w:sz w:val="26"/>
          <w:szCs w:val="26"/>
        </w:rPr>
        <w:t xml:space="preserve"> </w:t>
      </w:r>
    </w:p>
    <w:p w:rsidR="0076239A" w:rsidRPr="00A61D91" w:rsidP="00004477" w14:paraId="07BA6753" w14:textId="318885F1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t>О</w:t>
      </w:r>
      <w:r w:rsidRPr="00A61D91">
        <w:rPr>
          <w:sz w:val="26"/>
          <w:szCs w:val="26"/>
        </w:rPr>
        <w:t>бстоятельств</w:t>
      </w:r>
      <w:r w:rsidRPr="00A61D91" w:rsidR="00B7251D">
        <w:rPr>
          <w:sz w:val="26"/>
          <w:szCs w:val="26"/>
        </w:rPr>
        <w:t>а</w:t>
      </w:r>
      <w:r w:rsidRPr="00A61D91">
        <w:rPr>
          <w:sz w:val="26"/>
          <w:szCs w:val="26"/>
        </w:rPr>
        <w:t xml:space="preserve">, </w:t>
      </w:r>
      <w:r w:rsidRPr="00A61D91" w:rsidR="008E08C7">
        <w:rPr>
          <w:sz w:val="26"/>
          <w:szCs w:val="26"/>
        </w:rPr>
        <w:t>отягчающ</w:t>
      </w:r>
      <w:r w:rsidRPr="00A61D91" w:rsidR="00B7251D">
        <w:rPr>
          <w:sz w:val="26"/>
          <w:szCs w:val="26"/>
        </w:rPr>
        <w:t>ие</w:t>
      </w:r>
      <w:r w:rsidRPr="00A61D91" w:rsidR="008E08C7">
        <w:rPr>
          <w:sz w:val="26"/>
          <w:szCs w:val="26"/>
        </w:rPr>
        <w:t xml:space="preserve"> </w:t>
      </w:r>
      <w:r w:rsidRPr="00A61D91">
        <w:rPr>
          <w:sz w:val="26"/>
          <w:szCs w:val="26"/>
        </w:rPr>
        <w:t>а</w:t>
      </w:r>
      <w:r w:rsidRPr="00A61D91">
        <w:rPr>
          <w:sz w:val="26"/>
          <w:szCs w:val="26"/>
        </w:rPr>
        <w:t>дминистративную ответственность</w:t>
      </w:r>
      <w:r w:rsidRPr="00A61D91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A61D91" w:rsidR="008E08C7">
        <w:rPr>
          <w:sz w:val="26"/>
          <w:szCs w:val="26"/>
        </w:rPr>
        <w:t>.</w:t>
      </w:r>
    </w:p>
    <w:p w:rsidR="008A6751" w:rsidRPr="00A61D91" w:rsidP="007323DC" w14:paraId="151A8CC2" w14:textId="77777777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A61D91" w:rsidP="009F0C51" w14:paraId="3696AB65" w14:textId="77777777">
      <w:pPr>
        <w:ind w:firstLine="600"/>
        <w:jc w:val="center"/>
        <w:rPr>
          <w:sz w:val="26"/>
          <w:szCs w:val="26"/>
        </w:rPr>
      </w:pPr>
    </w:p>
    <w:p w:rsidR="009F0C51" w:rsidRPr="00A61D91" w:rsidP="000067CE" w14:paraId="4D3A0F04" w14:textId="77777777">
      <w:pPr>
        <w:jc w:val="center"/>
        <w:rPr>
          <w:sz w:val="26"/>
          <w:szCs w:val="26"/>
        </w:rPr>
      </w:pPr>
      <w:r w:rsidRPr="00A61D91">
        <w:rPr>
          <w:sz w:val="26"/>
          <w:szCs w:val="26"/>
        </w:rPr>
        <w:t>ПОСТАНОВИЛ:</w:t>
      </w:r>
    </w:p>
    <w:p w:rsidR="009F0C51" w:rsidRPr="00A61D91" w:rsidP="009F0C51" w14:paraId="475EF7AD" w14:textId="77777777">
      <w:pPr>
        <w:ind w:firstLine="600"/>
        <w:jc w:val="both"/>
        <w:rPr>
          <w:sz w:val="26"/>
          <w:szCs w:val="26"/>
        </w:rPr>
      </w:pPr>
    </w:p>
    <w:p w:rsidR="00FD71DB" w:rsidRPr="00A61D91" w:rsidP="00FD71DB" w14:paraId="65DCC450" w14:textId="24959780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fldChar w:fldCharType="begin"/>
      </w:r>
      <w:r w:rsidRPr="00A61D91">
        <w:rPr>
          <w:sz w:val="26"/>
          <w:szCs w:val="26"/>
        </w:rPr>
        <w:instrText xml:space="preserve"> REF ФИО_в_род_пад_полностью \h </w:instrText>
      </w:r>
      <w:r w:rsidRPr="00A61D91" w:rsidR="00290539">
        <w:rPr>
          <w:sz w:val="26"/>
          <w:szCs w:val="26"/>
        </w:rPr>
        <w:instrText xml:space="preserve"> \* MERGEFORMAT </w:instrText>
      </w:r>
      <w:r w:rsidRPr="00A61D9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442970044"/>
          <w:lock w:val="sdtLocked"/>
          <w:placeholder>
            <w:docPart w:val="718DC7EAE31E4A9AA93EC0D799DDDD82"/>
          </w:placeholder>
          <w:text/>
        </w:sdtPr>
        <w:sdtContent>
          <w:r w:rsidRPr="00A61D91" w:rsidR="00A61D91">
            <w:rPr>
              <w:sz w:val="26"/>
              <w:szCs w:val="26"/>
            </w:rPr>
            <w:t>Родыгина А.В.</w:t>
          </w:r>
        </w:sdtContent>
      </w:sdt>
      <w:r w:rsidRPr="00A61D91">
        <w:rPr>
          <w:sz w:val="26"/>
          <w:szCs w:val="26"/>
        </w:rPr>
        <w:fldChar w:fldCharType="end"/>
      </w:r>
      <w:r w:rsidRPr="00A61D91" w:rsidR="00D57351">
        <w:rPr>
          <w:sz w:val="26"/>
          <w:szCs w:val="26"/>
        </w:rPr>
        <w:t xml:space="preserve"> </w:t>
      </w:r>
      <w:r w:rsidRPr="00A61D91" w:rsidR="00424CAF">
        <w:rPr>
          <w:sz w:val="26"/>
          <w:szCs w:val="26"/>
        </w:rPr>
        <w:t>признать виновным</w:t>
      </w:r>
      <w:r w:rsidRPr="00A61D91" w:rsidR="009F0C51">
        <w:rPr>
          <w:sz w:val="26"/>
          <w:szCs w:val="26"/>
        </w:rPr>
        <w:t xml:space="preserve"> в совершении административного правонарушения, предусмотренного частью </w:t>
      </w:r>
      <w:r w:rsidRPr="00A61D91" w:rsidR="00466616">
        <w:rPr>
          <w:sz w:val="26"/>
          <w:szCs w:val="26"/>
        </w:rPr>
        <w:t>2</w:t>
      </w:r>
      <w:r w:rsidRPr="00A61D91" w:rsidR="009F0C51">
        <w:rPr>
          <w:sz w:val="26"/>
          <w:szCs w:val="26"/>
        </w:rPr>
        <w:t xml:space="preserve"> статьи 12</w:t>
      </w:r>
      <w:r w:rsidRPr="00A61D91" w:rsidR="007F6456">
        <w:rPr>
          <w:sz w:val="26"/>
          <w:szCs w:val="26"/>
        </w:rPr>
        <w:t>.</w:t>
      </w:r>
      <w:r w:rsidRPr="00A61D91" w:rsidR="00466616">
        <w:rPr>
          <w:sz w:val="26"/>
          <w:szCs w:val="26"/>
        </w:rPr>
        <w:t>7</w:t>
      </w:r>
      <w:r w:rsidRPr="00A61D91" w:rsidR="009F0C51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A61D91" w:rsidR="00ED2553">
        <w:rPr>
          <w:sz w:val="26"/>
          <w:szCs w:val="26"/>
        </w:rPr>
        <w:t>е</w:t>
      </w:r>
      <w:r w:rsidRPr="00A61D91" w:rsidR="00A32987">
        <w:rPr>
          <w:sz w:val="26"/>
          <w:szCs w:val="26"/>
        </w:rPr>
        <w:t>му</w:t>
      </w:r>
      <w:r w:rsidRPr="00A61D91" w:rsidR="00ED2553">
        <w:rPr>
          <w:sz w:val="26"/>
          <w:szCs w:val="26"/>
        </w:rPr>
        <w:t xml:space="preserve"> </w:t>
      </w:r>
      <w:r w:rsidRPr="00A61D91" w:rsidR="009F0C51">
        <w:rPr>
          <w:sz w:val="26"/>
          <w:szCs w:val="26"/>
        </w:rPr>
        <w:t xml:space="preserve">наказание в виде </w:t>
      </w:r>
      <w:r w:rsidRPr="00A61D91">
        <w:rPr>
          <w:sz w:val="26"/>
          <w:szCs w:val="26"/>
        </w:rPr>
        <w:t>административного штрафа в размере 30000 (тридцати тысяч) рублей.</w:t>
      </w:r>
    </w:p>
    <w:p w:rsidR="00FD71DB" w:rsidRPr="00A61D91" w:rsidP="00FD71DB" w14:paraId="61642F17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A61D91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постановления в законную силу по нижеуказанным реквизитам</w:t>
      </w:r>
    </w:p>
    <w:p w:rsidR="00FD71DB" w:rsidRPr="00A61D91" w:rsidP="00FD71DB" w14:paraId="5B6F7320" w14:textId="16AE3803">
      <w:pPr>
        <w:ind w:firstLine="720"/>
        <w:jc w:val="both"/>
        <w:rPr>
          <w:sz w:val="26"/>
          <w:szCs w:val="26"/>
        </w:rPr>
      </w:pPr>
      <w:r w:rsidRPr="00A61D91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(УГИБДД МВД по Республике Татарстан), ИНН 1654002946, КПП 165945001, КБК 18811601123010001140, ОКТМО 92701000</w:t>
      </w:r>
      <w:r w:rsidRPr="00A61D91">
        <w:rPr>
          <w:sz w:val="26"/>
          <w:szCs w:val="26"/>
        </w:rPr>
        <w:t xml:space="preserve">, УИН </w:t>
      </w:r>
      <w:sdt>
        <w:sdtPr>
          <w:rPr>
            <w:sz w:val="26"/>
            <w:szCs w:val="26"/>
          </w:rPr>
          <w:id w:val="1369172535"/>
          <w:placeholder>
            <w:docPart w:val="DFF2C9D4A45A4F91905CD376836767BD"/>
          </w:placeholder>
          <w:text/>
        </w:sdtPr>
        <w:sdtContent>
          <w:r w:rsidRPr="00A61D91" w:rsidR="00A61D91">
            <w:rPr>
              <w:sz w:val="26"/>
              <w:szCs w:val="26"/>
            </w:rPr>
            <w:t>«данные изъяты»</w:t>
          </w:r>
        </w:sdtContent>
      </w:sdt>
      <w:r w:rsidRPr="00A61D91">
        <w:rPr>
          <w:sz w:val="26"/>
          <w:szCs w:val="26"/>
        </w:rPr>
        <w:t>.</w:t>
      </w:r>
    </w:p>
    <w:p w:rsidR="00FD71DB" w:rsidRPr="00A61D91" w:rsidP="00FD71DB" w14:paraId="5DA0706F" w14:textId="77777777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A61D91">
        <w:rPr>
          <w:sz w:val="26"/>
          <w:szCs w:val="26"/>
        </w:rPr>
        <w:t>каб</w:t>
      </w:r>
      <w:r w:rsidRPr="00A61D91">
        <w:rPr>
          <w:sz w:val="26"/>
          <w:szCs w:val="26"/>
        </w:rPr>
        <w:t>. 206.</w:t>
      </w:r>
    </w:p>
    <w:p w:rsidR="008E3437" w:rsidRPr="00A61D91" w:rsidP="001E1A06" w14:paraId="15DCA00B" w14:textId="10D238F8">
      <w:pPr>
        <w:ind w:firstLine="720"/>
        <w:jc w:val="both"/>
        <w:rPr>
          <w:kern w:val="0"/>
          <w:sz w:val="26"/>
          <w:szCs w:val="26"/>
        </w:rPr>
      </w:pPr>
      <w:r w:rsidRPr="00A61D91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004477" w:rsidRPr="00A61D91" w:rsidP="00004477" w14:paraId="206796FC" w14:textId="77777777">
      <w:pPr>
        <w:ind w:firstLine="720"/>
        <w:jc w:val="both"/>
        <w:rPr>
          <w:sz w:val="26"/>
          <w:szCs w:val="26"/>
        </w:rPr>
      </w:pPr>
      <w:r w:rsidRPr="00A61D91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A61D91" w:rsidP="00004477" w14:paraId="50A98722" w14:textId="77777777">
      <w:pPr>
        <w:jc w:val="both"/>
        <w:rPr>
          <w:sz w:val="26"/>
          <w:szCs w:val="26"/>
        </w:rPr>
      </w:pPr>
    </w:p>
    <w:p w:rsidR="00803294" w:rsidRPr="00A61D91" w:rsidP="00004477" w14:paraId="2C7EECB8" w14:textId="4117FF4A">
      <w:pPr>
        <w:jc w:val="both"/>
        <w:rPr>
          <w:sz w:val="26"/>
          <w:szCs w:val="26"/>
        </w:rPr>
      </w:pPr>
      <w:r w:rsidRPr="00A61D91">
        <w:rPr>
          <w:sz w:val="26"/>
          <w:szCs w:val="26"/>
        </w:rPr>
        <w:t>Мировой судья: подпись</w:t>
      </w:r>
    </w:p>
    <w:p w:rsidR="00803294" w:rsidRPr="00A61D91" w:rsidP="00803294" w14:paraId="1C4C22B1" w14:textId="77777777">
      <w:pPr>
        <w:jc w:val="both"/>
        <w:rPr>
          <w:sz w:val="26"/>
          <w:szCs w:val="26"/>
        </w:rPr>
      </w:pPr>
      <w:r w:rsidRPr="00A61D91">
        <w:rPr>
          <w:sz w:val="26"/>
          <w:szCs w:val="26"/>
        </w:rPr>
        <w:t>Копия верна.</w:t>
      </w:r>
    </w:p>
    <w:p w:rsidR="00EA61F0" w:rsidRPr="00A61D91" w:rsidP="00803294" w14:paraId="2FDB9D98" w14:textId="718295E4">
      <w:pPr>
        <w:jc w:val="both"/>
        <w:rPr>
          <w:kern w:val="0"/>
          <w:sz w:val="26"/>
          <w:szCs w:val="26"/>
        </w:rPr>
      </w:pPr>
      <w:r w:rsidRPr="00A61D91">
        <w:rPr>
          <w:sz w:val="26"/>
          <w:szCs w:val="26"/>
        </w:rPr>
        <w:t>Мировой судья</w:t>
      </w:r>
      <w:r w:rsidRPr="00A61D91" w:rsidR="00D45872">
        <w:rPr>
          <w:sz w:val="26"/>
          <w:szCs w:val="26"/>
        </w:rPr>
        <w:tab/>
      </w:r>
      <w:r w:rsidRPr="00A61D91" w:rsidR="00D45872">
        <w:rPr>
          <w:sz w:val="26"/>
          <w:szCs w:val="26"/>
        </w:rPr>
        <w:tab/>
      </w:r>
      <w:r w:rsidRPr="00A61D91">
        <w:rPr>
          <w:sz w:val="26"/>
          <w:szCs w:val="26"/>
        </w:rPr>
        <w:tab/>
        <w:t xml:space="preserve"> </w:t>
      </w:r>
      <w:r w:rsidRPr="00A61D91">
        <w:rPr>
          <w:sz w:val="26"/>
          <w:szCs w:val="26"/>
        </w:rPr>
        <w:tab/>
      </w:r>
      <w:r w:rsidRPr="00A61D91">
        <w:rPr>
          <w:sz w:val="26"/>
          <w:szCs w:val="26"/>
        </w:rPr>
        <w:tab/>
      </w:r>
      <w:r w:rsidRPr="00A61D91">
        <w:rPr>
          <w:sz w:val="26"/>
          <w:szCs w:val="26"/>
        </w:rPr>
        <w:tab/>
      </w:r>
      <w:r w:rsidRPr="00A61D91">
        <w:rPr>
          <w:sz w:val="26"/>
          <w:szCs w:val="26"/>
        </w:rPr>
        <w:tab/>
        <w:t xml:space="preserve">    </w:t>
      </w:r>
      <w:r w:rsidRPr="00A61D91">
        <w:rPr>
          <w:sz w:val="26"/>
          <w:szCs w:val="26"/>
        </w:rPr>
        <w:tab/>
      </w:r>
      <w:r w:rsidRPr="00A61D91">
        <w:rPr>
          <w:sz w:val="26"/>
          <w:szCs w:val="26"/>
        </w:rPr>
        <w:tab/>
        <w:t xml:space="preserve">        </w:t>
      </w:r>
      <w:r w:rsidRPr="00A61D91" w:rsidR="00290539">
        <w:rPr>
          <w:sz w:val="26"/>
          <w:szCs w:val="26"/>
        </w:rPr>
        <w:t xml:space="preserve">  </w:t>
      </w:r>
      <w:r w:rsidRPr="00A61D91">
        <w:rPr>
          <w:sz w:val="26"/>
          <w:szCs w:val="26"/>
        </w:rPr>
        <w:t>А.Ф. Сафин</w:t>
      </w:r>
    </w:p>
    <w:sectPr w:rsidSect="004C1749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 w14:paraId="62801DAF" w14:textId="77777777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D98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414B"/>
    <w:rsid w:val="00176761"/>
    <w:rsid w:val="00177B56"/>
    <w:rsid w:val="001822A8"/>
    <w:rsid w:val="001835DC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1C0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1A4A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7BD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95C53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091"/>
    <w:rsid w:val="007D0572"/>
    <w:rsid w:val="007D094B"/>
    <w:rsid w:val="007D32D2"/>
    <w:rsid w:val="007D5261"/>
    <w:rsid w:val="007E049E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4264F"/>
    <w:rsid w:val="0085023F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3437"/>
    <w:rsid w:val="008E5040"/>
    <w:rsid w:val="008E652F"/>
    <w:rsid w:val="008E66B0"/>
    <w:rsid w:val="008E6DDD"/>
    <w:rsid w:val="008F494A"/>
    <w:rsid w:val="008F584F"/>
    <w:rsid w:val="0090210C"/>
    <w:rsid w:val="00903D98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46BF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0D8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1D91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E7CC2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1B68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587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46B4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1DB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51D0A5-6597-4864-82E5-6898751F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FD7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9650D8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720735BF4C146D8B660886DCAD34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9EBF09-70D9-4448-AAE0-4A042C8EC6B5}"/>
      </w:docPartPr>
      <w:docPartBody>
        <w:p w:rsidR="00F46B40" w:rsidP="009650D8">
          <w:pPr>
            <w:pStyle w:val="6720735BF4C146D8B660886DCAD34DE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26EFA4442714BD98802CEA73AF899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31E77-D5A2-49FA-B48C-42449CD84858}"/>
      </w:docPartPr>
      <w:docPartBody>
        <w:p w:rsidR="00F46B40" w:rsidP="009650D8">
          <w:pPr>
            <w:pStyle w:val="626EFA4442714BD98802CEA73AF8998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348CFA8E23B4FC0BC318C7EA1822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7C241-BFE9-4A0B-9CEC-1F872B79681C}"/>
      </w:docPartPr>
      <w:docPartBody>
        <w:p w:rsidR="00F46B40" w:rsidP="009650D8">
          <w:pPr>
            <w:pStyle w:val="8348CFA8E23B4FC0BC318C7EA182203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F2C9D4A45A4F91905CD376836767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339633-EBAE-4645-8C40-026B14C51C5E}"/>
      </w:docPartPr>
      <w:docPartBody>
        <w:p w:rsidR="00F46B40" w:rsidP="009650D8">
          <w:pPr>
            <w:pStyle w:val="DFF2C9D4A45A4F91905CD376836767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48ECE0CDC6D410C8668E15C30064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94A03-0081-4CC9-ADDE-CCE4973B9BB2}"/>
      </w:docPartPr>
      <w:docPartBody>
        <w:p w:rsidR="00F46B40" w:rsidP="009650D8">
          <w:pPr>
            <w:pStyle w:val="A48ECE0CDC6D410C8668E15C30064EB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193E3FAF8EF43FEAA7FAA3B7B475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B7FDE-1406-4C31-BB8B-89E69E56EC15}"/>
      </w:docPartPr>
      <w:docPartBody>
        <w:p w:rsidR="00000000" w:rsidP="009246BF">
          <w:pPr>
            <w:pStyle w:val="E193E3FAF8EF43FEAA7FAA3B7B4756B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4AFF9E1261B45B5A9F819A1D4BD1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A966F-A11C-4EEB-94AB-FDA477C54489}"/>
      </w:docPartPr>
      <w:docPartBody>
        <w:p w:rsidR="00000000" w:rsidP="009246BF">
          <w:pPr>
            <w:pStyle w:val="F4AFF9E1261B45B5A9F819A1D4BD182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18DC7EAE31E4A9AA93EC0D799DDD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058C4-51CA-48E7-A38B-354D766DC4A0}"/>
      </w:docPartPr>
      <w:docPartBody>
        <w:p w:rsidR="00000000" w:rsidP="009246BF">
          <w:pPr>
            <w:pStyle w:val="718DC7EAE31E4A9AA93EC0D799DDDD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A40F5"/>
    <w:rsid w:val="00185262"/>
    <w:rsid w:val="0020080D"/>
    <w:rsid w:val="00280672"/>
    <w:rsid w:val="002C3868"/>
    <w:rsid w:val="003477BA"/>
    <w:rsid w:val="00347B38"/>
    <w:rsid w:val="00612398"/>
    <w:rsid w:val="009246BF"/>
    <w:rsid w:val="0095349B"/>
    <w:rsid w:val="009650D8"/>
    <w:rsid w:val="00977E8F"/>
    <w:rsid w:val="009B44D6"/>
    <w:rsid w:val="00B35004"/>
    <w:rsid w:val="00D23FF1"/>
    <w:rsid w:val="00DB5855"/>
    <w:rsid w:val="00DD2267"/>
    <w:rsid w:val="00E121B5"/>
    <w:rsid w:val="00ED0180"/>
    <w:rsid w:val="00EF1BCC"/>
    <w:rsid w:val="00F46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6BF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E193E3FAF8EF43FEAA7FAA3B7B4756B5">
    <w:name w:val="E193E3FAF8EF43FEAA7FAA3B7B4756B5"/>
    <w:rsid w:val="009246BF"/>
    <w:pPr>
      <w:spacing w:after="160" w:line="259" w:lineRule="auto"/>
    </w:pPr>
  </w:style>
  <w:style w:type="paragraph" w:customStyle="1" w:styleId="F4AFF9E1261B45B5A9F819A1D4BD1826">
    <w:name w:val="F4AFF9E1261B45B5A9F819A1D4BD1826"/>
    <w:rsid w:val="009246BF"/>
    <w:pPr>
      <w:spacing w:after="160" w:line="259" w:lineRule="auto"/>
    </w:pPr>
  </w:style>
  <w:style w:type="paragraph" w:customStyle="1" w:styleId="718DC7EAE31E4A9AA93EC0D799DDDD82">
    <w:name w:val="718DC7EAE31E4A9AA93EC0D799DDDD82"/>
    <w:rsid w:val="009246BF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6720735BF4C146D8B660886DCAD34DEE">
    <w:name w:val="6720735BF4C146D8B660886DCAD34DEE"/>
    <w:rsid w:val="009650D8"/>
    <w:pPr>
      <w:spacing w:after="160" w:line="259" w:lineRule="auto"/>
    </w:pPr>
  </w:style>
  <w:style w:type="paragraph" w:customStyle="1" w:styleId="626EFA4442714BD98802CEA73AF8998A">
    <w:name w:val="626EFA4442714BD98802CEA73AF8998A"/>
    <w:rsid w:val="009650D8"/>
    <w:pPr>
      <w:spacing w:after="160" w:line="259" w:lineRule="auto"/>
    </w:pPr>
  </w:style>
  <w:style w:type="paragraph" w:customStyle="1" w:styleId="8348CFA8E23B4FC0BC318C7EA182203C">
    <w:name w:val="8348CFA8E23B4FC0BC318C7EA182203C"/>
    <w:rsid w:val="009650D8"/>
    <w:pPr>
      <w:spacing w:after="160" w:line="259" w:lineRule="auto"/>
    </w:pPr>
  </w:style>
  <w:style w:type="paragraph" w:customStyle="1" w:styleId="DFF2C9D4A45A4F91905CD376836767BD">
    <w:name w:val="DFF2C9D4A45A4F91905CD376836767BD"/>
    <w:rsid w:val="009650D8"/>
    <w:pPr>
      <w:spacing w:after="160" w:line="259" w:lineRule="auto"/>
    </w:pPr>
  </w:style>
  <w:style w:type="paragraph" w:customStyle="1" w:styleId="A48ECE0CDC6D410C8668E15C30064EB5">
    <w:name w:val="A48ECE0CDC6D410C8668E15C30064EB5"/>
    <w:rsid w:val="009650D8"/>
    <w:pPr>
      <w:spacing w:after="160" w:line="259" w:lineRule="auto"/>
    </w:pPr>
  </w:style>
  <w:style w:type="paragraph" w:customStyle="1" w:styleId="F0CD05E98715419C84C9A2ED27DCF329">
    <w:name w:val="F0CD05E98715419C84C9A2ED27DCF329"/>
    <w:rsid w:val="00DD2267"/>
  </w:style>
  <w:style w:type="paragraph" w:customStyle="1" w:styleId="8DDB99C4931B480B9FAFFFCDAF684909">
    <w:name w:val="8DDB99C4931B480B9FAFFFCDAF684909"/>
    <w:rsid w:val="00DD2267"/>
  </w:style>
  <w:style w:type="paragraph" w:customStyle="1" w:styleId="9A98438FAF144A1E9B53CE5C77A93D8F">
    <w:name w:val="9A98438FAF144A1E9B53CE5C77A93D8F"/>
    <w:rsid w:val="00DD2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3BF3-FB05-4F4B-B758-4F6B27F9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