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6E0E" w:rsidRPr="00601A79" w:rsidP="00024948">
      <w:pPr>
        <w:jc w:val="right"/>
        <w:rPr>
          <w:bCs/>
          <w:iCs/>
          <w:sz w:val="28"/>
          <w:szCs w:val="28"/>
        </w:rPr>
      </w:pPr>
      <w:r w:rsidRPr="00601A79">
        <w:rPr>
          <w:bCs/>
          <w:iCs/>
          <w:sz w:val="28"/>
          <w:szCs w:val="28"/>
        </w:rPr>
        <w:t>копия</w:t>
      </w:r>
    </w:p>
    <w:p w:rsidR="004D6E0E" w:rsidRPr="00601A79" w:rsidP="00024948">
      <w:pPr>
        <w:autoSpaceDE w:val="0"/>
        <w:autoSpaceDN w:val="0"/>
        <w:adjustRightInd w:val="0"/>
        <w:jc w:val="center"/>
        <w:rPr>
          <w:iCs/>
          <w:sz w:val="28"/>
          <w:szCs w:val="28"/>
        </w:rPr>
      </w:pPr>
      <w:r w:rsidRPr="00601A79">
        <w:rPr>
          <w:bCs/>
          <w:iCs/>
          <w:sz w:val="28"/>
          <w:szCs w:val="28"/>
        </w:rPr>
        <w:t>Мировой судья судебного участка №1 по Советскому судебному району г.Казани</w:t>
      </w:r>
      <w:r w:rsidR="00601A79">
        <w:rPr>
          <w:bCs/>
          <w:iCs/>
          <w:sz w:val="28"/>
          <w:szCs w:val="28"/>
        </w:rPr>
        <w:t xml:space="preserve"> </w:t>
      </w:r>
      <w:r w:rsidRPr="00601A79">
        <w:rPr>
          <w:iCs/>
          <w:sz w:val="28"/>
          <w:szCs w:val="28"/>
        </w:rPr>
        <w:t>Республики Татарстан</w:t>
      </w:r>
    </w:p>
    <w:p w:rsidR="004D6E0E" w:rsidRPr="00601A79" w:rsidP="00024948">
      <w:pPr>
        <w:autoSpaceDE w:val="0"/>
        <w:autoSpaceDN w:val="0"/>
        <w:adjustRightInd w:val="0"/>
        <w:jc w:val="center"/>
        <w:rPr>
          <w:iCs/>
          <w:sz w:val="28"/>
          <w:szCs w:val="28"/>
        </w:rPr>
      </w:pPr>
      <w:smartTag w:uri="urn:schemas-microsoft-com:office:smarttags" w:element="metricconverter">
        <w:smartTagPr>
          <w:attr w:name="ProductID" w:val="420088, г"/>
        </w:smartTagPr>
        <w:r w:rsidRPr="00601A79">
          <w:rPr>
            <w:iCs/>
            <w:sz w:val="28"/>
            <w:szCs w:val="28"/>
          </w:rPr>
          <w:t>420088, г</w:t>
        </w:r>
      </w:smartTag>
      <w:r w:rsidRPr="00601A79">
        <w:rPr>
          <w:iCs/>
          <w:sz w:val="28"/>
          <w:szCs w:val="28"/>
        </w:rPr>
        <w:t>. Казань, ул. Ново-Азинская, 43</w:t>
      </w:r>
    </w:p>
    <w:p w:rsidR="004D6E0E" w:rsidRPr="00601A79" w:rsidP="00024948">
      <w:pPr>
        <w:ind w:firstLine="709"/>
        <w:jc w:val="center"/>
        <w:rPr>
          <w:iCs/>
          <w:sz w:val="28"/>
          <w:szCs w:val="28"/>
        </w:rPr>
      </w:pPr>
      <w:r w:rsidRPr="00601A79">
        <w:rPr>
          <w:iCs/>
          <w:sz w:val="28"/>
          <w:szCs w:val="28"/>
        </w:rPr>
        <w:t xml:space="preserve">тел.: </w:t>
      </w:r>
      <w:r w:rsidRPr="00601A79" w:rsidR="003348A8">
        <w:rPr>
          <w:iCs/>
          <w:sz w:val="28"/>
          <w:szCs w:val="28"/>
        </w:rPr>
        <w:t xml:space="preserve">(843) 273-80-60, </w:t>
      </w:r>
      <w:r w:rsidRPr="00601A79">
        <w:rPr>
          <w:iCs/>
          <w:sz w:val="28"/>
          <w:szCs w:val="28"/>
        </w:rPr>
        <w:t xml:space="preserve"> 222-63-94, </w:t>
      </w:r>
    </w:p>
    <w:p w:rsidR="004D6E0E" w:rsidRPr="00601A79" w:rsidP="00024948">
      <w:pPr>
        <w:ind w:firstLine="709"/>
        <w:jc w:val="center"/>
        <w:rPr>
          <w:sz w:val="28"/>
          <w:szCs w:val="28"/>
        </w:rPr>
      </w:pPr>
      <w:r w:rsidRPr="00601A79">
        <w:rPr>
          <w:iCs/>
          <w:sz w:val="28"/>
          <w:szCs w:val="28"/>
        </w:rPr>
        <w:t xml:space="preserve"> </w:t>
      </w:r>
      <w:hyperlink r:id="rId5" w:history="1">
        <w:r w:rsidRPr="00601A79">
          <w:rPr>
            <w:iCs/>
            <w:color w:val="0000FF"/>
            <w:sz w:val="28"/>
            <w:szCs w:val="28"/>
            <w:u w:val="single"/>
            <w:lang w:val="en-US"/>
          </w:rPr>
          <w:t>ms</w:t>
        </w:r>
        <w:r w:rsidRPr="00601A79">
          <w:rPr>
            <w:iCs/>
            <w:color w:val="0000FF"/>
            <w:sz w:val="28"/>
            <w:szCs w:val="28"/>
            <w:u w:val="single"/>
          </w:rPr>
          <w:t>.5101@</w:t>
        </w:r>
        <w:r w:rsidRPr="00601A79">
          <w:rPr>
            <w:iCs/>
            <w:color w:val="0000FF"/>
            <w:sz w:val="28"/>
            <w:szCs w:val="28"/>
            <w:u w:val="single"/>
            <w:lang w:val="en-US"/>
          </w:rPr>
          <w:t>tatar</w:t>
        </w:r>
        <w:r w:rsidRPr="00601A79">
          <w:rPr>
            <w:iCs/>
            <w:color w:val="0000FF"/>
            <w:sz w:val="28"/>
            <w:szCs w:val="28"/>
            <w:u w:val="single"/>
          </w:rPr>
          <w:t>.</w:t>
        </w:r>
        <w:r w:rsidRPr="00601A79">
          <w:rPr>
            <w:iCs/>
            <w:color w:val="0000FF"/>
            <w:sz w:val="28"/>
            <w:szCs w:val="28"/>
            <w:u w:val="single"/>
            <w:lang w:val="en-US"/>
          </w:rPr>
          <w:t>ru</w:t>
        </w:r>
      </w:hyperlink>
      <w:r w:rsidRPr="00601A79">
        <w:rPr>
          <w:iCs/>
          <w:sz w:val="28"/>
          <w:szCs w:val="28"/>
        </w:rPr>
        <w:t xml:space="preserve">, </w:t>
      </w:r>
      <w:hyperlink r:id="rId6" w:history="1">
        <w:r w:rsidRPr="00601A79">
          <w:rPr>
            <w:iCs/>
            <w:color w:val="0000FF"/>
            <w:sz w:val="28"/>
            <w:szCs w:val="28"/>
            <w:u w:val="single"/>
          </w:rPr>
          <w:t>http://mirsud.tatar.ru/courtsinaction/51/1/</w:t>
        </w:r>
      </w:hyperlink>
    </w:p>
    <w:p w:rsidR="004D6E0E" w:rsidRPr="00601A79" w:rsidP="00024948">
      <w:pPr>
        <w:jc w:val="center"/>
        <w:rPr>
          <w:rFonts w:ascii="Calibri" w:hAnsi="Calibri"/>
          <w:sz w:val="28"/>
          <w:szCs w:val="28"/>
        </w:rPr>
      </w:pPr>
      <w:r w:rsidRPr="00601A79">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P="00601A79">
      <w:pPr>
        <w:jc w:val="right"/>
        <w:rPr>
          <w:sz w:val="28"/>
          <w:szCs w:val="28"/>
        </w:rPr>
      </w:pPr>
      <w:r w:rsidRPr="00601A79">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r w:rsidR="00601A79">
        <w:rPr>
          <w:sz w:val="28"/>
          <w:szCs w:val="28"/>
        </w:rPr>
        <w:t>УИД: 16</w:t>
      </w:r>
      <w:r w:rsidR="00601A79">
        <w:rPr>
          <w:sz w:val="28"/>
          <w:szCs w:val="28"/>
          <w:lang w:val="en-US"/>
        </w:rPr>
        <w:t>MS</w:t>
      </w:r>
      <w:r w:rsidR="00601A79">
        <w:rPr>
          <w:sz w:val="28"/>
          <w:szCs w:val="28"/>
        </w:rPr>
        <w:t>0046-01-2022 002466 -24</w:t>
      </w:r>
    </w:p>
    <w:p w:rsidR="00601A79" w:rsidRPr="00601A79" w:rsidP="00601A79">
      <w:pPr>
        <w:jc w:val="right"/>
        <w:rPr>
          <w:sz w:val="28"/>
          <w:szCs w:val="28"/>
        </w:rPr>
      </w:pPr>
    </w:p>
    <w:p w:rsidR="004D6E0E" w:rsidRPr="00601A79" w:rsidP="00024948">
      <w:pPr>
        <w:jc w:val="center"/>
        <w:rPr>
          <w:sz w:val="28"/>
          <w:szCs w:val="28"/>
        </w:rPr>
      </w:pPr>
      <w:r w:rsidRPr="00601A79">
        <w:rPr>
          <w:sz w:val="28"/>
          <w:szCs w:val="28"/>
        </w:rPr>
        <w:t>П О С Т А Н О В Л Е Н И Е</w:t>
      </w:r>
    </w:p>
    <w:p w:rsidR="004D6E0E" w:rsidRPr="00601A79" w:rsidP="00024948">
      <w:pPr>
        <w:jc w:val="center"/>
        <w:rPr>
          <w:sz w:val="28"/>
          <w:szCs w:val="28"/>
        </w:rPr>
      </w:pPr>
    </w:p>
    <w:p w:rsidR="003F3540" w:rsidP="003F3540">
      <w:pPr>
        <w:jc w:val="center"/>
        <w:rPr>
          <w:sz w:val="28"/>
          <w:szCs w:val="28"/>
        </w:rPr>
      </w:pPr>
      <w:r>
        <w:rPr>
          <w:sz w:val="28"/>
          <w:szCs w:val="28"/>
        </w:rPr>
        <w:t>«8»</w:t>
      </w:r>
      <w:r w:rsidRPr="00601A79" w:rsidR="00586B74">
        <w:rPr>
          <w:sz w:val="28"/>
          <w:szCs w:val="28"/>
        </w:rPr>
        <w:t xml:space="preserve"> августа </w:t>
      </w:r>
      <w:r w:rsidRPr="00601A79" w:rsidR="008129C2">
        <w:rPr>
          <w:sz w:val="28"/>
          <w:szCs w:val="28"/>
        </w:rPr>
        <w:t xml:space="preserve"> </w:t>
      </w:r>
      <w:r w:rsidRPr="00601A79" w:rsidR="00BF4BFE">
        <w:rPr>
          <w:sz w:val="28"/>
          <w:szCs w:val="28"/>
        </w:rPr>
        <w:t xml:space="preserve"> 202</w:t>
      </w:r>
      <w:r w:rsidRPr="00601A79" w:rsidR="00966C2D">
        <w:rPr>
          <w:sz w:val="28"/>
          <w:szCs w:val="28"/>
        </w:rPr>
        <w:t>2</w:t>
      </w:r>
      <w:r w:rsidRPr="00601A79" w:rsidR="00BF4BFE">
        <w:rPr>
          <w:sz w:val="28"/>
          <w:szCs w:val="28"/>
        </w:rPr>
        <w:t xml:space="preserve"> года                                 </w:t>
      </w:r>
      <w:r>
        <w:rPr>
          <w:sz w:val="28"/>
          <w:szCs w:val="28"/>
        </w:rPr>
        <w:t xml:space="preserve">              </w:t>
      </w:r>
      <w:r w:rsidRPr="00601A79" w:rsidR="00BF4BFE">
        <w:rPr>
          <w:sz w:val="28"/>
          <w:szCs w:val="28"/>
        </w:rPr>
        <w:t xml:space="preserve">  Дело № 5-</w:t>
      </w:r>
      <w:r w:rsidRPr="00601A79" w:rsidR="008129C2">
        <w:rPr>
          <w:sz w:val="28"/>
          <w:szCs w:val="28"/>
        </w:rPr>
        <w:t xml:space="preserve"> </w:t>
      </w:r>
      <w:r w:rsidRPr="00601A79" w:rsidR="00586B74">
        <w:rPr>
          <w:sz w:val="28"/>
          <w:szCs w:val="28"/>
        </w:rPr>
        <w:t>481</w:t>
      </w:r>
      <w:r w:rsidRPr="00601A79" w:rsidR="008129C2">
        <w:rPr>
          <w:sz w:val="28"/>
          <w:szCs w:val="28"/>
        </w:rPr>
        <w:t>/2022</w:t>
      </w:r>
    </w:p>
    <w:p w:rsidR="00601A79" w:rsidRPr="00601A79" w:rsidP="003F3540">
      <w:pPr>
        <w:jc w:val="center"/>
        <w:rPr>
          <w:sz w:val="28"/>
          <w:szCs w:val="28"/>
        </w:rPr>
      </w:pPr>
    </w:p>
    <w:p w:rsidR="003F3540" w:rsidRPr="00601A79" w:rsidP="003F3540">
      <w:pPr>
        <w:pStyle w:val="BodyTextIndent"/>
        <w:ind w:firstLine="709"/>
        <w:rPr>
          <w:sz w:val="28"/>
          <w:szCs w:val="28"/>
        </w:rPr>
      </w:pPr>
      <w:r w:rsidRPr="00601A79">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F62FF2" w:rsidRPr="00601A79" w:rsidP="003F3540">
      <w:pPr>
        <w:ind w:firstLine="720"/>
        <w:jc w:val="both"/>
        <w:rPr>
          <w:sz w:val="28"/>
          <w:szCs w:val="28"/>
        </w:rPr>
      </w:pPr>
      <w:r w:rsidRPr="00601A79">
        <w:rPr>
          <w:sz w:val="28"/>
          <w:szCs w:val="28"/>
        </w:rPr>
        <w:t xml:space="preserve">Чикинева </w:t>
      </w:r>
      <w:r w:rsidR="00354EC8">
        <w:rPr>
          <w:sz w:val="28"/>
          <w:szCs w:val="28"/>
        </w:rPr>
        <w:t xml:space="preserve">Е.А </w:t>
      </w:r>
      <w:r w:rsidR="00354EC8">
        <w:rPr>
          <w:b/>
          <w:bCs/>
          <w:color w:val="000000"/>
          <w:sz w:val="28"/>
          <w:szCs w:val="28"/>
          <w:shd w:val="clear" w:color="auto" w:fill="FFFFFF"/>
        </w:rPr>
        <w:t>«</w:t>
      </w:r>
      <w:r w:rsidR="00354EC8">
        <w:rPr>
          <w:sz w:val="28"/>
          <w:szCs w:val="28"/>
        </w:rPr>
        <w:t>ДАННЫЕ ИЗЪЯТЫ»</w:t>
      </w:r>
    </w:p>
    <w:p w:rsidR="003F3540" w:rsidRPr="00601A79" w:rsidP="003F3540">
      <w:pPr>
        <w:ind w:firstLine="720"/>
        <w:jc w:val="both"/>
        <w:rPr>
          <w:sz w:val="28"/>
          <w:szCs w:val="28"/>
        </w:rPr>
      </w:pPr>
      <w:r w:rsidRPr="00601A79">
        <w:rPr>
          <w:sz w:val="28"/>
          <w:szCs w:val="28"/>
        </w:rPr>
        <w:t xml:space="preserve"> </w:t>
      </w:r>
      <w:r w:rsidRPr="00601A79" w:rsidR="00BF4BFE">
        <w:rPr>
          <w:sz w:val="28"/>
          <w:szCs w:val="28"/>
        </w:rPr>
        <w:t>по части  1 статьи 12.26 Кодекса Российской Федерации об административных правонарушениях</w:t>
      </w:r>
    </w:p>
    <w:p w:rsidR="004D6E0E" w:rsidRPr="00601A79" w:rsidP="00024948">
      <w:pPr>
        <w:ind w:firstLine="720"/>
        <w:jc w:val="both"/>
        <w:rPr>
          <w:sz w:val="28"/>
          <w:szCs w:val="28"/>
        </w:rPr>
      </w:pPr>
    </w:p>
    <w:p w:rsidR="004D6E0E" w:rsidRPr="00601A79" w:rsidP="00024948">
      <w:pPr>
        <w:jc w:val="center"/>
        <w:rPr>
          <w:sz w:val="28"/>
          <w:szCs w:val="28"/>
        </w:rPr>
      </w:pPr>
      <w:r w:rsidRPr="00601A79">
        <w:rPr>
          <w:sz w:val="28"/>
          <w:szCs w:val="28"/>
        </w:rPr>
        <w:t>У С Т А Н О В И Л :</w:t>
      </w:r>
    </w:p>
    <w:p w:rsidR="004D6E0E" w:rsidRPr="00601A79" w:rsidP="00024948">
      <w:pPr>
        <w:ind w:firstLine="709"/>
        <w:jc w:val="center"/>
        <w:rPr>
          <w:sz w:val="28"/>
          <w:szCs w:val="28"/>
        </w:rPr>
      </w:pPr>
    </w:p>
    <w:p w:rsidR="004D6E0E" w:rsidRPr="00601A79" w:rsidP="00024948">
      <w:pPr>
        <w:ind w:firstLine="709"/>
        <w:jc w:val="both"/>
        <w:rPr>
          <w:sz w:val="28"/>
          <w:szCs w:val="28"/>
        </w:rPr>
      </w:pPr>
      <w:r w:rsidRPr="00354EC8">
        <w:rPr>
          <w:b/>
          <w:bCs/>
          <w:color w:val="000000"/>
          <w:sz w:val="28"/>
          <w:szCs w:val="28"/>
          <w:shd w:val="clear" w:color="auto" w:fill="FFFFFF"/>
        </w:rPr>
        <w:t>«</w:t>
      </w:r>
      <w:r w:rsidRPr="00354EC8">
        <w:rPr>
          <w:sz w:val="28"/>
          <w:szCs w:val="28"/>
        </w:rPr>
        <w:t>ДАННЫЕ ИЗЪЯТЫ»</w:t>
      </w:r>
      <w:r w:rsidRPr="00601A79" w:rsidR="00BF4BFE">
        <w:rPr>
          <w:sz w:val="28"/>
          <w:szCs w:val="28"/>
        </w:rPr>
        <w:t xml:space="preserve">года в </w:t>
      </w:r>
      <w:r w:rsidRPr="00354EC8">
        <w:rPr>
          <w:b/>
          <w:bCs/>
          <w:color w:val="000000"/>
          <w:sz w:val="28"/>
          <w:szCs w:val="28"/>
          <w:shd w:val="clear" w:color="auto" w:fill="FFFFFF"/>
        </w:rPr>
        <w:t>«</w:t>
      </w:r>
      <w:r w:rsidRPr="00354EC8">
        <w:rPr>
          <w:sz w:val="28"/>
          <w:szCs w:val="28"/>
        </w:rPr>
        <w:t>ДАННЫЕ ИЗЪЯТЫ»</w:t>
      </w:r>
      <w:r w:rsidRPr="00601A79" w:rsidR="003D17DD">
        <w:rPr>
          <w:sz w:val="28"/>
          <w:szCs w:val="28"/>
        </w:rPr>
        <w:t xml:space="preserve">у дома </w:t>
      </w:r>
      <w:r w:rsidRPr="00354EC8">
        <w:rPr>
          <w:b/>
          <w:bCs/>
          <w:color w:val="000000"/>
          <w:sz w:val="28"/>
          <w:szCs w:val="28"/>
          <w:shd w:val="clear" w:color="auto" w:fill="FFFFFF"/>
        </w:rPr>
        <w:t>«</w:t>
      </w:r>
      <w:r w:rsidRPr="00354EC8">
        <w:rPr>
          <w:sz w:val="28"/>
          <w:szCs w:val="28"/>
        </w:rPr>
        <w:t>ДАННЫЕ ИЗЪЯТЫ»</w:t>
      </w:r>
      <w:r w:rsidRPr="00601A79" w:rsidR="00586B74">
        <w:rPr>
          <w:sz w:val="28"/>
          <w:szCs w:val="28"/>
        </w:rPr>
        <w:t>Е.А</w:t>
      </w:r>
      <w:r w:rsidRPr="00601A79" w:rsidR="008129C2">
        <w:rPr>
          <w:sz w:val="28"/>
          <w:szCs w:val="28"/>
        </w:rPr>
        <w:t>. у</w:t>
      </w:r>
      <w:r w:rsidRPr="00601A79" w:rsidR="00BF4BFE">
        <w:rPr>
          <w:sz w:val="28"/>
          <w:szCs w:val="28"/>
        </w:rPr>
        <w:t>правлял автомашиной «</w:t>
      </w:r>
      <w:r w:rsidRPr="00601A79" w:rsidR="00586B74">
        <w:rPr>
          <w:sz w:val="28"/>
          <w:szCs w:val="28"/>
        </w:rPr>
        <w:t>Лада</w:t>
      </w:r>
      <w:r w:rsidR="002F7BC6">
        <w:rPr>
          <w:sz w:val="28"/>
          <w:szCs w:val="28"/>
        </w:rPr>
        <w:t xml:space="preserve"> 213100</w:t>
      </w:r>
      <w:r w:rsidRPr="00601A79" w:rsidR="00BF4BFE">
        <w:rPr>
          <w:sz w:val="28"/>
          <w:szCs w:val="28"/>
        </w:rPr>
        <w:t>» госномер</w:t>
      </w:r>
      <w:r w:rsidRPr="00601A79" w:rsidR="003348A8">
        <w:rPr>
          <w:sz w:val="28"/>
          <w:szCs w:val="28"/>
        </w:rPr>
        <w:t xml:space="preserve"> </w:t>
      </w:r>
      <w:r w:rsidRPr="00354EC8">
        <w:rPr>
          <w:b/>
          <w:bCs/>
          <w:color w:val="000000"/>
          <w:sz w:val="28"/>
          <w:szCs w:val="28"/>
          <w:shd w:val="clear" w:color="auto" w:fill="FFFFFF"/>
        </w:rPr>
        <w:t>«</w:t>
      </w:r>
      <w:r w:rsidRPr="00354EC8">
        <w:rPr>
          <w:sz w:val="28"/>
          <w:szCs w:val="28"/>
        </w:rPr>
        <w:t>ДАННЫЕ ИЗЪЯТЫ»</w:t>
      </w:r>
      <w:r w:rsidRPr="00601A79" w:rsidR="003348A8">
        <w:rPr>
          <w:sz w:val="28"/>
          <w:szCs w:val="28"/>
        </w:rPr>
        <w:t xml:space="preserve">, </w:t>
      </w:r>
      <w:r w:rsidRPr="00601A79" w:rsidR="00BF4BFE">
        <w:rPr>
          <w:sz w:val="28"/>
          <w:szCs w:val="28"/>
        </w:rPr>
        <w:t xml:space="preserve"> с признаками алкогольного опьянения</w:t>
      </w:r>
      <w:r w:rsidRPr="00601A79" w:rsidR="008129C2">
        <w:rPr>
          <w:sz w:val="28"/>
          <w:szCs w:val="28"/>
        </w:rPr>
        <w:t xml:space="preserve"> (запах алкоголя изо рта, неустойчивая поза, нарушение речи)</w:t>
      </w:r>
      <w:r w:rsidRPr="00601A79" w:rsidR="00532D9B">
        <w:rPr>
          <w:sz w:val="28"/>
          <w:szCs w:val="28"/>
        </w:rPr>
        <w:t>,</w:t>
      </w:r>
      <w:r w:rsidRPr="00601A79" w:rsidR="00BF4BFE">
        <w:rPr>
          <w:sz w:val="28"/>
          <w:szCs w:val="28"/>
        </w:rPr>
        <w:t xml:space="preserve"> от прохождения медицинского освидетельствования на состояние опьянения отказал</w:t>
      </w:r>
      <w:r w:rsidRPr="00601A79" w:rsidR="007E3FA1">
        <w:rPr>
          <w:sz w:val="28"/>
          <w:szCs w:val="28"/>
        </w:rPr>
        <w:t>ся.</w:t>
      </w:r>
    </w:p>
    <w:p w:rsidR="00601A79" w:rsidP="00350CE3">
      <w:pPr>
        <w:autoSpaceDE w:val="0"/>
        <w:autoSpaceDN w:val="0"/>
        <w:adjustRightInd w:val="0"/>
        <w:ind w:firstLine="540"/>
        <w:jc w:val="both"/>
        <w:rPr>
          <w:sz w:val="28"/>
          <w:szCs w:val="28"/>
        </w:rPr>
      </w:pPr>
      <w:r w:rsidRPr="00601A79">
        <w:rPr>
          <w:sz w:val="28"/>
          <w:szCs w:val="28"/>
        </w:rPr>
        <w:t>Чикинев Е.А</w:t>
      </w:r>
      <w:r w:rsidRPr="00601A79" w:rsidR="008129C2">
        <w:rPr>
          <w:sz w:val="28"/>
          <w:szCs w:val="28"/>
        </w:rPr>
        <w:t xml:space="preserve">., </w:t>
      </w:r>
      <w:r>
        <w:rPr>
          <w:sz w:val="28"/>
          <w:szCs w:val="28"/>
        </w:rPr>
        <w:t xml:space="preserve"> вину не признал пояснив, что действительно в тот вечер переставлял свой автомобиль на другое место на автостоянку. Когда он заехал на стоянку к нему подошел инспектор ДПС, попросил пройти в их автомобиль, он испугался. На требования сотрудников ДПС  прохождении мед. Освидетельствования от отказался, так как был напуган поведением инспекторов, которые вели себя нагло, хватали его за руки.</w:t>
      </w:r>
    </w:p>
    <w:p w:rsidR="00350CE3" w:rsidP="00350CE3">
      <w:pPr>
        <w:autoSpaceDE w:val="0"/>
        <w:autoSpaceDN w:val="0"/>
        <w:adjustRightInd w:val="0"/>
        <w:ind w:firstLine="540"/>
        <w:jc w:val="both"/>
        <w:rPr>
          <w:sz w:val="28"/>
          <w:szCs w:val="28"/>
        </w:rPr>
      </w:pPr>
      <w:r>
        <w:rPr>
          <w:sz w:val="28"/>
          <w:szCs w:val="28"/>
        </w:rPr>
        <w:t xml:space="preserve">Защитник Чининева Е. А. – Пинтимиров К. С.. действующий по доверенности от </w:t>
      </w:r>
      <w:r w:rsidRPr="00354EC8" w:rsidR="00354EC8">
        <w:rPr>
          <w:b/>
          <w:bCs/>
          <w:color w:val="000000"/>
          <w:sz w:val="28"/>
          <w:szCs w:val="28"/>
          <w:shd w:val="clear" w:color="auto" w:fill="FFFFFF"/>
        </w:rPr>
        <w:t>«</w:t>
      </w:r>
      <w:r w:rsidRPr="00354EC8" w:rsidR="00354EC8">
        <w:rPr>
          <w:sz w:val="28"/>
          <w:szCs w:val="28"/>
        </w:rPr>
        <w:t>ДАННЫЕ ИЗЪЯТЫ»</w:t>
      </w:r>
      <w:r>
        <w:rPr>
          <w:sz w:val="28"/>
          <w:szCs w:val="28"/>
        </w:rPr>
        <w:t xml:space="preserve">года указал, что из-за  действий сотрудников, ДРС, которые вели себя агрессивно, остановили автомобиль Чикинева Е. А. рукой, </w:t>
      </w:r>
      <w:r w:rsidR="008B3F1E">
        <w:rPr>
          <w:sz w:val="28"/>
          <w:szCs w:val="28"/>
        </w:rPr>
        <w:t>Чикинев Е. А. был напуган. Процедура направления на освидетельствование соблюдена не была. Причин , по которым понятые присутствовали не все время (с момента начала составления протоколов и до момента задержания транспортного средства), не установлено. Права понятым разъяснены не были, в надлежащей форме Чикиневу Е. А. не было предложено пройти освидетельствование на состояние опьянения.</w:t>
      </w:r>
    </w:p>
    <w:p w:rsidR="008B3F1E" w:rsidP="00350CE3">
      <w:pPr>
        <w:autoSpaceDE w:val="0"/>
        <w:autoSpaceDN w:val="0"/>
        <w:adjustRightInd w:val="0"/>
        <w:ind w:firstLine="540"/>
        <w:jc w:val="both"/>
        <w:rPr>
          <w:sz w:val="28"/>
          <w:szCs w:val="28"/>
        </w:rPr>
      </w:pPr>
      <w:r>
        <w:rPr>
          <w:sz w:val="28"/>
          <w:szCs w:val="28"/>
        </w:rPr>
        <w:t xml:space="preserve">Допрошенный в качестве свидетеля инспектор ДПС ГИБДД УМВД России по городу Казани Мухамадиев И. И. пояснил, что при остановке транспортного средства, которым управлял Чикинев Е. А., при проверке документов у Чикинева Е. А. выявлены признаки алкогольного опьянения </w:t>
      </w:r>
      <w:r>
        <w:rPr>
          <w:sz w:val="28"/>
          <w:szCs w:val="28"/>
        </w:rPr>
        <w:t>(запах алкоголя изо рта, поведение, не соответствующее обстановке, так как водитель вышел и без каких-либо требований  пошел назад к автомобилю и открыл багажник). Были приглашены понятые и водителю было предложено пройти освидетельствование на приборе  алкотектор, он отказался, в медучрждение для освидетельствования проехать также отказался. Понятым были разъяснены статьи, в том числе и те, которые были указаны у них в объяснениях.</w:t>
      </w:r>
    </w:p>
    <w:p w:rsidR="008B3F1E" w:rsidRPr="00601A79" w:rsidP="00350CE3">
      <w:pPr>
        <w:autoSpaceDE w:val="0"/>
        <w:autoSpaceDN w:val="0"/>
        <w:adjustRightInd w:val="0"/>
        <w:ind w:firstLine="540"/>
        <w:jc w:val="both"/>
        <w:rPr>
          <w:sz w:val="28"/>
          <w:szCs w:val="28"/>
        </w:rPr>
      </w:pPr>
      <w:r>
        <w:rPr>
          <w:sz w:val="28"/>
          <w:szCs w:val="28"/>
        </w:rPr>
        <w:t>Свидетели Щербакова В. И. и Анисимов Д. А., вызванные для допроса в качестве свидетелей, по ходатайству защитника, на рассмотрение дела не явились, ходатайствовав о рассмотрении дела без их участия, указав в своих заявлениях о том, что объяснения, ранее данные  ими, поддерживают, с правами были ознакомлены.</w:t>
      </w:r>
    </w:p>
    <w:p w:rsidR="004D6E0E" w:rsidRPr="00601A79" w:rsidP="00024948">
      <w:pPr>
        <w:ind w:firstLine="709"/>
        <w:jc w:val="both"/>
        <w:rPr>
          <w:sz w:val="28"/>
          <w:szCs w:val="28"/>
        </w:rPr>
      </w:pPr>
      <w:r>
        <w:rPr>
          <w:sz w:val="28"/>
          <w:szCs w:val="28"/>
        </w:rPr>
        <w:t>Выслушав лицо, привлекаемое к административной ответственности,</w:t>
      </w:r>
      <w:r w:rsidR="00C54421">
        <w:rPr>
          <w:sz w:val="28"/>
          <w:szCs w:val="28"/>
        </w:rPr>
        <w:t xml:space="preserve"> его защитника, свидетеля по делу, </w:t>
      </w:r>
      <w:r>
        <w:rPr>
          <w:sz w:val="28"/>
          <w:szCs w:val="28"/>
        </w:rPr>
        <w:t xml:space="preserve"> и</w:t>
      </w:r>
      <w:r w:rsidRPr="00601A79" w:rsidR="00BF4BFE">
        <w:rPr>
          <w:sz w:val="28"/>
          <w:szCs w:val="28"/>
        </w:rPr>
        <w:t>сследовав материалы дела, суд приходит к следующему.</w:t>
      </w:r>
    </w:p>
    <w:p w:rsidR="004D6E0E" w:rsidRPr="00601A79" w:rsidP="00024948">
      <w:pPr>
        <w:ind w:firstLine="709"/>
        <w:jc w:val="both"/>
        <w:rPr>
          <w:sz w:val="28"/>
          <w:szCs w:val="28"/>
        </w:rPr>
      </w:pPr>
      <w:r w:rsidRPr="00601A79">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601A79" w:rsidP="00024948">
      <w:pPr>
        <w:jc w:val="both"/>
        <w:rPr>
          <w:sz w:val="28"/>
          <w:szCs w:val="28"/>
        </w:rPr>
      </w:pPr>
      <w:r w:rsidRPr="00601A79">
        <w:rPr>
          <w:sz w:val="28"/>
          <w:szCs w:val="28"/>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601A79" w:rsidP="00024948">
      <w:pPr>
        <w:ind w:firstLine="709"/>
        <w:jc w:val="both"/>
        <w:rPr>
          <w:sz w:val="28"/>
          <w:szCs w:val="28"/>
        </w:rPr>
      </w:pPr>
      <w:r w:rsidRPr="00601A79">
        <w:rPr>
          <w:sz w:val="28"/>
          <w:szCs w:val="28"/>
        </w:rPr>
        <w:t>В соответствии с пунктом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4D6E0E" w:rsidRPr="00601A79" w:rsidP="00024948">
      <w:pPr>
        <w:ind w:firstLine="709"/>
        <w:jc w:val="both"/>
        <w:rPr>
          <w:sz w:val="28"/>
          <w:szCs w:val="28"/>
        </w:rPr>
      </w:pPr>
      <w:r w:rsidRPr="00601A79">
        <w:rPr>
          <w:sz w:val="28"/>
          <w:szCs w:val="28"/>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354EC8" w:rsidRPr="00601A79" w:rsidP="00354EC8">
      <w:pPr>
        <w:ind w:firstLine="709"/>
        <w:jc w:val="both"/>
        <w:rPr>
          <w:sz w:val="28"/>
          <w:szCs w:val="28"/>
        </w:rPr>
      </w:pPr>
      <w:r w:rsidRPr="00601A79">
        <w:rPr>
          <w:sz w:val="28"/>
          <w:szCs w:val="28"/>
        </w:rPr>
        <w:t xml:space="preserve">Согласно протоколу об административном правонарушении №  </w:t>
      </w:r>
      <w:r w:rsidRPr="00354EC8">
        <w:rPr>
          <w:b/>
          <w:bCs/>
          <w:color w:val="000000"/>
          <w:sz w:val="28"/>
          <w:szCs w:val="28"/>
          <w:shd w:val="clear" w:color="auto" w:fill="FFFFFF"/>
        </w:rPr>
        <w:t>«</w:t>
      </w:r>
      <w:r w:rsidRPr="00354EC8">
        <w:rPr>
          <w:sz w:val="28"/>
          <w:szCs w:val="28"/>
        </w:rPr>
        <w:t>ДАННЫЕ ИЗЪЯТЫ»</w:t>
      </w:r>
      <w:r w:rsidRPr="00601A79">
        <w:rPr>
          <w:sz w:val="28"/>
          <w:szCs w:val="28"/>
        </w:rPr>
        <w:t xml:space="preserve">от  </w:t>
      </w:r>
      <w:r w:rsidRPr="00354EC8">
        <w:rPr>
          <w:b/>
          <w:bCs/>
          <w:color w:val="000000"/>
          <w:sz w:val="28"/>
          <w:szCs w:val="28"/>
          <w:shd w:val="clear" w:color="auto" w:fill="FFFFFF"/>
        </w:rPr>
        <w:t>«</w:t>
      </w:r>
      <w:r w:rsidRPr="00354EC8">
        <w:rPr>
          <w:sz w:val="28"/>
          <w:szCs w:val="28"/>
        </w:rPr>
        <w:t>ДАННЫЕ ИЗЪЯТЫ»</w:t>
      </w:r>
      <w:r w:rsidRPr="00601A79" w:rsidR="00350CE3">
        <w:rPr>
          <w:sz w:val="28"/>
          <w:szCs w:val="28"/>
        </w:rPr>
        <w:t>года</w:t>
      </w:r>
      <w:r w:rsidRPr="00601A79">
        <w:rPr>
          <w:sz w:val="28"/>
          <w:szCs w:val="28"/>
        </w:rPr>
        <w:t xml:space="preserve">, </w:t>
      </w:r>
      <w:r w:rsidRPr="00354EC8">
        <w:rPr>
          <w:b/>
          <w:bCs/>
          <w:color w:val="000000"/>
          <w:sz w:val="28"/>
          <w:szCs w:val="28"/>
          <w:shd w:val="clear" w:color="auto" w:fill="FFFFFF"/>
        </w:rPr>
        <w:t>«</w:t>
      </w:r>
      <w:r w:rsidRPr="00354EC8">
        <w:rPr>
          <w:sz w:val="28"/>
          <w:szCs w:val="28"/>
        </w:rPr>
        <w:t>ДАННЫЕ ИЗЪЯТЫ»</w:t>
      </w:r>
      <w:r w:rsidRPr="00601A79">
        <w:rPr>
          <w:sz w:val="28"/>
          <w:szCs w:val="28"/>
        </w:rPr>
        <w:t xml:space="preserve">года в </w:t>
      </w:r>
      <w:r w:rsidRPr="00354EC8">
        <w:rPr>
          <w:b/>
          <w:bCs/>
          <w:color w:val="000000"/>
          <w:sz w:val="28"/>
          <w:szCs w:val="28"/>
          <w:shd w:val="clear" w:color="auto" w:fill="FFFFFF"/>
        </w:rPr>
        <w:t>«</w:t>
      </w:r>
      <w:r w:rsidRPr="00354EC8">
        <w:rPr>
          <w:sz w:val="28"/>
          <w:szCs w:val="28"/>
        </w:rPr>
        <w:t>ДАННЫЕ ИЗЪЯТЫ»</w:t>
      </w:r>
      <w:r w:rsidRPr="00601A79">
        <w:rPr>
          <w:sz w:val="28"/>
          <w:szCs w:val="28"/>
        </w:rPr>
        <w:t xml:space="preserve">у дома </w:t>
      </w:r>
      <w:r w:rsidRPr="00354EC8">
        <w:rPr>
          <w:b/>
          <w:bCs/>
          <w:color w:val="000000"/>
          <w:sz w:val="28"/>
          <w:szCs w:val="28"/>
          <w:shd w:val="clear" w:color="auto" w:fill="FFFFFF"/>
        </w:rPr>
        <w:t>«</w:t>
      </w:r>
      <w:r w:rsidRPr="00354EC8">
        <w:rPr>
          <w:sz w:val="28"/>
          <w:szCs w:val="28"/>
        </w:rPr>
        <w:t>ДАННЫЕ ИЗЪЯТЫ»</w:t>
      </w:r>
      <w:r w:rsidRPr="00601A79">
        <w:rPr>
          <w:sz w:val="28"/>
          <w:szCs w:val="28"/>
        </w:rPr>
        <w:t>Е.А. управлял автомашиной «Лада</w:t>
      </w:r>
      <w:r>
        <w:rPr>
          <w:sz w:val="28"/>
          <w:szCs w:val="28"/>
        </w:rPr>
        <w:t xml:space="preserve"> 213100</w:t>
      </w:r>
      <w:r w:rsidRPr="00601A79">
        <w:rPr>
          <w:sz w:val="28"/>
          <w:szCs w:val="28"/>
        </w:rPr>
        <w:t xml:space="preserve">» госномер </w:t>
      </w:r>
      <w:r w:rsidRPr="00354EC8">
        <w:rPr>
          <w:b/>
          <w:bCs/>
          <w:color w:val="000000"/>
          <w:sz w:val="28"/>
          <w:szCs w:val="28"/>
          <w:shd w:val="clear" w:color="auto" w:fill="FFFFFF"/>
        </w:rPr>
        <w:t>«</w:t>
      </w:r>
      <w:r w:rsidRPr="00354EC8">
        <w:rPr>
          <w:sz w:val="28"/>
          <w:szCs w:val="28"/>
        </w:rPr>
        <w:t>ДАННЫЕ ИЗЪЯТЫ»</w:t>
      </w:r>
      <w:r w:rsidRPr="00601A79">
        <w:rPr>
          <w:sz w:val="28"/>
          <w:szCs w:val="28"/>
        </w:rPr>
        <w:t>,  с признаками алкогольного опьянения (запах алкоголя изо рта, неустойчивая поза, нарушение речи), от прохождения медицинского освидетельствования на состояние опьянения отказался.</w:t>
      </w:r>
    </w:p>
    <w:p w:rsidR="00586B74" w:rsidRPr="00601A79" w:rsidP="00586B74">
      <w:pPr>
        <w:ind w:firstLine="709"/>
        <w:jc w:val="both"/>
        <w:rPr>
          <w:sz w:val="28"/>
          <w:szCs w:val="28"/>
        </w:rPr>
      </w:pPr>
    </w:p>
    <w:p w:rsidR="004D6E0E" w:rsidRPr="00601A79" w:rsidP="00532D9B">
      <w:pPr>
        <w:ind w:firstLine="709"/>
        <w:jc w:val="both"/>
        <w:rPr>
          <w:sz w:val="28"/>
          <w:szCs w:val="28"/>
        </w:rPr>
      </w:pPr>
      <w:r w:rsidRPr="00601A79">
        <w:rPr>
          <w:sz w:val="28"/>
          <w:szCs w:val="28"/>
        </w:rPr>
        <w:t>Чикинев Е.А</w:t>
      </w:r>
      <w:r w:rsidRPr="00601A79" w:rsidR="008129C2">
        <w:rPr>
          <w:sz w:val="28"/>
          <w:szCs w:val="28"/>
        </w:rPr>
        <w:t xml:space="preserve">. </w:t>
      </w:r>
      <w:r w:rsidRPr="00601A79" w:rsidR="00BF4BFE">
        <w:rPr>
          <w:sz w:val="28"/>
          <w:szCs w:val="28"/>
        </w:rPr>
        <w:t xml:space="preserve"> с протоколом</w:t>
      </w:r>
      <w:r w:rsidRPr="00601A79" w:rsidR="00BC65C9">
        <w:rPr>
          <w:sz w:val="28"/>
          <w:szCs w:val="28"/>
        </w:rPr>
        <w:t xml:space="preserve"> об административном правонарушении</w:t>
      </w:r>
      <w:r w:rsidRPr="00601A79" w:rsidR="00BF4BFE">
        <w:rPr>
          <w:sz w:val="28"/>
          <w:szCs w:val="28"/>
        </w:rPr>
        <w:t xml:space="preserve"> ознакомил</w:t>
      </w:r>
      <w:r w:rsidRPr="00601A79" w:rsidR="007E3FA1">
        <w:rPr>
          <w:sz w:val="28"/>
          <w:szCs w:val="28"/>
        </w:rPr>
        <w:t>ся</w:t>
      </w:r>
      <w:r w:rsidRPr="00601A79" w:rsidR="00BF4BFE">
        <w:rPr>
          <w:sz w:val="28"/>
          <w:szCs w:val="28"/>
        </w:rPr>
        <w:t xml:space="preserve">, </w:t>
      </w:r>
      <w:r w:rsidRPr="00601A79" w:rsidR="00B254E1">
        <w:rPr>
          <w:sz w:val="28"/>
          <w:szCs w:val="28"/>
        </w:rPr>
        <w:t xml:space="preserve"> </w:t>
      </w:r>
      <w:r w:rsidR="00C54421">
        <w:rPr>
          <w:sz w:val="28"/>
          <w:szCs w:val="28"/>
        </w:rPr>
        <w:t>от права подписи отказался в присутствии двух понятых.</w:t>
      </w:r>
    </w:p>
    <w:p w:rsidR="00BC65C9" w:rsidRPr="00601A79" w:rsidP="00024948">
      <w:pPr>
        <w:ind w:firstLine="709"/>
        <w:jc w:val="both"/>
        <w:rPr>
          <w:sz w:val="28"/>
          <w:szCs w:val="28"/>
        </w:rPr>
      </w:pPr>
      <w:r w:rsidRPr="00601A79">
        <w:rPr>
          <w:sz w:val="28"/>
          <w:szCs w:val="28"/>
        </w:rPr>
        <w:t>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w:t>
      </w:r>
    </w:p>
    <w:p w:rsidR="0028690E" w:rsidRPr="00601A79" w:rsidP="00024948">
      <w:pPr>
        <w:ind w:firstLine="709"/>
        <w:jc w:val="both"/>
        <w:rPr>
          <w:sz w:val="28"/>
          <w:szCs w:val="28"/>
          <w:shd w:val="clear" w:color="auto" w:fill="FFFFFF"/>
        </w:rPr>
      </w:pPr>
      <w:r w:rsidRPr="00601A79">
        <w:rPr>
          <w:sz w:val="28"/>
          <w:szCs w:val="28"/>
        </w:rPr>
        <w:t xml:space="preserve">В соответствии с частью 1 статьи  27.1 Кодекса Российской Федерации об административных правонарушениях </w:t>
      </w:r>
      <w:r w:rsidRPr="00601A79">
        <w:rPr>
          <w:sz w:val="28"/>
          <w:szCs w:val="28"/>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28690E" w:rsidRPr="00601A79" w:rsidP="00024948">
      <w:pPr>
        <w:ind w:firstLine="709"/>
        <w:jc w:val="both"/>
        <w:rPr>
          <w:sz w:val="28"/>
          <w:szCs w:val="28"/>
        </w:rPr>
      </w:pPr>
      <w:r w:rsidRPr="00601A79">
        <w:rPr>
          <w:sz w:val="28"/>
          <w:szCs w:val="28"/>
          <w:shd w:val="clear" w:color="auto" w:fill="FFFFFF"/>
        </w:rPr>
        <w:t>Согласно части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601A79">
          <w:rPr>
            <w:rStyle w:val="Hyperlink"/>
            <w:color w:val="auto"/>
            <w:sz w:val="28"/>
            <w:szCs w:val="28"/>
            <w:u w:val="none"/>
            <w:shd w:val="clear" w:color="auto" w:fill="FFFFFF"/>
          </w:rPr>
          <w:t>частями 2</w:t>
        </w:r>
      </w:hyperlink>
      <w:r w:rsidRPr="00601A79">
        <w:rPr>
          <w:sz w:val="28"/>
          <w:szCs w:val="28"/>
          <w:shd w:val="clear" w:color="auto" w:fill="FFFFFF"/>
        </w:rPr>
        <w:t> и </w:t>
      </w:r>
      <w:hyperlink r:id="rId7" w:anchor="/document/12125267/entry/11803" w:history="1">
        <w:r w:rsidRPr="00601A79">
          <w:rPr>
            <w:rStyle w:val="Hyperlink"/>
            <w:color w:val="auto"/>
            <w:sz w:val="28"/>
            <w:szCs w:val="28"/>
            <w:u w:val="none"/>
            <w:shd w:val="clear" w:color="auto" w:fill="FFFFFF"/>
          </w:rPr>
          <w:t>3 статьи 11.8</w:t>
        </w:r>
      </w:hyperlink>
      <w:r w:rsidRPr="00601A79">
        <w:rPr>
          <w:sz w:val="28"/>
          <w:szCs w:val="28"/>
          <w:shd w:val="clear" w:color="auto" w:fill="FFFFFF"/>
        </w:rPr>
        <w:t>, </w:t>
      </w:r>
      <w:hyperlink r:id="rId7" w:anchor="/document/12125267/entry/118101" w:history="1">
        <w:r w:rsidRPr="00601A79">
          <w:rPr>
            <w:rStyle w:val="Hyperlink"/>
            <w:color w:val="auto"/>
            <w:sz w:val="28"/>
            <w:szCs w:val="28"/>
            <w:u w:val="none"/>
            <w:shd w:val="clear" w:color="auto" w:fill="FFFFFF"/>
          </w:rPr>
          <w:t>частью 1 статьи 11.8.1</w:t>
        </w:r>
      </w:hyperlink>
      <w:r w:rsidRPr="00601A79">
        <w:rPr>
          <w:sz w:val="28"/>
          <w:szCs w:val="28"/>
          <w:shd w:val="clear" w:color="auto" w:fill="FFFFFF"/>
        </w:rPr>
        <w:t>, </w:t>
      </w:r>
      <w:hyperlink r:id="rId7" w:anchor="/document/12125267/entry/12301" w:history="1">
        <w:r w:rsidRPr="00601A79">
          <w:rPr>
            <w:rStyle w:val="Hyperlink"/>
            <w:color w:val="auto"/>
            <w:sz w:val="28"/>
            <w:szCs w:val="28"/>
            <w:u w:val="none"/>
            <w:shd w:val="clear" w:color="auto" w:fill="FFFFFF"/>
          </w:rPr>
          <w:t>частью 1 статьи 12.3</w:t>
        </w:r>
      </w:hyperlink>
      <w:r w:rsidRPr="00601A79">
        <w:rPr>
          <w:sz w:val="28"/>
          <w:szCs w:val="28"/>
          <w:shd w:val="clear" w:color="auto" w:fill="FFFFFF"/>
        </w:rPr>
        <w:t>, </w:t>
      </w:r>
      <w:hyperlink r:id="rId7" w:anchor="/document/12125267/entry/12502" w:history="1">
        <w:r w:rsidRPr="00601A79">
          <w:rPr>
            <w:rStyle w:val="Hyperlink"/>
            <w:color w:val="auto"/>
            <w:sz w:val="28"/>
            <w:szCs w:val="28"/>
            <w:u w:val="none"/>
            <w:shd w:val="clear" w:color="auto" w:fill="FFFFFF"/>
          </w:rPr>
          <w:t>частью 2 статьи 12.5</w:t>
        </w:r>
      </w:hyperlink>
      <w:r w:rsidRPr="00601A79">
        <w:rPr>
          <w:sz w:val="28"/>
          <w:szCs w:val="28"/>
          <w:shd w:val="clear" w:color="auto" w:fill="FFFFFF"/>
        </w:rPr>
        <w:t>, </w:t>
      </w:r>
      <w:hyperlink r:id="rId7" w:anchor="/document/12125267/entry/12701" w:history="1">
        <w:r w:rsidRPr="00601A79">
          <w:rPr>
            <w:rStyle w:val="Hyperlink"/>
            <w:color w:val="auto"/>
            <w:sz w:val="28"/>
            <w:szCs w:val="28"/>
            <w:u w:val="none"/>
            <w:shd w:val="clear" w:color="auto" w:fill="FFFFFF"/>
          </w:rPr>
          <w:t>частями 1</w:t>
        </w:r>
      </w:hyperlink>
      <w:r w:rsidRPr="00601A79">
        <w:rPr>
          <w:sz w:val="28"/>
          <w:szCs w:val="28"/>
          <w:shd w:val="clear" w:color="auto" w:fill="FFFFFF"/>
        </w:rPr>
        <w:t> и </w:t>
      </w:r>
      <w:hyperlink r:id="rId7" w:anchor="/document/12125267/entry/12702" w:history="1">
        <w:r w:rsidRPr="00601A79">
          <w:rPr>
            <w:rStyle w:val="Hyperlink"/>
            <w:color w:val="auto"/>
            <w:sz w:val="28"/>
            <w:szCs w:val="28"/>
            <w:u w:val="none"/>
            <w:shd w:val="clear" w:color="auto" w:fill="FFFFFF"/>
          </w:rPr>
          <w:t>2 статьи 12.7</w:t>
        </w:r>
      </w:hyperlink>
      <w:r w:rsidRPr="00601A79">
        <w:rPr>
          <w:sz w:val="28"/>
          <w:szCs w:val="28"/>
          <w:shd w:val="clear" w:color="auto" w:fill="FFFFFF"/>
        </w:rPr>
        <w:t> настоящего Кодекса, подлежат отстранению от управления транспортным средством до устранения причины отстранения.</w:t>
      </w:r>
    </w:p>
    <w:p w:rsidR="00C54421" w:rsidP="00024948">
      <w:pPr>
        <w:ind w:firstLine="709"/>
        <w:jc w:val="both"/>
        <w:rPr>
          <w:sz w:val="28"/>
          <w:szCs w:val="28"/>
        </w:rPr>
      </w:pPr>
      <w:r w:rsidRPr="00601A79">
        <w:rPr>
          <w:sz w:val="28"/>
          <w:szCs w:val="28"/>
        </w:rPr>
        <w:t>Из протокола об отстранении от управления т</w:t>
      </w:r>
      <w:r w:rsidRPr="00601A79" w:rsidR="003348A8">
        <w:rPr>
          <w:sz w:val="28"/>
          <w:szCs w:val="28"/>
        </w:rPr>
        <w:t xml:space="preserve">ранспортным средством  № </w:t>
      </w:r>
      <w:r w:rsidRPr="00354EC8" w:rsidR="00354EC8">
        <w:rPr>
          <w:b/>
          <w:bCs/>
          <w:color w:val="000000"/>
          <w:sz w:val="28"/>
          <w:szCs w:val="28"/>
          <w:shd w:val="clear" w:color="auto" w:fill="FFFFFF"/>
        </w:rPr>
        <w:t>«</w:t>
      </w:r>
      <w:r w:rsidRPr="00354EC8" w:rsidR="00354EC8">
        <w:rPr>
          <w:sz w:val="28"/>
          <w:szCs w:val="28"/>
        </w:rPr>
        <w:t>ДАННЫЕ ИЗЪЯТЫ»</w:t>
      </w:r>
      <w:r w:rsidRPr="00601A79">
        <w:rPr>
          <w:sz w:val="28"/>
          <w:szCs w:val="28"/>
        </w:rPr>
        <w:t xml:space="preserve">от </w:t>
      </w:r>
      <w:r w:rsidRPr="00601A79" w:rsidR="00E02353">
        <w:rPr>
          <w:sz w:val="28"/>
          <w:szCs w:val="28"/>
        </w:rPr>
        <w:t xml:space="preserve"> </w:t>
      </w:r>
      <w:r w:rsidRPr="00354EC8" w:rsidR="00354EC8">
        <w:rPr>
          <w:b/>
          <w:bCs/>
          <w:color w:val="000000"/>
          <w:sz w:val="28"/>
          <w:szCs w:val="28"/>
          <w:shd w:val="clear" w:color="auto" w:fill="FFFFFF"/>
        </w:rPr>
        <w:t>«</w:t>
      </w:r>
      <w:r w:rsidRPr="00354EC8" w:rsidR="00354EC8">
        <w:rPr>
          <w:sz w:val="28"/>
          <w:szCs w:val="28"/>
        </w:rPr>
        <w:t>ДАННЫЕ ИЗЪЯТЫ»</w:t>
      </w:r>
      <w:r w:rsidRPr="00601A79">
        <w:rPr>
          <w:sz w:val="28"/>
          <w:szCs w:val="28"/>
        </w:rPr>
        <w:t>года следует, что</w:t>
      </w:r>
      <w:r w:rsidRPr="00601A79" w:rsidR="00B254E1">
        <w:rPr>
          <w:sz w:val="28"/>
          <w:szCs w:val="28"/>
        </w:rPr>
        <w:t xml:space="preserve"> </w:t>
      </w:r>
      <w:r w:rsidRPr="00354EC8" w:rsidR="00354EC8">
        <w:rPr>
          <w:b/>
          <w:bCs/>
          <w:color w:val="000000"/>
          <w:sz w:val="28"/>
          <w:szCs w:val="28"/>
          <w:shd w:val="clear" w:color="auto" w:fill="FFFFFF"/>
        </w:rPr>
        <w:t>«</w:t>
      </w:r>
      <w:r w:rsidRPr="00354EC8" w:rsidR="00354EC8">
        <w:rPr>
          <w:sz w:val="28"/>
          <w:szCs w:val="28"/>
        </w:rPr>
        <w:t>ДАННЫЕ ИЗЪЯТЫ»</w:t>
      </w:r>
      <w:r w:rsidRPr="00601A79" w:rsidR="00B254E1">
        <w:rPr>
          <w:sz w:val="28"/>
          <w:szCs w:val="28"/>
        </w:rPr>
        <w:t xml:space="preserve"> года в </w:t>
      </w:r>
      <w:r w:rsidRPr="00354EC8" w:rsidR="00354EC8">
        <w:rPr>
          <w:b/>
          <w:bCs/>
          <w:color w:val="000000"/>
          <w:sz w:val="28"/>
          <w:szCs w:val="28"/>
          <w:shd w:val="clear" w:color="auto" w:fill="FFFFFF"/>
        </w:rPr>
        <w:t>«</w:t>
      </w:r>
      <w:r w:rsidRPr="00354EC8" w:rsidR="00354EC8">
        <w:rPr>
          <w:sz w:val="28"/>
          <w:szCs w:val="28"/>
        </w:rPr>
        <w:t>ДАННЫЕ ИЗЪЯТЫ»</w:t>
      </w:r>
      <w:r w:rsidRPr="00601A79" w:rsidR="00935BF7">
        <w:rPr>
          <w:sz w:val="28"/>
          <w:szCs w:val="28"/>
        </w:rPr>
        <w:t xml:space="preserve">, </w:t>
      </w:r>
      <w:r w:rsidRPr="00601A79" w:rsidR="00586B74">
        <w:rPr>
          <w:sz w:val="28"/>
          <w:szCs w:val="28"/>
        </w:rPr>
        <w:t>Чикинев Е.А</w:t>
      </w:r>
      <w:r w:rsidRPr="00601A79" w:rsidR="00B254E1">
        <w:rPr>
          <w:sz w:val="28"/>
          <w:szCs w:val="28"/>
        </w:rPr>
        <w:t xml:space="preserve">., </w:t>
      </w:r>
      <w:r w:rsidRPr="00601A79" w:rsidR="00E02353">
        <w:rPr>
          <w:sz w:val="28"/>
          <w:szCs w:val="28"/>
        </w:rPr>
        <w:t>управля</w:t>
      </w:r>
      <w:r w:rsidRPr="00601A79" w:rsidR="00CD2F4D">
        <w:rPr>
          <w:sz w:val="28"/>
          <w:szCs w:val="28"/>
        </w:rPr>
        <w:t>вший</w:t>
      </w:r>
      <w:r w:rsidRPr="00601A79" w:rsidR="00E02353">
        <w:rPr>
          <w:sz w:val="28"/>
          <w:szCs w:val="28"/>
        </w:rPr>
        <w:t xml:space="preserve"> автомашиной </w:t>
      </w:r>
      <w:r w:rsidRPr="00601A79" w:rsidR="00586B74">
        <w:rPr>
          <w:sz w:val="28"/>
          <w:szCs w:val="28"/>
        </w:rPr>
        <w:t>«Лада</w:t>
      </w:r>
      <w:r>
        <w:rPr>
          <w:sz w:val="28"/>
          <w:szCs w:val="28"/>
        </w:rPr>
        <w:t xml:space="preserve"> 213100</w:t>
      </w:r>
      <w:r w:rsidRPr="00601A79" w:rsidR="00586B74">
        <w:rPr>
          <w:sz w:val="28"/>
          <w:szCs w:val="28"/>
        </w:rPr>
        <w:t xml:space="preserve">» госномер </w:t>
      </w:r>
      <w:r w:rsidRPr="00354EC8" w:rsidR="00354EC8">
        <w:rPr>
          <w:b/>
          <w:bCs/>
          <w:color w:val="000000"/>
          <w:sz w:val="28"/>
          <w:szCs w:val="28"/>
          <w:shd w:val="clear" w:color="auto" w:fill="FFFFFF"/>
        </w:rPr>
        <w:t>«</w:t>
      </w:r>
      <w:r w:rsidRPr="00354EC8" w:rsidR="00354EC8">
        <w:rPr>
          <w:sz w:val="28"/>
          <w:szCs w:val="28"/>
        </w:rPr>
        <w:t>ДАННЫЕ ИЗЪЯТЫ»</w:t>
      </w:r>
      <w:r w:rsidRPr="00601A79" w:rsidR="00E02353">
        <w:rPr>
          <w:sz w:val="28"/>
          <w:szCs w:val="28"/>
        </w:rPr>
        <w:t xml:space="preserve">,  </w:t>
      </w:r>
      <w:r w:rsidRPr="00601A79" w:rsidR="003348A8">
        <w:rPr>
          <w:sz w:val="28"/>
          <w:szCs w:val="28"/>
        </w:rPr>
        <w:t xml:space="preserve"> </w:t>
      </w:r>
      <w:r w:rsidRPr="00601A79">
        <w:rPr>
          <w:sz w:val="28"/>
          <w:szCs w:val="28"/>
        </w:rPr>
        <w:t xml:space="preserve">сотрудником </w:t>
      </w:r>
      <w:r w:rsidRPr="00601A79" w:rsidR="00D95648">
        <w:rPr>
          <w:sz w:val="28"/>
          <w:szCs w:val="28"/>
        </w:rPr>
        <w:t>ДПС ГИБДД МВД по Р</w:t>
      </w:r>
      <w:r w:rsidRPr="00601A79" w:rsidR="00B254E1">
        <w:rPr>
          <w:sz w:val="28"/>
          <w:szCs w:val="28"/>
        </w:rPr>
        <w:t>Т</w:t>
      </w:r>
      <w:r w:rsidRPr="00601A79">
        <w:rPr>
          <w:sz w:val="28"/>
          <w:szCs w:val="28"/>
        </w:rPr>
        <w:t xml:space="preserve">  был </w:t>
      </w:r>
      <w:r w:rsidRPr="00601A79" w:rsidR="00CD2F4D">
        <w:rPr>
          <w:sz w:val="28"/>
          <w:szCs w:val="28"/>
        </w:rPr>
        <w:t xml:space="preserve">остановлен и  </w:t>
      </w:r>
      <w:r w:rsidRPr="00601A79">
        <w:rPr>
          <w:sz w:val="28"/>
          <w:szCs w:val="28"/>
        </w:rPr>
        <w:t xml:space="preserve">отстранен от управления транспортным средством, поскольку имелись достаточные основания полагать, что </w:t>
      </w:r>
      <w:r w:rsidRPr="00601A79" w:rsidR="00586B74">
        <w:rPr>
          <w:sz w:val="28"/>
          <w:szCs w:val="28"/>
        </w:rPr>
        <w:t>Чикинев Е.А</w:t>
      </w:r>
      <w:r w:rsidRPr="00601A79" w:rsidR="00B254E1">
        <w:rPr>
          <w:sz w:val="28"/>
          <w:szCs w:val="28"/>
        </w:rPr>
        <w:t>.</w:t>
      </w:r>
      <w:r w:rsidRPr="00601A79">
        <w:rPr>
          <w:sz w:val="28"/>
          <w:szCs w:val="28"/>
        </w:rPr>
        <w:t xml:space="preserve"> управляет транспортным средством</w:t>
      </w:r>
      <w:r w:rsidRPr="00601A79" w:rsidR="0028690E">
        <w:rPr>
          <w:sz w:val="28"/>
          <w:szCs w:val="28"/>
        </w:rPr>
        <w:t xml:space="preserve"> находясь в состоянии опьянения</w:t>
      </w:r>
      <w:r>
        <w:rPr>
          <w:sz w:val="28"/>
          <w:szCs w:val="28"/>
        </w:rPr>
        <w:t xml:space="preserve"> (запах алкоголя изо рта, неустойчивость позы, нарушение речи)</w:t>
      </w:r>
      <w:r w:rsidRPr="00601A79">
        <w:rPr>
          <w:sz w:val="28"/>
          <w:szCs w:val="28"/>
        </w:rPr>
        <w:t xml:space="preserve">. Протокол подтверждает тот факт, что </w:t>
      </w:r>
      <w:r w:rsidRPr="00601A79" w:rsidR="00586B74">
        <w:rPr>
          <w:sz w:val="28"/>
          <w:szCs w:val="28"/>
        </w:rPr>
        <w:t>Чикинев Е.А</w:t>
      </w:r>
      <w:r w:rsidRPr="00601A79" w:rsidR="00B254E1">
        <w:rPr>
          <w:sz w:val="28"/>
          <w:szCs w:val="28"/>
        </w:rPr>
        <w:t>.</w:t>
      </w:r>
      <w:r w:rsidRPr="00601A79">
        <w:rPr>
          <w:sz w:val="28"/>
          <w:szCs w:val="28"/>
        </w:rPr>
        <w:t xml:space="preserve"> управлял  указанным в протоколе транспортным средством</w:t>
      </w:r>
      <w:r>
        <w:rPr>
          <w:sz w:val="28"/>
          <w:szCs w:val="28"/>
        </w:rPr>
        <w:t xml:space="preserve"> и был остановлен инспектор ДПС ГИБДД УМВД России по городу Казани</w:t>
      </w:r>
      <w:r w:rsidRPr="00601A79">
        <w:rPr>
          <w:sz w:val="28"/>
          <w:szCs w:val="28"/>
        </w:rPr>
        <w:t>.</w:t>
      </w:r>
      <w:r>
        <w:rPr>
          <w:sz w:val="28"/>
          <w:szCs w:val="28"/>
        </w:rPr>
        <w:t xml:space="preserve"> </w:t>
      </w:r>
    </w:p>
    <w:p w:rsidR="004D6E0E" w:rsidRPr="00601A79" w:rsidP="00024948">
      <w:pPr>
        <w:ind w:firstLine="709"/>
        <w:jc w:val="both"/>
        <w:rPr>
          <w:sz w:val="28"/>
          <w:szCs w:val="28"/>
        </w:rPr>
      </w:pPr>
      <w:r>
        <w:rPr>
          <w:sz w:val="28"/>
          <w:szCs w:val="28"/>
        </w:rPr>
        <w:t xml:space="preserve">Причиной отстранения Чикинева Е. А.  от управления транспортного средства послужили основания, позволяющие полагать, что лицо, которое управляет  транспортным средством, находится в состоянии алкогольного опьянения, в связи с чем, была применена мера обеспечения производства по делу. </w:t>
      </w:r>
      <w:r w:rsidRPr="00601A79" w:rsidR="00CD2F4D">
        <w:rPr>
          <w:sz w:val="28"/>
          <w:szCs w:val="28"/>
        </w:rPr>
        <w:t xml:space="preserve"> </w:t>
      </w:r>
      <w:r w:rsidRPr="00601A79" w:rsidR="00586B74">
        <w:rPr>
          <w:sz w:val="28"/>
          <w:szCs w:val="28"/>
        </w:rPr>
        <w:t>Чикинев Е.А</w:t>
      </w:r>
      <w:r w:rsidRPr="00601A79" w:rsidR="00B254E1">
        <w:rPr>
          <w:sz w:val="28"/>
          <w:szCs w:val="28"/>
        </w:rPr>
        <w:t xml:space="preserve">.  </w:t>
      </w:r>
      <w:r w:rsidRPr="00601A79" w:rsidR="00586B74">
        <w:rPr>
          <w:sz w:val="28"/>
          <w:szCs w:val="28"/>
        </w:rPr>
        <w:t xml:space="preserve">с протоколом </w:t>
      </w:r>
      <w:r>
        <w:rPr>
          <w:sz w:val="28"/>
          <w:szCs w:val="28"/>
        </w:rPr>
        <w:t xml:space="preserve"> об отсутранении от управления транспортным средством </w:t>
      </w:r>
      <w:r w:rsidRPr="00601A79" w:rsidR="00586B74">
        <w:rPr>
          <w:sz w:val="28"/>
          <w:szCs w:val="28"/>
        </w:rPr>
        <w:t>ознакомился,</w:t>
      </w:r>
      <w:r>
        <w:rPr>
          <w:sz w:val="28"/>
          <w:szCs w:val="28"/>
        </w:rPr>
        <w:t xml:space="preserve"> от подписи в протоколе отказался</w:t>
      </w:r>
      <w:r w:rsidRPr="00601A79" w:rsidR="00586B74">
        <w:rPr>
          <w:sz w:val="28"/>
          <w:szCs w:val="28"/>
        </w:rPr>
        <w:t>.</w:t>
      </w:r>
      <w:r w:rsidRPr="00601A79" w:rsidR="00B254E1">
        <w:rPr>
          <w:sz w:val="28"/>
          <w:szCs w:val="28"/>
        </w:rPr>
        <w:t xml:space="preserve"> </w:t>
      </w:r>
      <w:r w:rsidRPr="00601A79" w:rsidR="00586B74">
        <w:rPr>
          <w:sz w:val="28"/>
          <w:szCs w:val="28"/>
        </w:rPr>
        <w:t>Протокол</w:t>
      </w:r>
      <w:r w:rsidRPr="00601A79" w:rsidR="00B254E1">
        <w:rPr>
          <w:sz w:val="28"/>
          <w:szCs w:val="28"/>
        </w:rPr>
        <w:t xml:space="preserve"> составлен в присутствии двух понятых</w:t>
      </w:r>
      <w:r w:rsidRPr="00601A79" w:rsidR="00CD2F4D">
        <w:rPr>
          <w:sz w:val="28"/>
          <w:szCs w:val="28"/>
        </w:rPr>
        <w:t xml:space="preserve">. </w:t>
      </w:r>
    </w:p>
    <w:p w:rsidR="00984BA8" w:rsidRPr="00601A79" w:rsidP="00984BA8">
      <w:pPr>
        <w:ind w:firstLine="709"/>
        <w:jc w:val="both"/>
        <w:rPr>
          <w:sz w:val="28"/>
          <w:szCs w:val="28"/>
          <w:shd w:val="clear" w:color="auto" w:fill="FFFFFF"/>
        </w:rPr>
      </w:pPr>
      <w:r w:rsidRPr="00601A79">
        <w:rPr>
          <w:sz w:val="28"/>
          <w:szCs w:val="28"/>
          <w:shd w:val="clear" w:color="auto" w:fill="FFFFFF"/>
        </w:rPr>
        <w:t xml:space="preserve">В силу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w:t>
      </w:r>
      <w:r w:rsidRPr="00601A79">
        <w:rPr>
          <w:sz w:val="28"/>
          <w:szCs w:val="28"/>
          <w:shd w:val="clear" w:color="auto" w:fill="FFFFFF"/>
        </w:rPr>
        <w:t>состояние алкогольного опьянения, </w:t>
      </w:r>
      <w:hyperlink r:id="rId7" w:anchor="/document/12162031/entry/2000" w:history="1">
        <w:r w:rsidRPr="00601A79">
          <w:rPr>
            <w:rStyle w:val="Hyperlink"/>
            <w:color w:val="auto"/>
            <w:sz w:val="28"/>
            <w:szCs w:val="28"/>
            <w:u w:val="none"/>
            <w:shd w:val="clear" w:color="auto" w:fill="FFFFFF"/>
          </w:rPr>
          <w:t>направление</w:t>
        </w:r>
      </w:hyperlink>
      <w:r w:rsidRPr="00601A79">
        <w:rPr>
          <w:sz w:val="28"/>
          <w:szCs w:val="28"/>
          <w:shd w:val="clear" w:color="auto" w:fill="FFFFFF"/>
        </w:rPr>
        <w:t>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8690E" w:rsidRPr="00601A79" w:rsidP="00024948">
      <w:pPr>
        <w:ind w:firstLine="709"/>
        <w:jc w:val="both"/>
        <w:rPr>
          <w:sz w:val="28"/>
          <w:szCs w:val="28"/>
          <w:shd w:val="clear" w:color="auto" w:fill="FFFFFF"/>
        </w:rPr>
      </w:pPr>
      <w:r w:rsidRPr="00601A79">
        <w:rPr>
          <w:sz w:val="28"/>
          <w:szCs w:val="28"/>
        </w:rPr>
        <w:t xml:space="preserve">В силу части 6 статьи 27.12 Кодекса Российской Федерации об административных правонарушениях </w:t>
      </w:r>
      <w:r w:rsidRPr="00601A79">
        <w:rPr>
          <w:sz w:val="28"/>
          <w:szCs w:val="28"/>
          <w:shd w:val="clear" w:color="auto" w:fill="FFFFFF"/>
        </w:rPr>
        <w:t>освидетельствование на состояние алкогольного опьянения и оформление его результатов, </w:t>
      </w:r>
      <w:hyperlink r:id="rId7" w:anchor="/document/12162031/entry/2000" w:history="1">
        <w:r w:rsidRPr="00601A79">
          <w:rPr>
            <w:rStyle w:val="Hyperlink"/>
            <w:color w:val="auto"/>
            <w:sz w:val="28"/>
            <w:szCs w:val="28"/>
            <w:u w:val="none"/>
            <w:shd w:val="clear" w:color="auto" w:fill="FFFFFF"/>
          </w:rPr>
          <w:t>направление</w:t>
        </w:r>
      </w:hyperlink>
      <w:r w:rsidRPr="00601A79">
        <w:rPr>
          <w:sz w:val="28"/>
          <w:szCs w:val="28"/>
          <w:shd w:val="clear" w:color="auto" w:fill="FFFFFF"/>
        </w:rPr>
        <w:t> на медицинское освидетельствование на состояние опьянения осуществляются в </w:t>
      </w:r>
      <w:hyperlink r:id="rId7" w:anchor="/document/12161120/entry/1000" w:history="1">
        <w:r w:rsidRPr="00601A79">
          <w:rPr>
            <w:rStyle w:val="Hyperlink"/>
            <w:color w:val="auto"/>
            <w:sz w:val="28"/>
            <w:szCs w:val="28"/>
            <w:u w:val="none"/>
            <w:shd w:val="clear" w:color="auto" w:fill="FFFFFF"/>
          </w:rPr>
          <w:t>порядке</w:t>
        </w:r>
      </w:hyperlink>
      <w:r w:rsidRPr="00601A79">
        <w:rPr>
          <w:sz w:val="28"/>
          <w:szCs w:val="28"/>
          <w:shd w:val="clear" w:color="auto" w:fill="FFFFFF"/>
        </w:rPr>
        <w:t>, установленном Правительством Российской Федерации.</w:t>
      </w:r>
    </w:p>
    <w:p w:rsidR="0028690E" w:rsidRPr="00601A79" w:rsidP="00024948">
      <w:pPr>
        <w:ind w:firstLine="709"/>
        <w:jc w:val="both"/>
        <w:rPr>
          <w:sz w:val="28"/>
          <w:szCs w:val="28"/>
        </w:rPr>
      </w:pPr>
      <w:r w:rsidRPr="00601A79">
        <w:rPr>
          <w:sz w:val="28"/>
          <w:szCs w:val="28"/>
          <w:shd w:val="clear" w:color="auto" w:fill="FFFFFF"/>
        </w:rPr>
        <w:t>В соответствии с</w:t>
      </w:r>
      <w:r w:rsidRPr="00601A79" w:rsidR="003C5E64">
        <w:rPr>
          <w:sz w:val="28"/>
          <w:szCs w:val="28"/>
          <w:shd w:val="clear" w:color="auto" w:fill="FFFFFF"/>
        </w:rPr>
        <w:t xml:space="preserve"> пунктом 4 </w:t>
      </w:r>
      <w:r w:rsidRPr="00601A79">
        <w:rPr>
          <w:sz w:val="28"/>
          <w:szCs w:val="28"/>
          <w:shd w:val="clear" w:color="auto" w:fill="FFFFFF"/>
        </w:rPr>
        <w:t xml:space="preserve"> П</w:t>
      </w:r>
      <w:r w:rsidRPr="00601A79" w:rsidR="003C5E64">
        <w:rPr>
          <w:sz w:val="28"/>
          <w:szCs w:val="28"/>
          <w:shd w:val="clear" w:color="auto" w:fill="FFFFFF"/>
        </w:rPr>
        <w:t>равил</w:t>
      </w:r>
      <w:r w:rsidRPr="00601A79">
        <w:rPr>
          <w:sz w:val="28"/>
          <w:szCs w:val="28"/>
          <w:shd w:val="clear" w:color="auto" w:fill="FFFFFF"/>
        </w:rPr>
        <w:t xml:space="preserve"> освидетельствования лица, которое управляет транспортным средством, на состояние алкогольного опьянения</w:t>
      </w:r>
      <w:r w:rsidRPr="00601A79" w:rsidR="003C5E64">
        <w:rPr>
          <w:sz w:val="28"/>
          <w:szCs w:val="28"/>
          <w:shd w:val="clear" w:color="auto" w:fill="FFFFFF"/>
        </w:rPr>
        <w:t>, медицинского освидетельствования этого лица на состояние опьянения и оформления его результатов</w:t>
      </w:r>
      <w:r w:rsidR="00E02975">
        <w:rPr>
          <w:sz w:val="28"/>
          <w:szCs w:val="28"/>
          <w:shd w:val="clear" w:color="auto" w:fill="FFFFFF"/>
        </w:rPr>
        <w:t>, у</w:t>
      </w:r>
      <w:r w:rsidRPr="00601A79" w:rsidR="003C5E64">
        <w:rPr>
          <w:sz w:val="28"/>
          <w:szCs w:val="28"/>
          <w:shd w:val="clear" w:color="auto" w:fill="FFFFFF"/>
        </w:rPr>
        <w:t xml:space="preserve">твержденных Постановлением Правительства Российской Федерации от 26 июня 2008 года № 445 (далее  Правила № 445) </w:t>
      </w:r>
      <w:r w:rsidRPr="00601A79" w:rsidR="003C5E64">
        <w:rPr>
          <w:color w:val="22272F"/>
          <w:sz w:val="28"/>
          <w:szCs w:val="28"/>
          <w:shd w:val="clear" w:color="auto" w:fill="FFFFFF"/>
        </w:rPr>
        <w:t>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4D6E0E" w:rsidP="00024948">
      <w:pPr>
        <w:ind w:firstLine="709"/>
        <w:jc w:val="both"/>
        <w:rPr>
          <w:sz w:val="28"/>
          <w:szCs w:val="28"/>
        </w:rPr>
      </w:pPr>
      <w:r w:rsidRPr="00601A79">
        <w:rPr>
          <w:sz w:val="28"/>
          <w:szCs w:val="28"/>
        </w:rPr>
        <w:t xml:space="preserve">Из акта  освидетельствования на состояние опьянения №  </w:t>
      </w:r>
      <w:r w:rsidRPr="00354EC8" w:rsidR="00354EC8">
        <w:rPr>
          <w:b/>
          <w:bCs/>
          <w:color w:val="000000"/>
          <w:sz w:val="28"/>
          <w:szCs w:val="28"/>
          <w:shd w:val="clear" w:color="auto" w:fill="FFFFFF"/>
        </w:rPr>
        <w:t>«</w:t>
      </w:r>
      <w:r w:rsidRPr="00354EC8" w:rsidR="00354EC8">
        <w:rPr>
          <w:sz w:val="28"/>
          <w:szCs w:val="28"/>
        </w:rPr>
        <w:t>ДАННЫЕ ИЗЪЯТЫ»</w:t>
      </w:r>
      <w:r w:rsidRPr="00601A79" w:rsidR="00B254E1">
        <w:rPr>
          <w:sz w:val="28"/>
          <w:szCs w:val="28"/>
        </w:rPr>
        <w:t xml:space="preserve">от </w:t>
      </w:r>
      <w:r w:rsidRPr="00354EC8" w:rsidR="00354EC8">
        <w:rPr>
          <w:b/>
          <w:bCs/>
          <w:color w:val="000000"/>
          <w:sz w:val="28"/>
          <w:szCs w:val="28"/>
          <w:shd w:val="clear" w:color="auto" w:fill="FFFFFF"/>
        </w:rPr>
        <w:t>«</w:t>
      </w:r>
      <w:r w:rsidRPr="00354EC8" w:rsidR="00354EC8">
        <w:rPr>
          <w:sz w:val="28"/>
          <w:szCs w:val="28"/>
        </w:rPr>
        <w:t>ДАННЫЕ ИЗЪЯТЫ»</w:t>
      </w:r>
      <w:r w:rsidRPr="00601A79">
        <w:rPr>
          <w:sz w:val="28"/>
          <w:szCs w:val="28"/>
        </w:rPr>
        <w:t>года следует, что</w:t>
      </w:r>
      <w:r w:rsidR="00E02975">
        <w:rPr>
          <w:sz w:val="28"/>
          <w:szCs w:val="28"/>
        </w:rPr>
        <w:t xml:space="preserve"> </w:t>
      </w:r>
      <w:r w:rsidRPr="00354EC8" w:rsidR="00354EC8">
        <w:rPr>
          <w:b/>
          <w:bCs/>
          <w:color w:val="000000"/>
          <w:sz w:val="28"/>
          <w:szCs w:val="28"/>
          <w:shd w:val="clear" w:color="auto" w:fill="FFFFFF"/>
        </w:rPr>
        <w:t>«</w:t>
      </w:r>
      <w:r w:rsidRPr="00354EC8" w:rsidR="00354EC8">
        <w:rPr>
          <w:sz w:val="28"/>
          <w:szCs w:val="28"/>
        </w:rPr>
        <w:t>ДАННЫЕ ИЗЪЯТЫ»</w:t>
      </w:r>
      <w:r w:rsidR="00E02975">
        <w:rPr>
          <w:sz w:val="28"/>
          <w:szCs w:val="28"/>
        </w:rPr>
        <w:t xml:space="preserve">года в </w:t>
      </w:r>
      <w:r w:rsidRPr="00354EC8" w:rsidR="00354EC8">
        <w:rPr>
          <w:b/>
          <w:bCs/>
          <w:color w:val="000000"/>
          <w:sz w:val="28"/>
          <w:szCs w:val="28"/>
          <w:shd w:val="clear" w:color="auto" w:fill="FFFFFF"/>
        </w:rPr>
        <w:t>«</w:t>
      </w:r>
      <w:r w:rsidRPr="00354EC8" w:rsidR="00354EC8">
        <w:rPr>
          <w:sz w:val="28"/>
          <w:szCs w:val="28"/>
        </w:rPr>
        <w:t>ДАННЫЕ ИЗЪЯТЫ»</w:t>
      </w:r>
      <w:r w:rsidR="00E02975">
        <w:rPr>
          <w:sz w:val="28"/>
          <w:szCs w:val="28"/>
        </w:rPr>
        <w:t xml:space="preserve">в присутствии двух понятых Чикиневу Е. А. </w:t>
      </w:r>
      <w:r w:rsidRPr="00601A79" w:rsidR="003C5E64">
        <w:rPr>
          <w:sz w:val="28"/>
          <w:szCs w:val="28"/>
        </w:rPr>
        <w:t xml:space="preserve"> сотрудниками </w:t>
      </w:r>
      <w:r w:rsidRPr="00601A79" w:rsidR="00D95648">
        <w:rPr>
          <w:sz w:val="28"/>
          <w:szCs w:val="28"/>
        </w:rPr>
        <w:t>ДПС ГИБДД МВД по Р</w:t>
      </w:r>
      <w:r w:rsidRPr="00601A79" w:rsidR="00B254E1">
        <w:rPr>
          <w:sz w:val="28"/>
          <w:szCs w:val="28"/>
        </w:rPr>
        <w:t>Т</w:t>
      </w:r>
      <w:r w:rsidRPr="00601A79" w:rsidR="003C5E64">
        <w:rPr>
          <w:sz w:val="28"/>
          <w:szCs w:val="28"/>
        </w:rPr>
        <w:t xml:space="preserve"> было предложено пройти освидетельствование на приборе алкотектор, на что он ответил отказом,</w:t>
      </w:r>
      <w:r w:rsidR="00E02975">
        <w:rPr>
          <w:sz w:val="28"/>
          <w:szCs w:val="28"/>
        </w:rPr>
        <w:t xml:space="preserve"> что зафиксировано на видеозаписи и  подтверждено понятыми. Поставившими свои подписи в акте</w:t>
      </w:r>
      <w:r w:rsidRPr="00601A79">
        <w:rPr>
          <w:sz w:val="28"/>
          <w:szCs w:val="28"/>
        </w:rPr>
        <w:t>.</w:t>
      </w:r>
    </w:p>
    <w:p w:rsidR="00E02975" w:rsidRPr="00601A79" w:rsidP="00E02975">
      <w:pPr>
        <w:ind w:firstLine="709"/>
        <w:jc w:val="both"/>
        <w:rPr>
          <w:sz w:val="28"/>
          <w:szCs w:val="28"/>
        </w:rPr>
      </w:pPr>
      <w:r w:rsidRPr="00601A79">
        <w:rPr>
          <w:sz w:val="28"/>
          <w:szCs w:val="28"/>
        </w:rPr>
        <w:t>Отказ от прохождения от освидетельствования на месте, послужил основанием для  направления водителя Чикинева Е.А. для  прохождения медицинского освидетельствования.</w:t>
      </w:r>
    </w:p>
    <w:p w:rsidR="00E02975" w:rsidRPr="00601A79" w:rsidP="00024948">
      <w:pPr>
        <w:ind w:firstLine="709"/>
        <w:jc w:val="both"/>
        <w:rPr>
          <w:sz w:val="28"/>
          <w:szCs w:val="28"/>
        </w:rPr>
      </w:pPr>
      <w:r>
        <w:rPr>
          <w:sz w:val="28"/>
          <w:szCs w:val="28"/>
        </w:rPr>
        <w:t>Из просмотренной видеозаписи следует, что после того, как сотрудник ДПС ГИБДД УМВД России по городу Казани предложил пройти Чикиневу Е. А. освидетельствование на месте и получив  отказ, предложил ему проехать  для освидетельствования в медицинское упреждение, на что Чикинев Е. А. также отказался. Чикинев Е. А. высказал свой отказ в присутствии двух понятых, а также отказался подписывать какие- либо документы.</w:t>
      </w:r>
    </w:p>
    <w:p w:rsidR="00972835" w:rsidRPr="00601A79" w:rsidP="00024948">
      <w:pPr>
        <w:ind w:firstLine="709"/>
        <w:jc w:val="both"/>
        <w:rPr>
          <w:sz w:val="28"/>
          <w:szCs w:val="28"/>
        </w:rPr>
      </w:pPr>
      <w:r w:rsidRPr="00601A79">
        <w:rPr>
          <w:sz w:val="28"/>
          <w:szCs w:val="28"/>
        </w:rPr>
        <w:t xml:space="preserve">В соответствии с частью 1 статьи 27.12.1 Кодекса Российской Федерации об административных правонарушениях </w:t>
      </w:r>
      <w:r w:rsidRPr="00601A79">
        <w:rPr>
          <w:sz w:val="28"/>
          <w:szCs w:val="28"/>
          <w:shd w:val="clear" w:color="auto" w:fill="FFFFFF"/>
        </w:rPr>
        <w:t>лица, совершившие административные правонарушения (за исключением лиц, указанных в </w:t>
      </w:r>
      <w:hyperlink r:id="rId7" w:anchor="/document/12125267/entry/271201" w:history="1">
        <w:r w:rsidRPr="00601A79">
          <w:rPr>
            <w:rStyle w:val="Hyperlink"/>
            <w:color w:val="auto"/>
            <w:sz w:val="28"/>
            <w:szCs w:val="28"/>
            <w:u w:val="none"/>
            <w:shd w:val="clear" w:color="auto" w:fill="FFFFFF"/>
          </w:rPr>
          <w:t>частях 1</w:t>
        </w:r>
      </w:hyperlink>
      <w:r w:rsidRPr="00601A79">
        <w:rPr>
          <w:sz w:val="28"/>
          <w:szCs w:val="28"/>
          <w:shd w:val="clear" w:color="auto" w:fill="FFFFFF"/>
        </w:rPr>
        <w:t> и </w:t>
      </w:r>
      <w:hyperlink r:id="rId7" w:anchor="/document/12125267/entry/27120011" w:history="1">
        <w:r w:rsidRPr="00601A79">
          <w:rPr>
            <w:rStyle w:val="Hyperlink"/>
            <w:color w:val="auto"/>
            <w:sz w:val="28"/>
            <w:szCs w:val="28"/>
            <w:u w:val="none"/>
            <w:shd w:val="clear" w:color="auto" w:fill="FFFFFF"/>
          </w:rPr>
          <w:t>1.1 статьи 27.12</w:t>
        </w:r>
      </w:hyperlink>
      <w:r w:rsidRPr="00601A79">
        <w:rPr>
          <w:sz w:val="28"/>
          <w:szCs w:val="28"/>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5E64" w:rsidRPr="00601A79" w:rsidP="00024948">
      <w:pPr>
        <w:ind w:firstLine="709"/>
        <w:jc w:val="both"/>
        <w:rPr>
          <w:sz w:val="28"/>
          <w:szCs w:val="28"/>
          <w:shd w:val="clear" w:color="auto" w:fill="FFFFFF"/>
        </w:rPr>
      </w:pPr>
      <w:r w:rsidRPr="00601A79">
        <w:rPr>
          <w:sz w:val="28"/>
          <w:szCs w:val="28"/>
        </w:rPr>
        <w:t>В силу пункта 10 Правил № 425 н</w:t>
      </w:r>
      <w:r w:rsidRPr="00601A79">
        <w:rPr>
          <w:sz w:val="28"/>
          <w:szCs w:val="28"/>
          <w:shd w:val="clear" w:color="auto" w:fill="FFFFFF"/>
        </w:rPr>
        <w:t xml:space="preserve">аправлению на медицинское освидетельствование на состояние опьянения водитель транспортного средства подлежит: </w:t>
      </w:r>
      <w:r w:rsidRPr="00601A79">
        <w:rPr>
          <w:color w:val="22272F"/>
          <w:sz w:val="28"/>
          <w:szCs w:val="28"/>
          <w:shd w:val="clear" w:color="auto" w:fill="FFFFFF"/>
        </w:rPr>
        <w:t>а</w:t>
      </w:r>
      <w:r w:rsidRPr="00601A79">
        <w:rPr>
          <w:sz w:val="28"/>
          <w:szCs w:val="28"/>
          <w:shd w:val="clear" w:color="auto" w:fill="FFFFFF"/>
        </w:rPr>
        <w:t>) при отказе от прохождения освидетельствования на состояние алкогольного опьянения.</w:t>
      </w:r>
    </w:p>
    <w:p w:rsidR="003C5E64" w:rsidRPr="00601A79" w:rsidP="00024948">
      <w:pPr>
        <w:ind w:firstLine="709"/>
        <w:jc w:val="both"/>
        <w:rPr>
          <w:sz w:val="28"/>
          <w:szCs w:val="28"/>
          <w:shd w:val="clear" w:color="auto" w:fill="FFFFFF"/>
        </w:rPr>
      </w:pPr>
      <w:r w:rsidRPr="00601A79">
        <w:rPr>
          <w:sz w:val="28"/>
          <w:szCs w:val="28"/>
          <w:shd w:val="clear" w:color="auto" w:fill="FFFFFF"/>
        </w:rPr>
        <w:t>Согласно пункта 11 Правил № 425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601A79">
          <w:rPr>
            <w:rStyle w:val="Hyperlink"/>
            <w:color w:val="auto"/>
            <w:sz w:val="28"/>
            <w:szCs w:val="28"/>
            <w:u w:val="none"/>
            <w:shd w:val="clear" w:color="auto" w:fill="FFFFFF"/>
          </w:rPr>
          <w:t>протокола</w:t>
        </w:r>
      </w:hyperlink>
      <w:r w:rsidRPr="00601A79">
        <w:rPr>
          <w:sz w:val="28"/>
          <w:szCs w:val="28"/>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CD2F4D" w:rsidRPr="00601A79" w:rsidP="00024948">
      <w:pPr>
        <w:ind w:firstLine="709"/>
        <w:jc w:val="both"/>
        <w:rPr>
          <w:sz w:val="28"/>
          <w:szCs w:val="28"/>
        </w:rPr>
      </w:pPr>
      <w:r w:rsidRPr="00601A79">
        <w:rPr>
          <w:sz w:val="28"/>
          <w:szCs w:val="28"/>
        </w:rPr>
        <w:t>Из протокола о направлении на медицинское осви</w:t>
      </w:r>
      <w:r w:rsidRPr="00601A79" w:rsidR="00750475">
        <w:rPr>
          <w:sz w:val="28"/>
          <w:szCs w:val="28"/>
        </w:rPr>
        <w:t xml:space="preserve">детельствование           № </w:t>
      </w:r>
      <w:r w:rsidRPr="00354EC8" w:rsidR="00354EC8">
        <w:rPr>
          <w:b/>
          <w:bCs/>
          <w:color w:val="000000"/>
          <w:sz w:val="28"/>
          <w:szCs w:val="28"/>
          <w:shd w:val="clear" w:color="auto" w:fill="FFFFFF"/>
        </w:rPr>
        <w:t>«</w:t>
      </w:r>
      <w:r w:rsidRPr="00354EC8" w:rsidR="00354EC8">
        <w:rPr>
          <w:sz w:val="28"/>
          <w:szCs w:val="28"/>
        </w:rPr>
        <w:t>ДАННЫЕ ИЗЪЯТЫ»</w:t>
      </w:r>
      <w:r w:rsidRPr="00601A79" w:rsidR="00B254E1">
        <w:rPr>
          <w:sz w:val="28"/>
          <w:szCs w:val="28"/>
        </w:rPr>
        <w:t xml:space="preserve">от </w:t>
      </w:r>
      <w:r w:rsidRPr="00354EC8" w:rsidR="00354EC8">
        <w:rPr>
          <w:b/>
          <w:bCs/>
          <w:color w:val="000000"/>
          <w:sz w:val="28"/>
          <w:szCs w:val="28"/>
          <w:shd w:val="clear" w:color="auto" w:fill="FFFFFF"/>
        </w:rPr>
        <w:t>«</w:t>
      </w:r>
      <w:r w:rsidRPr="00354EC8" w:rsidR="00354EC8">
        <w:rPr>
          <w:sz w:val="28"/>
          <w:szCs w:val="28"/>
        </w:rPr>
        <w:t>ДАННЫЕ ИЗЪЯТЫ»</w:t>
      </w:r>
      <w:r w:rsidRPr="00601A79">
        <w:rPr>
          <w:sz w:val="28"/>
          <w:szCs w:val="28"/>
        </w:rPr>
        <w:t>года следует, что</w:t>
      </w:r>
      <w:r w:rsidRPr="00601A79" w:rsidR="00750475">
        <w:rPr>
          <w:sz w:val="28"/>
          <w:szCs w:val="28"/>
        </w:rPr>
        <w:t xml:space="preserve"> </w:t>
      </w:r>
      <w:r w:rsidRPr="00601A79" w:rsidR="0030098A">
        <w:rPr>
          <w:sz w:val="28"/>
          <w:szCs w:val="28"/>
        </w:rPr>
        <w:t>Чикинев Е.А</w:t>
      </w:r>
      <w:r w:rsidRPr="00601A79" w:rsidR="00B254E1">
        <w:rPr>
          <w:sz w:val="28"/>
          <w:szCs w:val="28"/>
        </w:rPr>
        <w:t>.</w:t>
      </w:r>
      <w:r w:rsidR="00E02975">
        <w:rPr>
          <w:sz w:val="28"/>
          <w:szCs w:val="28"/>
        </w:rPr>
        <w:t xml:space="preserve"> </w:t>
      </w:r>
      <w:r w:rsidRPr="00354EC8" w:rsidR="00354EC8">
        <w:rPr>
          <w:b/>
          <w:bCs/>
          <w:color w:val="000000"/>
          <w:sz w:val="28"/>
          <w:szCs w:val="28"/>
          <w:shd w:val="clear" w:color="auto" w:fill="FFFFFF"/>
        </w:rPr>
        <w:t>«</w:t>
      </w:r>
      <w:r w:rsidRPr="00354EC8" w:rsidR="00354EC8">
        <w:rPr>
          <w:sz w:val="28"/>
          <w:szCs w:val="28"/>
        </w:rPr>
        <w:t>ДАННЫЕ ИЗЪЯТЫ»</w:t>
      </w:r>
      <w:r w:rsidR="00E02975">
        <w:rPr>
          <w:sz w:val="28"/>
          <w:szCs w:val="28"/>
        </w:rPr>
        <w:t xml:space="preserve">года </w:t>
      </w:r>
      <w:r w:rsidRPr="00601A79" w:rsidR="003348A8">
        <w:rPr>
          <w:sz w:val="28"/>
          <w:szCs w:val="28"/>
        </w:rPr>
        <w:t xml:space="preserve"> </w:t>
      </w:r>
      <w:r w:rsidRPr="00601A79" w:rsidR="00B254E1">
        <w:rPr>
          <w:sz w:val="28"/>
          <w:szCs w:val="28"/>
        </w:rPr>
        <w:t xml:space="preserve"> в </w:t>
      </w:r>
      <w:r w:rsidRPr="00354EC8" w:rsidR="00354EC8">
        <w:rPr>
          <w:b/>
          <w:bCs/>
          <w:color w:val="000000"/>
          <w:sz w:val="28"/>
          <w:szCs w:val="28"/>
          <w:shd w:val="clear" w:color="auto" w:fill="FFFFFF"/>
        </w:rPr>
        <w:t>«</w:t>
      </w:r>
      <w:r w:rsidRPr="00354EC8" w:rsidR="00354EC8">
        <w:rPr>
          <w:sz w:val="28"/>
          <w:szCs w:val="28"/>
        </w:rPr>
        <w:t>ДАННЫЕ ИЗЪЯТЫ»</w:t>
      </w:r>
      <w:r w:rsidRPr="00601A79">
        <w:rPr>
          <w:sz w:val="28"/>
          <w:szCs w:val="28"/>
        </w:rPr>
        <w:t>был направлен</w:t>
      </w:r>
      <w:r w:rsidRPr="00601A79" w:rsidR="007E3FA1">
        <w:rPr>
          <w:sz w:val="28"/>
          <w:szCs w:val="28"/>
        </w:rPr>
        <w:t xml:space="preserve"> </w:t>
      </w:r>
      <w:r w:rsidRPr="00601A79">
        <w:rPr>
          <w:sz w:val="28"/>
          <w:szCs w:val="28"/>
        </w:rPr>
        <w:t xml:space="preserve">сотрудником </w:t>
      </w:r>
      <w:r w:rsidRPr="00601A79" w:rsidR="00B254E1">
        <w:rPr>
          <w:sz w:val="28"/>
          <w:szCs w:val="28"/>
        </w:rPr>
        <w:t>ДПС ГИБДД МВД по РТ</w:t>
      </w:r>
      <w:r w:rsidRPr="00601A79" w:rsidR="00D95648">
        <w:rPr>
          <w:sz w:val="28"/>
          <w:szCs w:val="28"/>
        </w:rPr>
        <w:t xml:space="preserve"> </w:t>
      </w:r>
      <w:r w:rsidRPr="00601A79">
        <w:rPr>
          <w:sz w:val="28"/>
          <w:szCs w:val="28"/>
        </w:rPr>
        <w:t>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w:t>
      </w:r>
      <w:r w:rsidRPr="00601A79" w:rsidR="00972835">
        <w:rPr>
          <w:sz w:val="28"/>
          <w:szCs w:val="28"/>
        </w:rPr>
        <w:t xml:space="preserve">аходится в состоянии опьянения, о чем свидетельствовали </w:t>
      </w:r>
      <w:r w:rsidRPr="00601A79" w:rsidR="00935BF7">
        <w:rPr>
          <w:sz w:val="28"/>
          <w:szCs w:val="28"/>
        </w:rPr>
        <w:t xml:space="preserve">запах алкоголя изо рта, </w:t>
      </w:r>
      <w:r w:rsidRPr="00601A79" w:rsidR="003C5E64">
        <w:rPr>
          <w:sz w:val="28"/>
          <w:szCs w:val="28"/>
        </w:rPr>
        <w:t>неустойчивость позы</w:t>
      </w:r>
      <w:r w:rsidRPr="00601A79" w:rsidR="00972835">
        <w:rPr>
          <w:sz w:val="28"/>
          <w:szCs w:val="28"/>
        </w:rPr>
        <w:t>,</w:t>
      </w:r>
      <w:r w:rsidR="00E02975">
        <w:rPr>
          <w:sz w:val="28"/>
          <w:szCs w:val="28"/>
        </w:rPr>
        <w:t xml:space="preserve"> нарушение</w:t>
      </w:r>
      <w:r w:rsidRPr="00601A79" w:rsidR="00B254E1">
        <w:rPr>
          <w:sz w:val="28"/>
          <w:szCs w:val="28"/>
        </w:rPr>
        <w:t xml:space="preserve"> речи</w:t>
      </w:r>
      <w:r w:rsidRPr="00601A79">
        <w:rPr>
          <w:sz w:val="28"/>
          <w:szCs w:val="28"/>
        </w:rPr>
        <w:t xml:space="preserve">. </w:t>
      </w:r>
    </w:p>
    <w:p w:rsidR="00B254E1" w:rsidP="00024948">
      <w:pPr>
        <w:ind w:firstLine="709"/>
        <w:jc w:val="both"/>
        <w:rPr>
          <w:sz w:val="28"/>
          <w:szCs w:val="28"/>
        </w:rPr>
      </w:pPr>
      <w:r w:rsidRPr="00601A79">
        <w:rPr>
          <w:sz w:val="28"/>
          <w:szCs w:val="28"/>
        </w:rPr>
        <w:t>Чикинев Е.А.</w:t>
      </w:r>
      <w:r w:rsidRPr="00601A79" w:rsidR="008129C2">
        <w:rPr>
          <w:sz w:val="28"/>
          <w:szCs w:val="28"/>
        </w:rPr>
        <w:t xml:space="preserve"> в присутствии двух понятых отказался от прохождения медицинского освидетельст</w:t>
      </w:r>
      <w:r w:rsidR="00E02975">
        <w:rPr>
          <w:sz w:val="28"/>
          <w:szCs w:val="28"/>
        </w:rPr>
        <w:t>вования на состояние опьянения</w:t>
      </w:r>
      <w:r w:rsidRPr="00601A79" w:rsidR="008129C2">
        <w:rPr>
          <w:sz w:val="28"/>
          <w:szCs w:val="28"/>
        </w:rPr>
        <w:t>.</w:t>
      </w:r>
    </w:p>
    <w:p w:rsidR="00E02975" w:rsidP="00024948">
      <w:pPr>
        <w:ind w:firstLine="709"/>
        <w:jc w:val="both"/>
        <w:rPr>
          <w:sz w:val="28"/>
          <w:szCs w:val="28"/>
        </w:rPr>
      </w:pPr>
      <w:r>
        <w:rPr>
          <w:sz w:val="28"/>
          <w:szCs w:val="28"/>
        </w:rPr>
        <w:t>Таким образом,  время отказа Чикинева  Е. А. от прохождения медицинского освидетельствования в медучреждении, выраженного в 21 час  45 минут, совпадает с временем, указанным в протоколе об административном правонарушении в графе «время совершенного правонарушения.</w:t>
      </w:r>
    </w:p>
    <w:p w:rsidR="00E02975" w:rsidRPr="00601A79" w:rsidP="00024948">
      <w:pPr>
        <w:ind w:firstLine="709"/>
        <w:jc w:val="both"/>
        <w:rPr>
          <w:sz w:val="28"/>
          <w:szCs w:val="28"/>
        </w:rPr>
      </w:pPr>
      <w:r>
        <w:rPr>
          <w:sz w:val="28"/>
          <w:szCs w:val="28"/>
        </w:rPr>
        <w:t>Довод защитника в данной части о противоречии временного интервала по предоставленным суду протоколам, не нашло своего подтверждения при рассмотрении дела об административном правонарушении.</w:t>
      </w:r>
    </w:p>
    <w:p w:rsidR="00972835" w:rsidRPr="00601A79" w:rsidP="00024948">
      <w:pPr>
        <w:ind w:firstLine="709"/>
        <w:jc w:val="both"/>
        <w:rPr>
          <w:sz w:val="28"/>
          <w:szCs w:val="28"/>
          <w:shd w:val="clear" w:color="auto" w:fill="FFFFFF"/>
        </w:rPr>
      </w:pPr>
      <w:r w:rsidRPr="00601A79">
        <w:rPr>
          <w:sz w:val="28"/>
          <w:szCs w:val="28"/>
        </w:rPr>
        <w:t xml:space="preserve">В соответствии с частью 1 статьи 27.13 Кодекса Российской Федерации об административных правонарушениях </w:t>
      </w:r>
      <w:r w:rsidRPr="00601A79">
        <w:rPr>
          <w:sz w:val="28"/>
          <w:szCs w:val="28"/>
          <w:shd w:val="clear" w:color="auto" w:fill="FFFFFF"/>
        </w:rPr>
        <w:t>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Pr="00601A79" w:rsidR="0099734E">
        <w:rPr>
          <w:sz w:val="28"/>
          <w:szCs w:val="28"/>
          <w:shd w:val="clear" w:color="auto" w:fill="FFFFFF"/>
        </w:rPr>
        <w:t>…</w:t>
      </w:r>
      <w:r w:rsidRPr="00601A79">
        <w:rPr>
          <w:sz w:val="28"/>
          <w:szCs w:val="28"/>
          <w:shd w:val="clear" w:color="auto" w:fill="FFFFFF"/>
        </w:rPr>
        <w:t> </w:t>
      </w:r>
      <w:hyperlink r:id="rId7" w:anchor="/document/12125267/entry/1226" w:history="1">
        <w:r w:rsidRPr="00601A79">
          <w:rPr>
            <w:rStyle w:val="Hyperlink"/>
            <w:color w:val="auto"/>
            <w:sz w:val="28"/>
            <w:szCs w:val="28"/>
            <w:u w:val="none"/>
            <w:shd w:val="clear" w:color="auto" w:fill="FFFFFF"/>
          </w:rPr>
          <w:t>статьей 12.26</w:t>
        </w:r>
      </w:hyperlink>
      <w:r w:rsidRPr="00601A79">
        <w:rPr>
          <w:sz w:val="28"/>
          <w:szCs w:val="28"/>
          <w:shd w:val="clear" w:color="auto" w:fill="FFFFFF"/>
        </w:rPr>
        <w:t>, </w:t>
      </w:r>
      <w:hyperlink r:id="rId7" w:anchor="/document/12125267/entry/122703" w:history="1">
        <w:r w:rsidRPr="00601A79">
          <w:rPr>
            <w:rStyle w:val="Hyperlink"/>
            <w:color w:val="auto"/>
            <w:sz w:val="28"/>
            <w:szCs w:val="28"/>
            <w:u w:val="none"/>
            <w:shd w:val="clear" w:color="auto" w:fill="FFFFFF"/>
          </w:rPr>
          <w:t>частью 3</w:t>
        </w:r>
        <w:r w:rsidRPr="00601A79" w:rsidR="0099734E">
          <w:rPr>
            <w:rStyle w:val="Hyperlink"/>
            <w:color w:val="auto"/>
            <w:sz w:val="28"/>
            <w:szCs w:val="28"/>
            <w:u w:val="none"/>
            <w:shd w:val="clear" w:color="auto" w:fill="FFFFFF"/>
          </w:rPr>
          <w:t xml:space="preserve"> </w:t>
        </w:r>
        <w:r w:rsidRPr="00601A79">
          <w:rPr>
            <w:rStyle w:val="Hyperlink"/>
            <w:color w:val="auto"/>
            <w:sz w:val="28"/>
            <w:szCs w:val="28"/>
            <w:u w:val="none"/>
            <w:shd w:val="clear" w:color="auto" w:fill="FFFFFF"/>
          </w:rPr>
          <w:t>статьи 12.27</w:t>
        </w:r>
      </w:hyperlink>
      <w:r w:rsidRPr="00601A79">
        <w:rPr>
          <w:sz w:val="28"/>
          <w:szCs w:val="28"/>
          <w:shd w:val="clear" w:color="auto" w:fill="FFFFFF"/>
        </w:rPr>
        <w:t>, </w:t>
      </w:r>
      <w:hyperlink r:id="rId7" w:anchor="/document/12125267/entry/143802" w:history="1">
        <w:r w:rsidRPr="00601A79">
          <w:rPr>
            <w:rStyle w:val="Hyperlink"/>
            <w:color w:val="auto"/>
            <w:sz w:val="28"/>
            <w:szCs w:val="28"/>
            <w:u w:val="none"/>
            <w:shd w:val="clear" w:color="auto" w:fill="FFFFFF"/>
          </w:rPr>
          <w:t>частью 2 статьи 14.38</w:t>
        </w:r>
      </w:hyperlink>
      <w:r w:rsidRPr="00601A79">
        <w:rPr>
          <w:sz w:val="28"/>
          <w:szCs w:val="28"/>
          <w:shd w:val="clear" w:color="auto" w:fill="FFFFFF"/>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w:t>
      </w:r>
      <w:r w:rsidRPr="00601A79">
        <w:rPr>
          <w:sz w:val="28"/>
          <w:szCs w:val="28"/>
          <w:shd w:val="clear" w:color="auto" w:fill="FFFFFF"/>
        </w:rPr>
        <w:t>(на специализированную стоянку), и хранение на специализированной стоянке д</w:t>
      </w:r>
      <w:r w:rsidRPr="00601A79" w:rsidR="0099734E">
        <w:rPr>
          <w:sz w:val="28"/>
          <w:szCs w:val="28"/>
          <w:shd w:val="clear" w:color="auto" w:fill="FFFFFF"/>
        </w:rPr>
        <w:t>о устранения причины задержания.</w:t>
      </w:r>
    </w:p>
    <w:p w:rsidR="0099734E" w:rsidRPr="00601A79" w:rsidP="00024948">
      <w:pPr>
        <w:ind w:firstLine="709"/>
        <w:jc w:val="both"/>
        <w:rPr>
          <w:sz w:val="28"/>
          <w:szCs w:val="28"/>
          <w:shd w:val="clear" w:color="auto" w:fill="FFFFFF"/>
        </w:rPr>
      </w:pPr>
      <w:r w:rsidRPr="00601A79">
        <w:rPr>
          <w:sz w:val="28"/>
          <w:szCs w:val="28"/>
          <w:shd w:val="clear" w:color="auto" w:fill="FFFFFF"/>
        </w:rPr>
        <w:t>Частью 3 статьи 27.13 Кодекса Российской Федерации об административных правонарушениях установлено, что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24DE6" w:rsidP="00024948">
      <w:pPr>
        <w:ind w:firstLine="709"/>
        <w:jc w:val="both"/>
        <w:rPr>
          <w:sz w:val="28"/>
          <w:szCs w:val="28"/>
          <w:shd w:val="clear" w:color="auto" w:fill="FFFFFF"/>
        </w:rPr>
      </w:pPr>
      <w:r w:rsidRPr="00601A79">
        <w:rPr>
          <w:sz w:val="28"/>
          <w:szCs w:val="28"/>
          <w:shd w:val="clear" w:color="auto" w:fill="FFFFFF"/>
        </w:rPr>
        <w:t>Согласно протокола о задержании транспортного средства</w:t>
      </w:r>
      <w:r w:rsidRPr="00601A79" w:rsidR="00B254E1">
        <w:rPr>
          <w:sz w:val="28"/>
          <w:szCs w:val="28"/>
          <w:shd w:val="clear" w:color="auto" w:fill="FFFFFF"/>
        </w:rPr>
        <w:t xml:space="preserve"> </w:t>
      </w:r>
      <w:r w:rsidRPr="00354EC8" w:rsidR="00354EC8">
        <w:rPr>
          <w:b/>
          <w:bCs/>
          <w:color w:val="000000"/>
          <w:sz w:val="28"/>
          <w:szCs w:val="28"/>
          <w:shd w:val="clear" w:color="auto" w:fill="FFFFFF"/>
        </w:rPr>
        <w:t>«</w:t>
      </w:r>
      <w:r w:rsidRPr="00354EC8" w:rsidR="00354EC8">
        <w:rPr>
          <w:sz w:val="28"/>
          <w:szCs w:val="28"/>
        </w:rPr>
        <w:t>ДАННЫЕ ИЗЪЯТЫ»</w:t>
      </w:r>
      <w:r w:rsidRPr="00601A79" w:rsidR="00B254E1">
        <w:rPr>
          <w:sz w:val="28"/>
          <w:szCs w:val="28"/>
          <w:shd w:val="clear" w:color="auto" w:fill="FFFFFF"/>
        </w:rPr>
        <w:t xml:space="preserve"> от </w:t>
      </w:r>
      <w:r w:rsidRPr="00354EC8" w:rsidR="00354EC8">
        <w:rPr>
          <w:b/>
          <w:bCs/>
          <w:color w:val="000000"/>
          <w:sz w:val="28"/>
          <w:szCs w:val="28"/>
          <w:shd w:val="clear" w:color="auto" w:fill="FFFFFF"/>
        </w:rPr>
        <w:t>«</w:t>
      </w:r>
      <w:r w:rsidRPr="00354EC8" w:rsidR="00354EC8">
        <w:rPr>
          <w:sz w:val="28"/>
          <w:szCs w:val="28"/>
        </w:rPr>
        <w:t>ДАННЫЕ ИЗЪЯТЫ»</w:t>
      </w:r>
      <w:r w:rsidRPr="00601A79" w:rsidR="00B254E1">
        <w:rPr>
          <w:sz w:val="28"/>
          <w:szCs w:val="28"/>
          <w:shd w:val="clear" w:color="auto" w:fill="FFFFFF"/>
        </w:rPr>
        <w:t xml:space="preserve">года, транспортное  средство </w:t>
      </w:r>
      <w:r w:rsidRPr="00601A79" w:rsidR="0030098A">
        <w:rPr>
          <w:sz w:val="28"/>
          <w:szCs w:val="28"/>
        </w:rPr>
        <w:t>«Лада</w:t>
      </w:r>
      <w:r w:rsidR="00E02975">
        <w:rPr>
          <w:sz w:val="28"/>
          <w:szCs w:val="28"/>
        </w:rPr>
        <w:t xml:space="preserve"> 213100</w:t>
      </w:r>
      <w:r w:rsidRPr="00601A79" w:rsidR="0030098A">
        <w:rPr>
          <w:sz w:val="28"/>
          <w:szCs w:val="28"/>
        </w:rPr>
        <w:t xml:space="preserve">» госномер </w:t>
      </w:r>
      <w:r w:rsidRPr="00354EC8" w:rsidR="00354EC8">
        <w:rPr>
          <w:b/>
          <w:bCs/>
          <w:color w:val="000000"/>
          <w:sz w:val="28"/>
          <w:szCs w:val="28"/>
          <w:shd w:val="clear" w:color="auto" w:fill="FFFFFF"/>
        </w:rPr>
        <w:t>«</w:t>
      </w:r>
      <w:r w:rsidRPr="00354EC8" w:rsidR="00354EC8">
        <w:rPr>
          <w:sz w:val="28"/>
          <w:szCs w:val="28"/>
        </w:rPr>
        <w:t>ДАННЫЕ ИЗЪЯТЫ»</w:t>
      </w:r>
      <w:r w:rsidRPr="00601A79" w:rsidR="00B254E1">
        <w:rPr>
          <w:sz w:val="28"/>
          <w:szCs w:val="28"/>
        </w:rPr>
        <w:t xml:space="preserve">, которым управлял </w:t>
      </w:r>
      <w:r w:rsidRPr="00601A79" w:rsidR="0030098A">
        <w:rPr>
          <w:sz w:val="28"/>
          <w:szCs w:val="28"/>
        </w:rPr>
        <w:t>Чикинев Е.А</w:t>
      </w:r>
      <w:r w:rsidRPr="00601A79" w:rsidR="00B254E1">
        <w:rPr>
          <w:sz w:val="28"/>
          <w:szCs w:val="28"/>
        </w:rPr>
        <w:t>.</w:t>
      </w:r>
      <w:r w:rsidR="00E02975">
        <w:rPr>
          <w:sz w:val="28"/>
          <w:szCs w:val="28"/>
        </w:rPr>
        <w:t xml:space="preserve"> в </w:t>
      </w:r>
      <w:r w:rsidRPr="00354EC8" w:rsidR="00354EC8">
        <w:rPr>
          <w:b/>
          <w:bCs/>
          <w:color w:val="000000"/>
          <w:sz w:val="28"/>
          <w:szCs w:val="28"/>
          <w:shd w:val="clear" w:color="auto" w:fill="FFFFFF"/>
        </w:rPr>
        <w:t>«</w:t>
      </w:r>
      <w:r w:rsidRPr="00354EC8" w:rsidR="00354EC8">
        <w:rPr>
          <w:sz w:val="28"/>
          <w:szCs w:val="28"/>
        </w:rPr>
        <w:t>ДАННЫЕ ИЗЪЯТЫ»</w:t>
      </w:r>
      <w:r w:rsidRPr="00601A79" w:rsidR="00B254E1">
        <w:rPr>
          <w:sz w:val="28"/>
          <w:szCs w:val="28"/>
        </w:rPr>
        <w:t>было задержано и помещено на спецстоянку</w:t>
      </w:r>
      <w:r w:rsidRPr="00601A79" w:rsidR="00EC2EBD">
        <w:rPr>
          <w:sz w:val="28"/>
          <w:szCs w:val="28"/>
          <w:shd w:val="clear" w:color="auto" w:fill="FFFFFF"/>
        </w:rPr>
        <w:t>.</w:t>
      </w:r>
      <w:r w:rsidR="00E02975">
        <w:rPr>
          <w:sz w:val="28"/>
          <w:szCs w:val="28"/>
          <w:shd w:val="clear" w:color="auto" w:fill="FFFFFF"/>
        </w:rPr>
        <w:t xml:space="preserve"> Протокол составлен в присутствии двух понятых.</w:t>
      </w:r>
    </w:p>
    <w:p w:rsidR="00E02975" w:rsidRPr="00601A79" w:rsidP="00024948">
      <w:pPr>
        <w:ind w:firstLine="709"/>
        <w:jc w:val="both"/>
        <w:rPr>
          <w:sz w:val="28"/>
          <w:szCs w:val="28"/>
          <w:shd w:val="clear" w:color="auto" w:fill="FFFFFF"/>
        </w:rPr>
      </w:pPr>
      <w:r>
        <w:rPr>
          <w:sz w:val="28"/>
          <w:szCs w:val="28"/>
          <w:shd w:val="clear" w:color="auto" w:fill="FFFFFF"/>
        </w:rPr>
        <w:t>Законодатель не предусматривает обязанно</w:t>
      </w:r>
      <w:r w:rsidR="0063758E">
        <w:rPr>
          <w:sz w:val="28"/>
          <w:szCs w:val="28"/>
          <w:shd w:val="clear" w:color="auto" w:fill="FFFFFF"/>
        </w:rPr>
        <w:t>сть  участия понятых с момента  отстранения от управления транспортным  средством и до момента  задержания транспортного средства и помещения его на спецстоянку, в связи с чем, довод защитника в данной части признается несостоятельным.</w:t>
      </w:r>
    </w:p>
    <w:p w:rsidR="0092153B" w:rsidRPr="00601A79" w:rsidP="0092153B">
      <w:pPr>
        <w:ind w:firstLine="709"/>
        <w:jc w:val="both"/>
        <w:rPr>
          <w:color w:val="22272F"/>
          <w:sz w:val="28"/>
          <w:szCs w:val="28"/>
          <w:shd w:val="clear" w:color="auto" w:fill="FFFFFF"/>
        </w:rPr>
      </w:pPr>
      <w:r w:rsidRPr="00601A79">
        <w:rPr>
          <w:sz w:val="28"/>
          <w:szCs w:val="28"/>
          <w:shd w:val="clear" w:color="auto" w:fill="FFFFFF"/>
        </w:rPr>
        <w:t xml:space="preserve">В силу части 1 статьи 25.7 Кодекса Российской Федерации об административных правонарушениях </w:t>
      </w:r>
      <w:r w:rsidRPr="00601A79">
        <w:rPr>
          <w:color w:val="22272F"/>
          <w:sz w:val="28"/>
          <w:szCs w:val="28"/>
          <w:shd w:val="clear" w:color="auto" w:fill="FFFFFF"/>
        </w:rPr>
        <w:t>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92153B" w:rsidRPr="00601A79" w:rsidP="0092153B">
      <w:pPr>
        <w:ind w:firstLine="709"/>
        <w:jc w:val="both"/>
        <w:rPr>
          <w:sz w:val="28"/>
          <w:szCs w:val="28"/>
          <w:shd w:val="clear" w:color="auto" w:fill="FFFFFF"/>
        </w:rPr>
      </w:pPr>
      <w:r w:rsidRPr="00601A79">
        <w:rPr>
          <w:color w:val="22272F"/>
          <w:sz w:val="28"/>
          <w:szCs w:val="28"/>
          <w:shd w:val="clear" w:color="auto" w:fill="FFFFFF"/>
        </w:rPr>
        <w:t>Согласно части 4 статьи 25.7 Кодекса Российской Федерации об административных правонарушениях понятой вправе делать замечания по поводу совершаемых процессуальных действий. Замечания понятого подлежат занесению в протокол.</w:t>
      </w:r>
    </w:p>
    <w:p w:rsidR="0092153B" w:rsidRPr="00601A79" w:rsidP="00024948">
      <w:pPr>
        <w:ind w:firstLine="709"/>
        <w:jc w:val="both"/>
        <w:rPr>
          <w:sz w:val="28"/>
          <w:szCs w:val="28"/>
        </w:rPr>
      </w:pPr>
      <w:r w:rsidRPr="00601A79">
        <w:rPr>
          <w:sz w:val="28"/>
          <w:szCs w:val="28"/>
        </w:rPr>
        <w:t xml:space="preserve">Из объяснений понятых </w:t>
      </w:r>
      <w:r w:rsidRPr="00601A79" w:rsidR="009D628F">
        <w:rPr>
          <w:sz w:val="28"/>
          <w:szCs w:val="28"/>
        </w:rPr>
        <w:t>Анисимова Д.Я</w:t>
      </w:r>
      <w:r w:rsidRPr="00601A79">
        <w:rPr>
          <w:sz w:val="28"/>
          <w:szCs w:val="28"/>
        </w:rPr>
        <w:t xml:space="preserve">.,  </w:t>
      </w:r>
      <w:r w:rsidRPr="00601A79" w:rsidR="009D628F">
        <w:rPr>
          <w:sz w:val="28"/>
          <w:szCs w:val="28"/>
        </w:rPr>
        <w:t>Щербаковой В.И</w:t>
      </w:r>
      <w:r w:rsidRPr="00601A79">
        <w:rPr>
          <w:sz w:val="28"/>
          <w:szCs w:val="28"/>
        </w:rPr>
        <w:t>. следует, что они были приглашены для участия в качестве понятых, права им были разъяснены.</w:t>
      </w:r>
      <w:r w:rsidR="0063758E">
        <w:rPr>
          <w:sz w:val="28"/>
          <w:szCs w:val="28"/>
        </w:rPr>
        <w:t xml:space="preserve"> Они расписались после ознакомления с правами, которые приведены в приложении к объяснениям. В  их присутствии в</w:t>
      </w:r>
      <w:r w:rsidRPr="00601A79">
        <w:rPr>
          <w:sz w:val="28"/>
          <w:szCs w:val="28"/>
        </w:rPr>
        <w:t xml:space="preserve">одителю </w:t>
      </w:r>
      <w:r w:rsidRPr="00601A79" w:rsidR="009D628F">
        <w:rPr>
          <w:sz w:val="28"/>
          <w:szCs w:val="28"/>
        </w:rPr>
        <w:t>Чикинев</w:t>
      </w:r>
      <w:r w:rsidR="0063758E">
        <w:rPr>
          <w:sz w:val="28"/>
          <w:szCs w:val="28"/>
        </w:rPr>
        <w:t>у</w:t>
      </w:r>
      <w:r w:rsidRPr="00601A79" w:rsidR="009D628F">
        <w:rPr>
          <w:sz w:val="28"/>
          <w:szCs w:val="28"/>
        </w:rPr>
        <w:t xml:space="preserve"> Е.А.</w:t>
      </w:r>
      <w:r w:rsidRPr="00601A79">
        <w:rPr>
          <w:sz w:val="28"/>
          <w:szCs w:val="28"/>
        </w:rPr>
        <w:t xml:space="preserve"> был предложено пройти освидетельствование на приборе алкотектор </w:t>
      </w:r>
      <w:r w:rsidR="0063758E">
        <w:rPr>
          <w:sz w:val="28"/>
          <w:szCs w:val="28"/>
        </w:rPr>
        <w:t xml:space="preserve">, а затем </w:t>
      </w:r>
      <w:r w:rsidRPr="00601A79">
        <w:rPr>
          <w:sz w:val="28"/>
          <w:szCs w:val="28"/>
        </w:rPr>
        <w:t xml:space="preserve"> в медицинском учреждении, на что он ответил отказом.</w:t>
      </w:r>
    </w:p>
    <w:p w:rsidR="007D63D3" w:rsidRPr="00601A79" w:rsidP="00024948">
      <w:pPr>
        <w:ind w:firstLine="709"/>
        <w:jc w:val="both"/>
        <w:rPr>
          <w:sz w:val="28"/>
          <w:szCs w:val="28"/>
        </w:rPr>
      </w:pPr>
      <w:r w:rsidRPr="00601A79">
        <w:rPr>
          <w:sz w:val="28"/>
          <w:szCs w:val="28"/>
        </w:rPr>
        <w:t xml:space="preserve">Из предоставленных суду доказательств следует, что процедура освидетельствования была проведена в соответствии с требованиями Правил </w:t>
      </w:r>
      <w:r w:rsidRPr="00601A79">
        <w:rPr>
          <w:sz w:val="28"/>
          <w:szCs w:val="28"/>
        </w:rPr>
        <w:t>№ 425 в последовательности, которая установлена в том числе и Кодексом Российской Федерации об административных правонарушениях.</w:t>
      </w:r>
    </w:p>
    <w:p w:rsidR="004D6E0E" w:rsidP="00024948">
      <w:pPr>
        <w:pStyle w:val="BodyTextIndent"/>
        <w:ind w:firstLine="709"/>
        <w:rPr>
          <w:sz w:val="28"/>
          <w:szCs w:val="28"/>
        </w:rPr>
      </w:pPr>
      <w:r w:rsidRPr="00601A79">
        <w:rPr>
          <w:sz w:val="28"/>
          <w:szCs w:val="28"/>
        </w:rPr>
        <w:t xml:space="preserve">Анализ предоставленных по делу доказательств позволяет суду сделать вывод о том, что </w:t>
      </w:r>
      <w:r w:rsidRPr="00601A79" w:rsidR="00E73A6D">
        <w:rPr>
          <w:sz w:val="28"/>
          <w:szCs w:val="28"/>
        </w:rPr>
        <w:t>Чикинев Е.А</w:t>
      </w:r>
      <w:r w:rsidRPr="00601A79" w:rsidR="0092153B">
        <w:rPr>
          <w:sz w:val="28"/>
          <w:szCs w:val="28"/>
        </w:rPr>
        <w:t xml:space="preserve">  </w:t>
      </w:r>
      <w:r w:rsidRPr="00601A79" w:rsidR="007D63D3">
        <w:rPr>
          <w:sz w:val="28"/>
          <w:szCs w:val="28"/>
        </w:rPr>
        <w:t xml:space="preserve">отказался пройти </w:t>
      </w:r>
      <w:r w:rsidRPr="00601A79" w:rsidR="00963636">
        <w:rPr>
          <w:sz w:val="28"/>
          <w:szCs w:val="28"/>
        </w:rPr>
        <w:t>освидетельствование</w:t>
      </w:r>
      <w:r w:rsidRPr="00601A79" w:rsidR="007D63D3">
        <w:rPr>
          <w:sz w:val="28"/>
          <w:szCs w:val="28"/>
        </w:rPr>
        <w:t xml:space="preserve"> на</w:t>
      </w:r>
      <w:r w:rsidRPr="00601A79" w:rsidR="00963636">
        <w:rPr>
          <w:sz w:val="28"/>
          <w:szCs w:val="28"/>
        </w:rPr>
        <w:t xml:space="preserve"> состояние опьянения по требованию сотрудников </w:t>
      </w:r>
      <w:r w:rsidRPr="00601A79" w:rsidR="00BB11F3">
        <w:rPr>
          <w:sz w:val="28"/>
          <w:szCs w:val="28"/>
        </w:rPr>
        <w:t>ДПС ГИБДД МВД по Р</w:t>
      </w:r>
      <w:r w:rsidRPr="00601A79" w:rsidR="0092153B">
        <w:rPr>
          <w:sz w:val="28"/>
          <w:szCs w:val="28"/>
        </w:rPr>
        <w:t>Т</w:t>
      </w:r>
      <w:r w:rsidRPr="00601A79" w:rsidR="00963636">
        <w:rPr>
          <w:sz w:val="28"/>
          <w:szCs w:val="28"/>
        </w:rPr>
        <w:t>, уполномоченных предъявлять такие требования к водителю</w:t>
      </w:r>
      <w:r w:rsidRPr="00601A79">
        <w:rPr>
          <w:sz w:val="28"/>
          <w:szCs w:val="28"/>
        </w:rPr>
        <w:t>.</w:t>
      </w:r>
      <w:r w:rsidR="0063758E">
        <w:rPr>
          <w:sz w:val="28"/>
          <w:szCs w:val="28"/>
        </w:rPr>
        <w:t xml:space="preserve"> Также Чикинев Е. А. отказался проходить медицинское освидетельствование по требованию сотрудника ДПС ГИБДД УМВД России по городу Казани, уполномоченному предъявлять такие требованиях к участникам дорожного движения.</w:t>
      </w:r>
    </w:p>
    <w:p w:rsidR="0063758E" w:rsidP="00024948">
      <w:pPr>
        <w:pStyle w:val="BodyTextIndent"/>
        <w:ind w:firstLine="709"/>
        <w:rPr>
          <w:sz w:val="28"/>
          <w:szCs w:val="28"/>
        </w:rPr>
      </w:pPr>
      <w:r>
        <w:rPr>
          <w:sz w:val="28"/>
          <w:szCs w:val="28"/>
        </w:rPr>
        <w:t>Доводы защитника о том, что материалы по делу собраны с нарушением установленных правовых норм, что свидетельствует о невозможности привлечения Чикинева Е. А. к административной ответственности, суд не может принять во внимание по изложенным выше основаниям. Кроме того, все предоставленные по делу доказательства согласуются друг с другом,  последовательны и не противоречат друг другу.</w:t>
      </w:r>
    </w:p>
    <w:p w:rsidR="0063758E" w:rsidRPr="00601A79" w:rsidP="00024948">
      <w:pPr>
        <w:pStyle w:val="BodyTextIndent"/>
        <w:ind w:firstLine="709"/>
        <w:rPr>
          <w:sz w:val="28"/>
          <w:szCs w:val="28"/>
        </w:rPr>
      </w:pPr>
      <w:r>
        <w:rPr>
          <w:sz w:val="28"/>
          <w:szCs w:val="28"/>
        </w:rPr>
        <w:t>Доводы Чикинева Е. А. и его защитника  о некорректном поведении сотрудников  ДПС ГИЬДД УМВД России по городу Казани с момента остановки транспортного средства под управлением Чикинева Е. А.,  не нашли своего подтверждения при рассмотрении  данного дела.  Чикинев Е. А. с какими- либо обращениями в адрес вышестоящих руководителей инспекторов ДПС ГИБДД УМВД России по городу Казани не общался. Какие- либо объяснения Чикиневым Е. А. по данному факту в протоколе об административном правонарушении не даны.</w:t>
      </w:r>
    </w:p>
    <w:p w:rsidR="004D6E0E" w:rsidRPr="00601A79" w:rsidP="00024948">
      <w:pPr>
        <w:pStyle w:val="BodyTextIndent"/>
        <w:ind w:firstLine="709"/>
        <w:rPr>
          <w:sz w:val="28"/>
          <w:szCs w:val="28"/>
        </w:rPr>
      </w:pPr>
      <w:r w:rsidRPr="00601A79">
        <w:rPr>
          <w:sz w:val="28"/>
          <w:szCs w:val="28"/>
        </w:rPr>
        <w:t xml:space="preserve">Действия </w:t>
      </w:r>
      <w:r w:rsidRPr="00601A79" w:rsidR="00E73A6D">
        <w:rPr>
          <w:sz w:val="28"/>
          <w:szCs w:val="28"/>
        </w:rPr>
        <w:t>Чикинева Е.А.</w:t>
      </w:r>
      <w:r w:rsidRPr="00601A79" w:rsidR="0092153B">
        <w:rPr>
          <w:sz w:val="28"/>
          <w:szCs w:val="28"/>
        </w:rPr>
        <w:t xml:space="preserve"> </w:t>
      </w:r>
      <w:r w:rsidRPr="00601A79" w:rsidR="00A724FF">
        <w:rPr>
          <w:sz w:val="28"/>
          <w:szCs w:val="28"/>
        </w:rPr>
        <w:t xml:space="preserve"> </w:t>
      </w:r>
      <w:r w:rsidRPr="00601A79" w:rsidR="00F53F92">
        <w:rPr>
          <w:sz w:val="28"/>
          <w:szCs w:val="28"/>
        </w:rPr>
        <w:t xml:space="preserve"> </w:t>
      </w:r>
      <w:r w:rsidRPr="00601A79">
        <w:rPr>
          <w:sz w:val="28"/>
          <w:szCs w:val="28"/>
        </w:rPr>
        <w:t xml:space="preserve"> суд квалифицирует по  части 1 статьи 12.26 Кодекса Российской Федерации об административных правонарушениях- невыполнение законного требования сотрудника полиции о прохождении медицинского освидетельствования на состояние опьянения.</w:t>
      </w:r>
    </w:p>
    <w:p w:rsidR="004D6E0E" w:rsidRPr="00601A79" w:rsidP="00024948">
      <w:pPr>
        <w:autoSpaceDE w:val="0"/>
        <w:autoSpaceDN w:val="0"/>
        <w:adjustRightInd w:val="0"/>
        <w:ind w:firstLine="709"/>
        <w:jc w:val="both"/>
        <w:rPr>
          <w:iCs/>
          <w:sz w:val="28"/>
          <w:szCs w:val="28"/>
        </w:rPr>
      </w:pPr>
      <w:r>
        <w:rPr>
          <w:iCs/>
          <w:sz w:val="28"/>
          <w:szCs w:val="28"/>
        </w:rPr>
        <w:t xml:space="preserve">Обстоятельствами, </w:t>
      </w:r>
      <w:r w:rsidRPr="00601A79" w:rsidR="008129C2">
        <w:rPr>
          <w:iCs/>
          <w:sz w:val="28"/>
          <w:szCs w:val="28"/>
        </w:rPr>
        <w:t xml:space="preserve"> смягчающи</w:t>
      </w:r>
      <w:r>
        <w:rPr>
          <w:iCs/>
          <w:sz w:val="28"/>
          <w:szCs w:val="28"/>
        </w:rPr>
        <w:t>ми</w:t>
      </w:r>
      <w:r w:rsidRPr="00601A79" w:rsidR="008129C2">
        <w:rPr>
          <w:iCs/>
          <w:sz w:val="28"/>
          <w:szCs w:val="28"/>
        </w:rPr>
        <w:t xml:space="preserve"> административную ответственность </w:t>
      </w:r>
      <w:r>
        <w:rPr>
          <w:iCs/>
          <w:sz w:val="28"/>
          <w:szCs w:val="28"/>
        </w:rPr>
        <w:t xml:space="preserve">Чикинева Е. А., </w:t>
      </w:r>
      <w:r w:rsidRPr="00601A79" w:rsidR="008129C2">
        <w:rPr>
          <w:iCs/>
          <w:sz w:val="28"/>
          <w:szCs w:val="28"/>
        </w:rPr>
        <w:t xml:space="preserve">в силу статьи 4.2 </w:t>
      </w:r>
      <w:r w:rsidRPr="00601A79" w:rsidR="008129C2">
        <w:rPr>
          <w:sz w:val="28"/>
          <w:szCs w:val="28"/>
        </w:rPr>
        <w:t>Кодекса Российской Федерации об административных правонарушениях</w:t>
      </w:r>
      <w:r>
        <w:rPr>
          <w:iCs/>
          <w:sz w:val="28"/>
          <w:szCs w:val="28"/>
        </w:rPr>
        <w:t xml:space="preserve"> являются: пенсионный возраст лица, привлекаемого к административной ответственности, наличие у него на иждивении лица, за которым он осуществляет уход (брат жены, являющийся инвалидом 1 группы) , а также состояние здоровья Чиикинева Е. А. и его близких родственников</w:t>
      </w:r>
      <w:r w:rsidRPr="00601A79" w:rsidR="00BB11F3">
        <w:rPr>
          <w:iCs/>
          <w:sz w:val="28"/>
          <w:szCs w:val="28"/>
        </w:rPr>
        <w:t xml:space="preserve">. </w:t>
      </w:r>
    </w:p>
    <w:p w:rsidR="004D6E0E" w:rsidRPr="00601A79" w:rsidP="00024948">
      <w:pPr>
        <w:autoSpaceDE w:val="0"/>
        <w:autoSpaceDN w:val="0"/>
        <w:adjustRightInd w:val="0"/>
        <w:ind w:firstLine="709"/>
        <w:jc w:val="both"/>
        <w:rPr>
          <w:iCs/>
          <w:sz w:val="28"/>
          <w:szCs w:val="28"/>
        </w:rPr>
      </w:pPr>
      <w:r w:rsidRPr="00601A79">
        <w:rPr>
          <w:iCs/>
          <w:sz w:val="28"/>
          <w:szCs w:val="28"/>
        </w:rPr>
        <w:t xml:space="preserve">Обстоятельств, отягчающих административную ответственность, в силу статей  4.3 </w:t>
      </w:r>
      <w:r w:rsidRPr="00601A79">
        <w:rPr>
          <w:sz w:val="28"/>
          <w:szCs w:val="28"/>
        </w:rPr>
        <w:t>Кодекса Российской Федерации об административных правонарушениях</w:t>
      </w:r>
      <w:r w:rsidRPr="00601A79">
        <w:rPr>
          <w:iCs/>
          <w:sz w:val="28"/>
          <w:szCs w:val="28"/>
        </w:rPr>
        <w:t>, не установлено.</w:t>
      </w:r>
    </w:p>
    <w:p w:rsidR="004D6E0E" w:rsidRPr="00601A79" w:rsidP="00024948">
      <w:pPr>
        <w:ind w:firstLine="709"/>
        <w:jc w:val="both"/>
        <w:rPr>
          <w:sz w:val="28"/>
          <w:szCs w:val="28"/>
        </w:rPr>
      </w:pPr>
      <w:r w:rsidRPr="00601A79">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p>
    <w:p w:rsidR="00DA28B9" w:rsidRPr="00601A79" w:rsidP="00024948">
      <w:pPr>
        <w:ind w:firstLine="709"/>
        <w:jc w:val="both"/>
        <w:rPr>
          <w:sz w:val="28"/>
          <w:szCs w:val="28"/>
        </w:rPr>
      </w:pPr>
      <w:r w:rsidRPr="00601A79">
        <w:rPr>
          <w:sz w:val="28"/>
          <w:szCs w:val="28"/>
        </w:rPr>
        <w:t xml:space="preserve">Суд, с учетом личности </w:t>
      </w:r>
      <w:r w:rsidRPr="00601A79" w:rsidR="003F6C95">
        <w:rPr>
          <w:sz w:val="28"/>
          <w:szCs w:val="28"/>
        </w:rPr>
        <w:t xml:space="preserve"> лица, привлекаемого к административной ответственности</w:t>
      </w:r>
      <w:r w:rsidRPr="00601A79" w:rsidR="0092153B">
        <w:rPr>
          <w:sz w:val="28"/>
          <w:szCs w:val="28"/>
        </w:rPr>
        <w:t xml:space="preserve">, привлекавшего к административной ответственности </w:t>
      </w:r>
      <w:r w:rsidR="0002512A">
        <w:rPr>
          <w:sz w:val="28"/>
          <w:szCs w:val="28"/>
        </w:rPr>
        <w:t>1</w:t>
      </w:r>
      <w:r w:rsidRPr="00601A79" w:rsidR="0092153B">
        <w:rPr>
          <w:sz w:val="28"/>
          <w:szCs w:val="28"/>
        </w:rPr>
        <w:t xml:space="preserve"> раз в течение календарного года за нарушения Правил дорожного движения РФ</w:t>
      </w:r>
      <w:r w:rsidRPr="00601A79" w:rsidR="003F6C95">
        <w:rPr>
          <w:sz w:val="28"/>
          <w:szCs w:val="28"/>
        </w:rPr>
        <w:t xml:space="preserve">, </w:t>
      </w:r>
      <w:r w:rsidRPr="00601A79" w:rsidR="00A724FF">
        <w:rPr>
          <w:sz w:val="28"/>
          <w:szCs w:val="28"/>
        </w:rPr>
        <w:t>обстоятельств совершенного им правонарушения</w:t>
      </w:r>
      <w:r w:rsidRPr="00601A79" w:rsidR="0092153B">
        <w:rPr>
          <w:sz w:val="28"/>
          <w:szCs w:val="28"/>
        </w:rPr>
        <w:t>, с</w:t>
      </w:r>
      <w:r w:rsidRPr="00601A79" w:rsidR="00A724FF">
        <w:rPr>
          <w:sz w:val="28"/>
          <w:szCs w:val="28"/>
        </w:rPr>
        <w:t>уд считает, что наказание необходимо назначить в виде штрафа с лишением права на управление транспортными средствами на срок 1 год</w:t>
      </w:r>
      <w:r w:rsidRPr="00601A79" w:rsidR="0092153B">
        <w:rPr>
          <w:sz w:val="28"/>
          <w:szCs w:val="28"/>
        </w:rPr>
        <w:t xml:space="preserve"> </w:t>
      </w:r>
      <w:r w:rsidR="0002512A">
        <w:rPr>
          <w:sz w:val="28"/>
          <w:szCs w:val="28"/>
        </w:rPr>
        <w:t>6</w:t>
      </w:r>
      <w:r w:rsidRPr="00601A79" w:rsidR="00A724FF">
        <w:rPr>
          <w:sz w:val="28"/>
          <w:szCs w:val="28"/>
        </w:rPr>
        <w:t xml:space="preserve"> месяцев</w:t>
      </w:r>
      <w:r w:rsidRPr="00601A79">
        <w:rPr>
          <w:sz w:val="28"/>
          <w:szCs w:val="28"/>
        </w:rPr>
        <w:t xml:space="preserve">. </w:t>
      </w:r>
    </w:p>
    <w:p w:rsidR="004D6E0E" w:rsidRPr="00601A79" w:rsidP="00024948">
      <w:pPr>
        <w:ind w:firstLine="709"/>
        <w:jc w:val="both"/>
        <w:rPr>
          <w:sz w:val="28"/>
          <w:szCs w:val="28"/>
        </w:rPr>
      </w:pPr>
      <w:r w:rsidRPr="00601A79">
        <w:rPr>
          <w:sz w:val="28"/>
          <w:szCs w:val="28"/>
        </w:rPr>
        <w:t>Руководствуясь статьей 29.10 Кодекса Российской Федерации об административных правонарушениях, суд</w:t>
      </w:r>
    </w:p>
    <w:p w:rsidR="004D6E0E" w:rsidRPr="00601A79" w:rsidP="00024948">
      <w:pPr>
        <w:ind w:firstLine="709"/>
        <w:jc w:val="both"/>
        <w:rPr>
          <w:sz w:val="28"/>
          <w:szCs w:val="28"/>
        </w:rPr>
      </w:pPr>
    </w:p>
    <w:p w:rsidR="004D6E0E" w:rsidRPr="00601A79" w:rsidP="00024948">
      <w:pPr>
        <w:jc w:val="center"/>
        <w:rPr>
          <w:sz w:val="28"/>
          <w:szCs w:val="28"/>
        </w:rPr>
      </w:pPr>
      <w:r w:rsidRPr="00601A79">
        <w:rPr>
          <w:sz w:val="28"/>
          <w:szCs w:val="28"/>
        </w:rPr>
        <w:t>П О С Т А Н О В И  Л :</w:t>
      </w:r>
    </w:p>
    <w:p w:rsidR="004D6E0E" w:rsidRPr="00601A79" w:rsidP="00024948">
      <w:pPr>
        <w:ind w:firstLine="709"/>
        <w:jc w:val="center"/>
        <w:rPr>
          <w:sz w:val="28"/>
          <w:szCs w:val="28"/>
        </w:rPr>
      </w:pPr>
    </w:p>
    <w:p w:rsidR="00BF1B6F" w:rsidRPr="00601A79" w:rsidP="00BF1B6F">
      <w:pPr>
        <w:autoSpaceDE w:val="0"/>
        <w:autoSpaceDN w:val="0"/>
        <w:adjustRightInd w:val="0"/>
        <w:ind w:firstLine="709"/>
        <w:jc w:val="both"/>
        <w:rPr>
          <w:iCs/>
          <w:sz w:val="28"/>
          <w:szCs w:val="28"/>
        </w:rPr>
      </w:pPr>
      <w:r w:rsidRPr="00601A79">
        <w:rPr>
          <w:sz w:val="28"/>
          <w:szCs w:val="28"/>
        </w:rPr>
        <w:t xml:space="preserve">Чикинева </w:t>
      </w:r>
      <w:r w:rsidR="00354EC8">
        <w:rPr>
          <w:sz w:val="28"/>
          <w:szCs w:val="28"/>
        </w:rPr>
        <w:t>Е.А</w:t>
      </w:r>
      <w:r w:rsidRPr="00601A79" w:rsidR="00BF4BFE">
        <w:rPr>
          <w:sz w:val="28"/>
          <w:szCs w:val="28"/>
        </w:rPr>
        <w:t xml:space="preserve">  признать виновным в совершении административного правонарушения по части 1 статьи 12.26 Кодекса Российской Федерации об административных правонарушениях и назначить ему наказание в виде </w:t>
      </w:r>
      <w:r w:rsidRPr="00601A79" w:rsidR="00BF4BFE">
        <w:rPr>
          <w:iCs/>
          <w:sz w:val="28"/>
          <w:szCs w:val="28"/>
        </w:rPr>
        <w:t xml:space="preserve">административного штрафа в размере </w:t>
      </w:r>
      <w:r w:rsidRPr="00354EC8" w:rsidR="00354EC8">
        <w:rPr>
          <w:b/>
          <w:bCs/>
          <w:color w:val="000000"/>
          <w:sz w:val="28"/>
          <w:szCs w:val="28"/>
          <w:shd w:val="clear" w:color="auto" w:fill="FFFFFF"/>
        </w:rPr>
        <w:t>«</w:t>
      </w:r>
      <w:r w:rsidRPr="00354EC8" w:rsidR="00354EC8">
        <w:rPr>
          <w:sz w:val="28"/>
          <w:szCs w:val="28"/>
        </w:rPr>
        <w:t>ДАННЫЕ ИЗЪЯТЫ»</w:t>
      </w:r>
      <w:r w:rsidRPr="00601A79" w:rsidR="00BF4BFE">
        <w:rPr>
          <w:iCs/>
          <w:sz w:val="28"/>
          <w:szCs w:val="28"/>
        </w:rPr>
        <w:t>рублей с лишением права управления транспортными средствами на срок</w:t>
      </w:r>
      <w:r w:rsidRPr="00601A79" w:rsidR="00BF4BFE">
        <w:rPr>
          <w:sz w:val="28"/>
          <w:szCs w:val="28"/>
        </w:rPr>
        <w:t xml:space="preserve"> </w:t>
      </w:r>
      <w:r w:rsidRPr="00354EC8" w:rsidR="00354EC8">
        <w:rPr>
          <w:b/>
          <w:bCs/>
          <w:color w:val="000000"/>
          <w:sz w:val="28"/>
          <w:szCs w:val="28"/>
          <w:shd w:val="clear" w:color="auto" w:fill="FFFFFF"/>
        </w:rPr>
        <w:t>«</w:t>
      </w:r>
      <w:r w:rsidRPr="00354EC8" w:rsidR="00354EC8">
        <w:rPr>
          <w:sz w:val="28"/>
          <w:szCs w:val="28"/>
        </w:rPr>
        <w:t>ДАННЫЕ ИЗЪЯТЫ»</w:t>
      </w:r>
    </w:p>
    <w:p w:rsidR="00BF1B6F" w:rsidRPr="00601A79" w:rsidP="00BF1B6F">
      <w:pPr>
        <w:autoSpaceDE w:val="0"/>
        <w:autoSpaceDN w:val="0"/>
        <w:adjustRightInd w:val="0"/>
        <w:ind w:firstLine="709"/>
        <w:jc w:val="both"/>
        <w:rPr>
          <w:iCs/>
          <w:sz w:val="28"/>
          <w:szCs w:val="28"/>
        </w:rPr>
      </w:pPr>
      <w:r w:rsidRPr="00601A79">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F1B6F" w:rsidRPr="00601A79" w:rsidP="00BF1B6F">
      <w:pPr>
        <w:autoSpaceDE w:val="0"/>
        <w:autoSpaceDN w:val="0"/>
        <w:adjustRightInd w:val="0"/>
        <w:ind w:firstLine="709"/>
        <w:jc w:val="both"/>
        <w:rPr>
          <w:sz w:val="28"/>
          <w:szCs w:val="28"/>
        </w:rPr>
      </w:pPr>
      <w:r w:rsidRPr="00601A79">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F1B6F" w:rsidRPr="00601A79" w:rsidP="00BF1B6F">
      <w:pPr>
        <w:autoSpaceDE w:val="0"/>
        <w:autoSpaceDN w:val="0"/>
        <w:adjustRightInd w:val="0"/>
        <w:ind w:firstLine="709"/>
        <w:jc w:val="both"/>
        <w:rPr>
          <w:iCs/>
          <w:sz w:val="28"/>
          <w:szCs w:val="28"/>
        </w:rPr>
      </w:pPr>
      <w:r w:rsidRPr="00601A79">
        <w:rPr>
          <w:sz w:val="28"/>
          <w:szCs w:val="28"/>
        </w:rPr>
        <w:t xml:space="preserve">Штраф подлежит оплате в течение 60 дней по следующим реквизитам;   </w:t>
      </w:r>
      <w:r w:rsidRPr="00601A79">
        <w:rPr>
          <w:bCs/>
          <w:sz w:val="28"/>
          <w:szCs w:val="28"/>
          <w:bdr w:val="none" w:sz="0" w:space="0" w:color="auto" w:frame="1"/>
        </w:rPr>
        <w:t xml:space="preserve">Получатель платежа: </w:t>
      </w:r>
      <w:r w:rsidRPr="00601A79" w:rsidR="00BB11F3">
        <w:rPr>
          <w:sz w:val="28"/>
          <w:szCs w:val="28"/>
        </w:rPr>
        <w:t>УФК по РБ</w:t>
      </w:r>
      <w:r w:rsidRPr="00601A79" w:rsidR="00243A64">
        <w:rPr>
          <w:sz w:val="28"/>
          <w:szCs w:val="28"/>
        </w:rPr>
        <w:t xml:space="preserve"> (МВД по РТБ),</w:t>
      </w:r>
      <w:r w:rsidRPr="00601A79" w:rsidR="00BB11F3">
        <w:rPr>
          <w:sz w:val="28"/>
          <w:szCs w:val="28"/>
        </w:rPr>
        <w:t xml:space="preserve"> ИНН 0275006462, КПП 027501001, р/с 0310064300000010100, БИК 018073401,</w:t>
      </w:r>
      <w:r w:rsidRPr="00601A79" w:rsidR="00243A64">
        <w:rPr>
          <w:sz w:val="28"/>
          <w:szCs w:val="28"/>
        </w:rPr>
        <w:t xml:space="preserve"> банк получателя Отделение НБ Республика Башкортостан Банка России /УФК по Республике Башкортостан г. Уфа,  КБК 18811601123010001140. БИК 018073401, </w:t>
      </w:r>
      <w:r w:rsidRPr="00601A79" w:rsidR="00BB11F3">
        <w:rPr>
          <w:sz w:val="28"/>
          <w:szCs w:val="28"/>
        </w:rPr>
        <w:t xml:space="preserve"> ОКТМО 80701000, УИН </w:t>
      </w:r>
      <w:r w:rsidRPr="00354EC8" w:rsidR="00354EC8">
        <w:rPr>
          <w:b/>
          <w:bCs/>
          <w:color w:val="000000"/>
          <w:sz w:val="28"/>
          <w:szCs w:val="28"/>
          <w:shd w:val="clear" w:color="auto" w:fill="FFFFFF"/>
        </w:rPr>
        <w:t>«</w:t>
      </w:r>
      <w:r w:rsidRPr="00354EC8" w:rsidR="00354EC8">
        <w:rPr>
          <w:sz w:val="28"/>
          <w:szCs w:val="28"/>
        </w:rPr>
        <w:t>ДАННЫЕ ИЗЪЯТЫ»</w:t>
      </w:r>
    </w:p>
    <w:p w:rsidR="00BF1B6F" w:rsidRPr="00601A79" w:rsidP="00BF1B6F">
      <w:pPr>
        <w:ind w:firstLine="709"/>
        <w:jc w:val="both"/>
        <w:rPr>
          <w:sz w:val="28"/>
          <w:szCs w:val="28"/>
        </w:rPr>
      </w:pPr>
      <w:r w:rsidRPr="00601A79">
        <w:rPr>
          <w:sz w:val="28"/>
          <w:szCs w:val="28"/>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601A79" w:rsidP="00024948">
      <w:pPr>
        <w:ind w:firstLine="709"/>
        <w:jc w:val="both"/>
        <w:rPr>
          <w:sz w:val="28"/>
          <w:szCs w:val="28"/>
        </w:rPr>
      </w:pPr>
    </w:p>
    <w:p w:rsidR="004D6E0E" w:rsidRPr="00601A79" w:rsidP="00024948">
      <w:pPr>
        <w:autoSpaceDE w:val="0"/>
        <w:autoSpaceDN w:val="0"/>
        <w:adjustRightInd w:val="0"/>
        <w:ind w:firstLine="709"/>
        <w:jc w:val="both"/>
        <w:rPr>
          <w:iCs/>
          <w:sz w:val="28"/>
          <w:szCs w:val="28"/>
        </w:rPr>
      </w:pPr>
    </w:p>
    <w:sectPr w:rsidSect="0002512A">
      <w:footerReference w:type="even" r:id="rId8"/>
      <w:footerReference w:type="default" r:id="rId9"/>
      <w:pgSz w:w="11906" w:h="16838"/>
      <w:pgMar w:top="851" w:right="1133"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4EC8">
      <w:rPr>
        <w:rStyle w:val="PageNumber"/>
        <w:noProof/>
      </w:rPr>
      <w:t>8</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2512A"/>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3F4F"/>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56CC"/>
    <w:rsid w:val="00134A30"/>
    <w:rsid w:val="001357B4"/>
    <w:rsid w:val="00140E4A"/>
    <w:rsid w:val="00143B72"/>
    <w:rsid w:val="001524E2"/>
    <w:rsid w:val="00167202"/>
    <w:rsid w:val="00173E6C"/>
    <w:rsid w:val="001746B1"/>
    <w:rsid w:val="0017597E"/>
    <w:rsid w:val="00177310"/>
    <w:rsid w:val="001940B3"/>
    <w:rsid w:val="00195027"/>
    <w:rsid w:val="00195F3D"/>
    <w:rsid w:val="0019713B"/>
    <w:rsid w:val="001A1510"/>
    <w:rsid w:val="001A20D7"/>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3A64"/>
    <w:rsid w:val="00245684"/>
    <w:rsid w:val="0025274A"/>
    <w:rsid w:val="00257DD3"/>
    <w:rsid w:val="00262750"/>
    <w:rsid w:val="00265E3C"/>
    <w:rsid w:val="002718E7"/>
    <w:rsid w:val="00281289"/>
    <w:rsid w:val="00284458"/>
    <w:rsid w:val="00285585"/>
    <w:rsid w:val="00285CB5"/>
    <w:rsid w:val="0028690E"/>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2F7BC6"/>
    <w:rsid w:val="0030098A"/>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CE3"/>
    <w:rsid w:val="00352A54"/>
    <w:rsid w:val="00353D85"/>
    <w:rsid w:val="00353EE3"/>
    <w:rsid w:val="00354CCE"/>
    <w:rsid w:val="00354EC8"/>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6B17"/>
    <w:rsid w:val="003B752D"/>
    <w:rsid w:val="003B7AEA"/>
    <w:rsid w:val="003C11F4"/>
    <w:rsid w:val="003C1C3B"/>
    <w:rsid w:val="003C3CC9"/>
    <w:rsid w:val="003C5E64"/>
    <w:rsid w:val="003D103A"/>
    <w:rsid w:val="003D17D7"/>
    <w:rsid w:val="003D17DD"/>
    <w:rsid w:val="003D2CCF"/>
    <w:rsid w:val="003D7A7A"/>
    <w:rsid w:val="003E5762"/>
    <w:rsid w:val="003E5865"/>
    <w:rsid w:val="003F3540"/>
    <w:rsid w:val="003F4757"/>
    <w:rsid w:val="003F6C95"/>
    <w:rsid w:val="00403099"/>
    <w:rsid w:val="00406DC0"/>
    <w:rsid w:val="004108DE"/>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292"/>
    <w:rsid w:val="004C76B4"/>
    <w:rsid w:val="004D188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2D9B"/>
    <w:rsid w:val="00534F4C"/>
    <w:rsid w:val="0053660B"/>
    <w:rsid w:val="00540FE5"/>
    <w:rsid w:val="005438FC"/>
    <w:rsid w:val="005506FA"/>
    <w:rsid w:val="005508CA"/>
    <w:rsid w:val="00554241"/>
    <w:rsid w:val="005542BE"/>
    <w:rsid w:val="005548F8"/>
    <w:rsid w:val="00555E08"/>
    <w:rsid w:val="00560A6E"/>
    <w:rsid w:val="005661A6"/>
    <w:rsid w:val="00566983"/>
    <w:rsid w:val="00567AD2"/>
    <w:rsid w:val="005712B6"/>
    <w:rsid w:val="00572A91"/>
    <w:rsid w:val="00577804"/>
    <w:rsid w:val="00577A7F"/>
    <w:rsid w:val="0058299B"/>
    <w:rsid w:val="00586B74"/>
    <w:rsid w:val="00595974"/>
    <w:rsid w:val="005973B8"/>
    <w:rsid w:val="005A356F"/>
    <w:rsid w:val="005A6391"/>
    <w:rsid w:val="005A79DF"/>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1A79"/>
    <w:rsid w:val="00604D01"/>
    <w:rsid w:val="00610981"/>
    <w:rsid w:val="006178EA"/>
    <w:rsid w:val="00630C1E"/>
    <w:rsid w:val="00630C86"/>
    <w:rsid w:val="0063758E"/>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3959"/>
    <w:rsid w:val="006B463D"/>
    <w:rsid w:val="006C097D"/>
    <w:rsid w:val="006C3573"/>
    <w:rsid w:val="006C74A1"/>
    <w:rsid w:val="006D10CE"/>
    <w:rsid w:val="006D35C5"/>
    <w:rsid w:val="006E2214"/>
    <w:rsid w:val="006E44D4"/>
    <w:rsid w:val="006F1C85"/>
    <w:rsid w:val="006F21C6"/>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35F7"/>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63D3"/>
    <w:rsid w:val="007E07B5"/>
    <w:rsid w:val="007E213E"/>
    <w:rsid w:val="007E361C"/>
    <w:rsid w:val="007E3846"/>
    <w:rsid w:val="007E3FA1"/>
    <w:rsid w:val="007E7F0B"/>
    <w:rsid w:val="007F031B"/>
    <w:rsid w:val="007F7538"/>
    <w:rsid w:val="008026FA"/>
    <w:rsid w:val="00802AB6"/>
    <w:rsid w:val="00804FF5"/>
    <w:rsid w:val="008059B2"/>
    <w:rsid w:val="00811168"/>
    <w:rsid w:val="008129C2"/>
    <w:rsid w:val="008150C2"/>
    <w:rsid w:val="00817F4E"/>
    <w:rsid w:val="008223DA"/>
    <w:rsid w:val="00823093"/>
    <w:rsid w:val="00824CCF"/>
    <w:rsid w:val="0082506B"/>
    <w:rsid w:val="008251D8"/>
    <w:rsid w:val="0082642A"/>
    <w:rsid w:val="00832D0D"/>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B3F1E"/>
    <w:rsid w:val="008E3AB1"/>
    <w:rsid w:val="008E7FE3"/>
    <w:rsid w:val="0090320F"/>
    <w:rsid w:val="00910833"/>
    <w:rsid w:val="009138BC"/>
    <w:rsid w:val="00916A6B"/>
    <w:rsid w:val="00916D41"/>
    <w:rsid w:val="0091712C"/>
    <w:rsid w:val="009213C7"/>
    <w:rsid w:val="0092153B"/>
    <w:rsid w:val="00923DFF"/>
    <w:rsid w:val="0092788A"/>
    <w:rsid w:val="00935BF7"/>
    <w:rsid w:val="00936B32"/>
    <w:rsid w:val="00953DA8"/>
    <w:rsid w:val="0096135F"/>
    <w:rsid w:val="00963636"/>
    <w:rsid w:val="00966C2D"/>
    <w:rsid w:val="009722CD"/>
    <w:rsid w:val="00972835"/>
    <w:rsid w:val="00974E16"/>
    <w:rsid w:val="00975F33"/>
    <w:rsid w:val="00976396"/>
    <w:rsid w:val="00976E0E"/>
    <w:rsid w:val="00980FBF"/>
    <w:rsid w:val="00981C6C"/>
    <w:rsid w:val="00984BA8"/>
    <w:rsid w:val="0098790A"/>
    <w:rsid w:val="00991BCF"/>
    <w:rsid w:val="00997346"/>
    <w:rsid w:val="0099734E"/>
    <w:rsid w:val="009B015B"/>
    <w:rsid w:val="009B1DAB"/>
    <w:rsid w:val="009B5CF3"/>
    <w:rsid w:val="009B5EF6"/>
    <w:rsid w:val="009C38E5"/>
    <w:rsid w:val="009C57B6"/>
    <w:rsid w:val="009D0344"/>
    <w:rsid w:val="009D1D56"/>
    <w:rsid w:val="009D628F"/>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4FF"/>
    <w:rsid w:val="00A725F1"/>
    <w:rsid w:val="00A72B3A"/>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46B"/>
    <w:rsid w:val="00B20D1C"/>
    <w:rsid w:val="00B2490A"/>
    <w:rsid w:val="00B254E1"/>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83"/>
    <w:rsid w:val="00B806E7"/>
    <w:rsid w:val="00B84C31"/>
    <w:rsid w:val="00B924B7"/>
    <w:rsid w:val="00B93FEA"/>
    <w:rsid w:val="00B95154"/>
    <w:rsid w:val="00BA2A96"/>
    <w:rsid w:val="00BB11F3"/>
    <w:rsid w:val="00BB2CC9"/>
    <w:rsid w:val="00BB2FA9"/>
    <w:rsid w:val="00BC65C9"/>
    <w:rsid w:val="00BE5158"/>
    <w:rsid w:val="00BE66A3"/>
    <w:rsid w:val="00BE7377"/>
    <w:rsid w:val="00BE7547"/>
    <w:rsid w:val="00BF1AD6"/>
    <w:rsid w:val="00BF1B6F"/>
    <w:rsid w:val="00BF4BFE"/>
    <w:rsid w:val="00C013CB"/>
    <w:rsid w:val="00C03A32"/>
    <w:rsid w:val="00C045C4"/>
    <w:rsid w:val="00C04C5B"/>
    <w:rsid w:val="00C1348B"/>
    <w:rsid w:val="00C146B8"/>
    <w:rsid w:val="00C15C02"/>
    <w:rsid w:val="00C202CC"/>
    <w:rsid w:val="00C20D41"/>
    <w:rsid w:val="00C24DE6"/>
    <w:rsid w:val="00C25B78"/>
    <w:rsid w:val="00C2712F"/>
    <w:rsid w:val="00C317D4"/>
    <w:rsid w:val="00C31C8A"/>
    <w:rsid w:val="00C4003D"/>
    <w:rsid w:val="00C41945"/>
    <w:rsid w:val="00C46FD5"/>
    <w:rsid w:val="00C5199C"/>
    <w:rsid w:val="00C51E22"/>
    <w:rsid w:val="00C5233A"/>
    <w:rsid w:val="00C54421"/>
    <w:rsid w:val="00C563CF"/>
    <w:rsid w:val="00C6238A"/>
    <w:rsid w:val="00C62C90"/>
    <w:rsid w:val="00C645E3"/>
    <w:rsid w:val="00C757FB"/>
    <w:rsid w:val="00C77773"/>
    <w:rsid w:val="00C81973"/>
    <w:rsid w:val="00C82FAD"/>
    <w:rsid w:val="00C87789"/>
    <w:rsid w:val="00C9779A"/>
    <w:rsid w:val="00CA1784"/>
    <w:rsid w:val="00CA1818"/>
    <w:rsid w:val="00CA1AB4"/>
    <w:rsid w:val="00CA3608"/>
    <w:rsid w:val="00CA458D"/>
    <w:rsid w:val="00CA47BA"/>
    <w:rsid w:val="00CB0080"/>
    <w:rsid w:val="00CC0AD7"/>
    <w:rsid w:val="00CC3398"/>
    <w:rsid w:val="00CC3B7D"/>
    <w:rsid w:val="00CD2F4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862D8"/>
    <w:rsid w:val="00D93B03"/>
    <w:rsid w:val="00D93DD8"/>
    <w:rsid w:val="00D95648"/>
    <w:rsid w:val="00D95E38"/>
    <w:rsid w:val="00DA28B9"/>
    <w:rsid w:val="00DA58FC"/>
    <w:rsid w:val="00DA7F1E"/>
    <w:rsid w:val="00DB113A"/>
    <w:rsid w:val="00DB4AB2"/>
    <w:rsid w:val="00DB5D76"/>
    <w:rsid w:val="00DC0606"/>
    <w:rsid w:val="00DC47A8"/>
    <w:rsid w:val="00DC5B2C"/>
    <w:rsid w:val="00DC6FBC"/>
    <w:rsid w:val="00DC7A59"/>
    <w:rsid w:val="00DD44E0"/>
    <w:rsid w:val="00DD6345"/>
    <w:rsid w:val="00DD7324"/>
    <w:rsid w:val="00DE5114"/>
    <w:rsid w:val="00DE71F9"/>
    <w:rsid w:val="00DE73E3"/>
    <w:rsid w:val="00DF1712"/>
    <w:rsid w:val="00DF31FC"/>
    <w:rsid w:val="00E002D1"/>
    <w:rsid w:val="00E02353"/>
    <w:rsid w:val="00E02975"/>
    <w:rsid w:val="00E02C95"/>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6FC"/>
    <w:rsid w:val="00E647CE"/>
    <w:rsid w:val="00E65A8B"/>
    <w:rsid w:val="00E7006B"/>
    <w:rsid w:val="00E71D2B"/>
    <w:rsid w:val="00E72E2B"/>
    <w:rsid w:val="00E73A6D"/>
    <w:rsid w:val="00E75AEE"/>
    <w:rsid w:val="00E7607C"/>
    <w:rsid w:val="00E77B08"/>
    <w:rsid w:val="00E81842"/>
    <w:rsid w:val="00E83031"/>
    <w:rsid w:val="00E93544"/>
    <w:rsid w:val="00E95200"/>
    <w:rsid w:val="00E97AB0"/>
    <w:rsid w:val="00EB4887"/>
    <w:rsid w:val="00EC134E"/>
    <w:rsid w:val="00EC2EBD"/>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2FF2"/>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D5B24"/>
    <w:rsid w:val="00FD7703"/>
    <w:rsid w:val="00FD7D5D"/>
    <w:rsid w:val="00FE0CC4"/>
    <w:rsid w:val="00FE1A50"/>
    <w:rsid w:val="00FE3178"/>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character" w:customStyle="1" w:styleId="highlightsearch">
    <w:name w:val="highlightsearch"/>
    <w:basedOn w:val="DefaultParagraphFont"/>
    <w:rsid w:val="00EC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A0C7-CFA4-4598-B394-80EADDCC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