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555947">
        <w:t>404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00710">
        <w:rPr>
          <w:color w:val="000000" w:themeColor="text1"/>
        </w:rPr>
        <w:t>000</w:t>
      </w:r>
      <w:r w:rsidR="00555947">
        <w:rPr>
          <w:color w:val="000000" w:themeColor="text1"/>
        </w:rPr>
        <w:t>990</w:t>
      </w:r>
      <w:r w:rsidR="001670B3">
        <w:rPr>
          <w:color w:val="000000" w:themeColor="text1"/>
        </w:rPr>
        <w:t>-</w:t>
      </w:r>
      <w:r w:rsidR="00555947">
        <w:rPr>
          <w:color w:val="000000" w:themeColor="text1"/>
        </w:rPr>
        <w:t>7</w:t>
      </w:r>
      <w:r w:rsidR="00AF4588">
        <w:rPr>
          <w:color w:val="000000" w:themeColor="text1"/>
        </w:rPr>
        <w:t>9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500710">
        <w:rPr>
          <w:sz w:val="28"/>
          <w:szCs w:val="28"/>
        </w:rPr>
        <w:t xml:space="preserve">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555947">
        <w:rPr>
          <w:sz w:val="28"/>
          <w:szCs w:val="28"/>
        </w:rPr>
        <w:t xml:space="preserve">Гайсина </w:t>
      </w:r>
      <w:r>
        <w:rPr>
          <w:sz w:val="28"/>
          <w:szCs w:val="28"/>
        </w:rPr>
        <w:t>А.Г.</w:t>
      </w:r>
      <w:r w:rsidRPr="001670B3" w:rsidR="00243A71">
        <w:rPr>
          <w:sz w:val="28"/>
          <w:szCs w:val="28"/>
        </w:rPr>
        <w:t xml:space="preserve">, </w:t>
      </w:r>
      <w:r w:rsidRPr="00A77C65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A77C65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555947">
        <w:rPr>
          <w:sz w:val="28"/>
          <w:szCs w:val="28"/>
        </w:rPr>
        <w:t>А.Г. Гайсин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A77C65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</w:t>
      </w:r>
      <w:r w:rsidRPr="009E6B05">
        <w:rPr>
          <w:color w:val="000000" w:themeColor="text1"/>
          <w:sz w:val="28"/>
          <w:szCs w:val="28"/>
        </w:rPr>
        <w:t xml:space="preserve">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A77C65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A77C65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23FCE">
        <w:rPr>
          <w:color w:val="000000" w:themeColor="text1"/>
          <w:sz w:val="28"/>
          <w:szCs w:val="28"/>
        </w:rPr>
        <w:t>А.Г. Гайсин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е не явился, о времени и месте рассмотрения дела извещен надлежащим образом</w:t>
      </w:r>
      <w:r w:rsidR="0098280E">
        <w:rPr>
          <w:color w:val="000000" w:themeColor="text1"/>
          <w:sz w:val="28"/>
          <w:szCs w:val="28"/>
        </w:rPr>
        <w:t>, просил рассмотреть без его участия</w:t>
      </w:r>
      <w:r>
        <w:rPr>
          <w:color w:val="000000" w:themeColor="text1"/>
          <w:sz w:val="28"/>
          <w:szCs w:val="28"/>
        </w:rPr>
        <w:t xml:space="preserve">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</w:t>
      </w:r>
      <w:r w:rsidRPr="009E6B05">
        <w:rPr>
          <w:color w:val="000000" w:themeColor="text1"/>
          <w:sz w:val="28"/>
          <w:szCs w:val="28"/>
        </w:rPr>
        <w:t>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</w:t>
      </w:r>
      <w:r w:rsidRPr="009E6B05">
        <w:rPr>
          <w:color w:val="000000" w:themeColor="text1"/>
          <w:sz w:val="28"/>
          <w:szCs w:val="28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B3B6D" w:rsidRPr="001B3B6D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B3B6D">
        <w:rPr>
          <w:color w:val="000000" w:themeColor="text1"/>
          <w:sz w:val="28"/>
          <w:szCs w:val="28"/>
        </w:rPr>
        <w:t xml:space="preserve">Из протокола </w:t>
      </w:r>
      <w:r w:rsidRPr="00A77C65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1B3B6D">
        <w:rPr>
          <w:color w:val="000000" w:themeColor="text1"/>
          <w:sz w:val="28"/>
          <w:szCs w:val="28"/>
        </w:rPr>
        <w:t xml:space="preserve">об административном правонарушении следует, что водитель </w:t>
      </w:r>
      <w:r>
        <w:rPr>
          <w:color w:val="000000" w:themeColor="text1"/>
          <w:sz w:val="28"/>
          <w:szCs w:val="28"/>
        </w:rPr>
        <w:t>А.Г. Гайсин</w:t>
      </w:r>
      <w:r w:rsidRPr="001B3B6D">
        <w:rPr>
          <w:color w:val="000000" w:themeColor="text1"/>
          <w:sz w:val="28"/>
          <w:szCs w:val="28"/>
        </w:rPr>
        <w:t xml:space="preserve">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, находясь возле дома </w:t>
      </w:r>
      <w:r w:rsidRPr="00A77C65">
        <w:rPr>
          <w:color w:val="000000" w:themeColor="text1"/>
          <w:sz w:val="28"/>
          <w:szCs w:val="28"/>
        </w:rPr>
        <w:t>ДАННЫЕ</w:t>
      </w:r>
      <w:r w:rsidRPr="00A77C65">
        <w:rPr>
          <w:color w:val="000000" w:themeColor="text1"/>
          <w:sz w:val="28"/>
          <w:szCs w:val="28"/>
        </w:rPr>
        <w:t xml:space="preserve"> ИЗЪЯТЫ</w:t>
      </w:r>
      <w:r w:rsidRPr="001B3B6D">
        <w:rPr>
          <w:color w:val="000000" w:themeColor="text1"/>
          <w:sz w:val="28"/>
          <w:szCs w:val="28"/>
        </w:rPr>
        <w:t>, в нарушение пункта 2.7 Правил дорожного движения Россий</w:t>
      </w:r>
      <w:r w:rsidRPr="001B3B6D">
        <w:rPr>
          <w:color w:val="000000" w:themeColor="text1"/>
          <w:sz w:val="28"/>
          <w:szCs w:val="28"/>
        </w:rPr>
        <w:t>ской Федерации, управлял автомашиной марки «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», государственный регистрационный знак 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, находясь в состоянии алкогольного опьянения, </w:t>
      </w:r>
      <w:r w:rsidR="0098280E">
        <w:rPr>
          <w:color w:val="000000" w:themeColor="text1"/>
          <w:sz w:val="28"/>
          <w:szCs w:val="28"/>
        </w:rPr>
        <w:t xml:space="preserve">результат освидетельствования </w:t>
      </w:r>
      <w:r w:rsidRPr="001B3B6D">
        <w:rPr>
          <w:color w:val="000000" w:themeColor="text1"/>
          <w:sz w:val="28"/>
          <w:szCs w:val="28"/>
        </w:rPr>
        <w:t xml:space="preserve">– </w:t>
      </w:r>
      <w:r w:rsidRPr="00A77C65">
        <w:rPr>
          <w:color w:val="000000" w:themeColor="text1"/>
          <w:sz w:val="28"/>
          <w:szCs w:val="28"/>
        </w:rPr>
        <w:t xml:space="preserve">ДАННЫЕ </w:t>
      </w:r>
      <w:r w:rsidRPr="00A77C65">
        <w:rPr>
          <w:color w:val="000000" w:themeColor="text1"/>
          <w:sz w:val="28"/>
          <w:szCs w:val="28"/>
        </w:rPr>
        <w:t>ИЗЪЯТЫ</w:t>
      </w:r>
      <w:r w:rsidR="006517DA">
        <w:rPr>
          <w:color w:val="000000" w:themeColor="text1"/>
          <w:sz w:val="28"/>
          <w:szCs w:val="28"/>
        </w:rPr>
        <w:t>мг</w:t>
      </w:r>
      <w:r w:rsidR="006517DA">
        <w:rPr>
          <w:color w:val="000000" w:themeColor="text1"/>
          <w:sz w:val="28"/>
          <w:szCs w:val="28"/>
        </w:rPr>
        <w:t>/л</w:t>
      </w:r>
      <w:r w:rsidRPr="001B3B6D">
        <w:rPr>
          <w:color w:val="000000" w:themeColor="text1"/>
          <w:sz w:val="28"/>
          <w:szCs w:val="28"/>
        </w:rPr>
        <w:t>.</w:t>
      </w:r>
    </w:p>
    <w:p w:rsidR="001B3B6D" w:rsidRPr="001B3B6D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B3B6D">
        <w:rPr>
          <w:color w:val="000000" w:themeColor="text1"/>
          <w:sz w:val="28"/>
          <w:szCs w:val="28"/>
        </w:rPr>
        <w:t>Ввиду наличия субъективных признаков алкогольного опь</w:t>
      </w:r>
      <w:r w:rsidRPr="001B3B6D">
        <w:rPr>
          <w:color w:val="000000" w:themeColor="text1"/>
          <w:sz w:val="28"/>
          <w:szCs w:val="28"/>
        </w:rPr>
        <w:t xml:space="preserve">янения составлен </w:t>
      </w:r>
      <w:r w:rsidRPr="001B3B6D">
        <w:rPr>
          <w:color w:val="000000" w:themeColor="text1"/>
          <w:sz w:val="28"/>
          <w:szCs w:val="28"/>
        </w:rPr>
        <w:t>протокол</w:t>
      </w:r>
      <w:r w:rsidRPr="001B3B6D">
        <w:rPr>
          <w:color w:val="000000" w:themeColor="text1"/>
          <w:sz w:val="28"/>
          <w:szCs w:val="28"/>
        </w:rPr>
        <w:t xml:space="preserve"> </w:t>
      </w:r>
      <w:r w:rsidRPr="00A77C65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1B3B6D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средством. Каких-либо замечаний от </w:t>
      </w:r>
      <w:r w:rsidR="006517DA">
        <w:rPr>
          <w:color w:val="000000" w:themeColor="text1"/>
          <w:sz w:val="28"/>
          <w:szCs w:val="28"/>
        </w:rPr>
        <w:t>А.Г. Гайсина</w:t>
      </w:r>
      <w:r w:rsidRPr="001B3B6D">
        <w:rPr>
          <w:color w:val="000000" w:themeColor="text1"/>
          <w:sz w:val="28"/>
          <w:szCs w:val="28"/>
        </w:rPr>
        <w:t xml:space="preserve"> по содержанию протокола не поступило. </w:t>
      </w:r>
    </w:p>
    <w:p w:rsidR="006517DA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B3B6D">
        <w:rPr>
          <w:color w:val="000000" w:themeColor="text1"/>
          <w:sz w:val="28"/>
          <w:szCs w:val="28"/>
        </w:rPr>
        <w:t>Согласно акту освидетельствования на состояние алкогольного опьяне</w:t>
      </w:r>
      <w:r w:rsidRPr="001B3B6D">
        <w:rPr>
          <w:color w:val="000000" w:themeColor="text1"/>
          <w:sz w:val="28"/>
          <w:szCs w:val="28"/>
        </w:rPr>
        <w:t xml:space="preserve">ния </w:t>
      </w:r>
      <w:r w:rsidRPr="00A77C65">
        <w:rPr>
          <w:color w:val="000000" w:themeColor="text1"/>
          <w:sz w:val="28"/>
          <w:szCs w:val="28"/>
        </w:rPr>
        <w:t xml:space="preserve">ДАННЫЕ </w:t>
      </w:r>
      <w:r w:rsidRPr="00A77C65"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 xml:space="preserve"> </w:t>
      </w:r>
      <w:r w:rsidRPr="001B3B6D">
        <w:rPr>
          <w:color w:val="000000" w:themeColor="text1"/>
          <w:sz w:val="28"/>
          <w:szCs w:val="28"/>
        </w:rPr>
        <w:t xml:space="preserve">результат освидетельствования </w:t>
      </w:r>
      <w:r>
        <w:rPr>
          <w:color w:val="000000" w:themeColor="text1"/>
          <w:sz w:val="28"/>
          <w:szCs w:val="28"/>
        </w:rPr>
        <w:t>А.Г. Гайсина</w:t>
      </w:r>
      <w:r w:rsidRPr="001B3B6D">
        <w:rPr>
          <w:color w:val="000000" w:themeColor="text1"/>
          <w:sz w:val="28"/>
          <w:szCs w:val="28"/>
        </w:rPr>
        <w:t xml:space="preserve"> прибором Юпитер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, что следует также из чека прибора Юпитер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. С результатами освидетельствования </w:t>
      </w:r>
      <w:r>
        <w:rPr>
          <w:color w:val="000000" w:themeColor="text1"/>
          <w:sz w:val="28"/>
          <w:szCs w:val="28"/>
        </w:rPr>
        <w:t>А.Г. Гайсин</w:t>
      </w:r>
      <w:r w:rsidRPr="001B3B6D">
        <w:rPr>
          <w:color w:val="000000" w:themeColor="text1"/>
          <w:sz w:val="28"/>
          <w:szCs w:val="28"/>
        </w:rPr>
        <w:t xml:space="preserve"> не согласился, в </w:t>
      </w:r>
      <w:r w:rsidRPr="001B3B6D">
        <w:rPr>
          <w:color w:val="000000" w:themeColor="text1"/>
          <w:sz w:val="28"/>
          <w:szCs w:val="28"/>
        </w:rPr>
        <w:t xml:space="preserve">связи с чем, был </w:t>
      </w:r>
      <w:r w:rsidRPr="001B3B6D">
        <w:rPr>
          <w:color w:val="000000" w:themeColor="text1"/>
          <w:sz w:val="28"/>
          <w:szCs w:val="28"/>
        </w:rPr>
        <w:t xml:space="preserve">составлен протокол о направлении на медицинское освидетельствование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, с чем </w:t>
      </w:r>
      <w:r>
        <w:rPr>
          <w:color w:val="000000" w:themeColor="text1"/>
          <w:sz w:val="28"/>
          <w:szCs w:val="28"/>
        </w:rPr>
        <w:t>А.Г. Гайсин</w:t>
      </w:r>
      <w:r w:rsidRPr="001B3B6D">
        <w:rPr>
          <w:color w:val="000000" w:themeColor="text1"/>
          <w:sz w:val="28"/>
          <w:szCs w:val="28"/>
        </w:rPr>
        <w:t xml:space="preserve"> согласился. </w:t>
      </w:r>
    </w:p>
    <w:p w:rsidR="00FF3C92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B3B6D">
        <w:rPr>
          <w:color w:val="000000" w:themeColor="text1"/>
          <w:sz w:val="28"/>
          <w:szCs w:val="28"/>
        </w:rPr>
        <w:t xml:space="preserve">Согласно акту медицинского освидетельствования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1B3B6D">
        <w:rPr>
          <w:color w:val="000000" w:themeColor="text1"/>
          <w:sz w:val="28"/>
          <w:szCs w:val="28"/>
        </w:rPr>
        <w:t xml:space="preserve">, установлено состояние опьянения, результат освидетельствования </w:t>
      </w:r>
      <w:r w:rsidR="006517DA">
        <w:rPr>
          <w:color w:val="000000" w:themeColor="text1"/>
          <w:sz w:val="28"/>
          <w:szCs w:val="28"/>
        </w:rPr>
        <w:t>А.Г. Гайсина</w:t>
      </w:r>
      <w:r w:rsidRPr="001B3B6D">
        <w:rPr>
          <w:color w:val="000000" w:themeColor="text1"/>
          <w:sz w:val="28"/>
          <w:szCs w:val="28"/>
        </w:rPr>
        <w:t xml:space="preserve"> </w:t>
      </w:r>
      <w:r w:rsidR="006517DA">
        <w:rPr>
          <w:color w:val="000000" w:themeColor="text1"/>
          <w:sz w:val="28"/>
          <w:szCs w:val="28"/>
        </w:rPr>
        <w:t xml:space="preserve">1,093 </w:t>
      </w:r>
      <w:r w:rsidRPr="001B3B6D">
        <w:rPr>
          <w:color w:val="000000" w:themeColor="text1"/>
          <w:sz w:val="28"/>
          <w:szCs w:val="28"/>
        </w:rPr>
        <w:t xml:space="preserve">мг/л (первое исследование), </w:t>
      </w:r>
      <w:r w:rsidRPr="00A77C65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1B3B6D">
        <w:rPr>
          <w:color w:val="000000" w:themeColor="text1"/>
          <w:sz w:val="28"/>
          <w:szCs w:val="28"/>
        </w:rPr>
        <w:t>мг/л (второе исследование).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 xml:space="preserve">Факт совершения </w:t>
      </w:r>
      <w:r>
        <w:rPr>
          <w:color w:val="000000" w:themeColor="text1"/>
          <w:sz w:val="28"/>
          <w:szCs w:val="28"/>
        </w:rPr>
        <w:t>А.Г. Гайсиным</w:t>
      </w:r>
      <w:r w:rsidRPr="006517DA">
        <w:rPr>
          <w:color w:val="000000" w:themeColor="text1"/>
          <w:sz w:val="28"/>
          <w:szCs w:val="28"/>
        </w:rPr>
        <w:t xml:space="preserve"> админист</w:t>
      </w:r>
      <w:r>
        <w:rPr>
          <w:color w:val="000000" w:themeColor="text1"/>
          <w:sz w:val="28"/>
          <w:szCs w:val="28"/>
        </w:rPr>
        <w:t>ративного правонарушения, преду</w:t>
      </w:r>
      <w:r w:rsidRPr="006517DA">
        <w:rPr>
          <w:color w:val="000000" w:themeColor="text1"/>
          <w:sz w:val="28"/>
          <w:szCs w:val="28"/>
        </w:rPr>
        <w:t>смотренн</w:t>
      </w:r>
      <w:r w:rsidRPr="006517DA">
        <w:rPr>
          <w:color w:val="000000" w:themeColor="text1"/>
          <w:sz w:val="28"/>
          <w:szCs w:val="28"/>
        </w:rPr>
        <w:t xml:space="preserve">ого частью 1 статьи 12.8 КоАП РФ, также подтверждается письменным объяснением </w:t>
      </w:r>
      <w:r>
        <w:rPr>
          <w:color w:val="000000" w:themeColor="text1"/>
          <w:sz w:val="28"/>
          <w:szCs w:val="28"/>
        </w:rPr>
        <w:t>А.Н. Михайлова</w:t>
      </w:r>
      <w:r w:rsidRPr="006517DA">
        <w:rPr>
          <w:color w:val="000000" w:themeColor="text1"/>
          <w:sz w:val="28"/>
          <w:szCs w:val="28"/>
        </w:rPr>
        <w:t xml:space="preserve">, протоколом </w:t>
      </w:r>
      <w:r w:rsidRPr="00A77C65">
        <w:rPr>
          <w:color w:val="000000" w:themeColor="text1"/>
          <w:sz w:val="28"/>
          <w:szCs w:val="28"/>
        </w:rPr>
        <w:t xml:space="preserve">ДАННЫЕ </w:t>
      </w:r>
      <w:r w:rsidRPr="00A77C65">
        <w:rPr>
          <w:color w:val="000000" w:themeColor="text1"/>
          <w:sz w:val="28"/>
          <w:szCs w:val="28"/>
        </w:rPr>
        <w:t>ИЗЪЯТЫ</w:t>
      </w:r>
      <w:r>
        <w:rPr>
          <w:color w:val="000000" w:themeColor="text1"/>
          <w:sz w:val="28"/>
          <w:szCs w:val="28"/>
        </w:rPr>
        <w:t xml:space="preserve"> </w:t>
      </w:r>
      <w:r w:rsidRPr="006517DA">
        <w:rPr>
          <w:color w:val="000000" w:themeColor="text1"/>
          <w:sz w:val="28"/>
          <w:szCs w:val="28"/>
        </w:rPr>
        <w:t xml:space="preserve">о задержании транспортного средства </w:t>
      </w:r>
      <w:r w:rsidRPr="00A77C65">
        <w:rPr>
          <w:color w:val="000000" w:themeColor="text1"/>
          <w:sz w:val="28"/>
          <w:szCs w:val="28"/>
        </w:rPr>
        <w:t>ДАННЫЕ ИЗЪЯТЫ</w:t>
      </w:r>
      <w:r w:rsidRPr="006517DA">
        <w:rPr>
          <w:color w:val="000000" w:themeColor="text1"/>
          <w:sz w:val="28"/>
          <w:szCs w:val="28"/>
        </w:rPr>
        <w:t xml:space="preserve">, и другими материалами дела. 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Как следует из материалов дела, при производстве п</w:t>
      </w:r>
      <w:r w:rsidRPr="006517DA">
        <w:rPr>
          <w:color w:val="000000" w:themeColor="text1"/>
          <w:sz w:val="28"/>
          <w:szCs w:val="28"/>
        </w:rPr>
        <w:t>о делу все процессуальные действия сотрудниками совершались с соблюдени</w:t>
      </w:r>
      <w:r>
        <w:rPr>
          <w:color w:val="000000" w:themeColor="text1"/>
          <w:sz w:val="28"/>
          <w:szCs w:val="28"/>
        </w:rPr>
        <w:t>ем требований действующих норма</w:t>
      </w:r>
      <w:r w:rsidRPr="006517DA">
        <w:rPr>
          <w:color w:val="000000" w:themeColor="text1"/>
          <w:sz w:val="28"/>
          <w:szCs w:val="28"/>
        </w:rPr>
        <w:t xml:space="preserve">тивных актов, при составлении протокола об отстранении от управления транспортным средством, при проведении освидетельствования на состояние алкогольного </w:t>
      </w:r>
      <w:r w:rsidRPr="006517DA">
        <w:rPr>
          <w:color w:val="000000" w:themeColor="text1"/>
          <w:sz w:val="28"/>
          <w:szCs w:val="28"/>
        </w:rPr>
        <w:t>опьянения, протокола задержания транспортного средства.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 xml:space="preserve">Таким образом, факт управления </w:t>
      </w:r>
      <w:r>
        <w:rPr>
          <w:color w:val="000000" w:themeColor="text1"/>
          <w:sz w:val="28"/>
          <w:szCs w:val="28"/>
        </w:rPr>
        <w:t>А.Г. Гайсиным</w:t>
      </w:r>
      <w:r w:rsidRPr="006517DA">
        <w:rPr>
          <w:color w:val="000000" w:themeColor="text1"/>
          <w:sz w:val="28"/>
          <w:szCs w:val="28"/>
        </w:rPr>
        <w:t xml:space="preserve"> транспортны</w:t>
      </w:r>
      <w:r>
        <w:rPr>
          <w:color w:val="000000" w:themeColor="text1"/>
          <w:sz w:val="28"/>
          <w:szCs w:val="28"/>
        </w:rPr>
        <w:t>м средством в со</w:t>
      </w:r>
      <w:r w:rsidRPr="006517DA">
        <w:rPr>
          <w:color w:val="000000" w:themeColor="text1"/>
          <w:sz w:val="28"/>
          <w:szCs w:val="28"/>
        </w:rPr>
        <w:t>стоянии опьянения объективно подтвержден совок</w:t>
      </w:r>
      <w:r>
        <w:rPr>
          <w:color w:val="000000" w:themeColor="text1"/>
          <w:sz w:val="28"/>
          <w:szCs w:val="28"/>
        </w:rPr>
        <w:t>упностью собранных по делу дока</w:t>
      </w:r>
      <w:r w:rsidRPr="006517DA">
        <w:rPr>
          <w:color w:val="000000" w:themeColor="text1"/>
          <w:sz w:val="28"/>
          <w:szCs w:val="28"/>
        </w:rPr>
        <w:t>зательств, которые получены с соблюдением процессуа</w:t>
      </w:r>
      <w:r w:rsidRPr="006517DA">
        <w:rPr>
          <w:color w:val="000000" w:themeColor="text1"/>
          <w:sz w:val="28"/>
          <w:szCs w:val="28"/>
        </w:rPr>
        <w:t xml:space="preserve">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Оценив доказательства, при</w:t>
      </w:r>
      <w:r w:rsidRPr="006517DA">
        <w:rPr>
          <w:color w:val="000000" w:themeColor="text1"/>
          <w:sz w:val="28"/>
          <w:szCs w:val="28"/>
        </w:rPr>
        <w:t xml:space="preserve"> всестороннем, полном и объективном исследовании всех обстоятельств дела в их совокупности, мировой судья, считает вину </w:t>
      </w:r>
      <w:r>
        <w:rPr>
          <w:color w:val="000000" w:themeColor="text1"/>
          <w:sz w:val="28"/>
          <w:szCs w:val="28"/>
        </w:rPr>
        <w:t>А.Г. Гайсина</w:t>
      </w:r>
      <w:r w:rsidRPr="006517DA">
        <w:rPr>
          <w:color w:val="000000" w:themeColor="text1"/>
          <w:sz w:val="28"/>
          <w:szCs w:val="28"/>
        </w:rPr>
        <w:t xml:space="preserve"> установленной, в содеянном </w:t>
      </w:r>
      <w:r>
        <w:rPr>
          <w:color w:val="000000" w:themeColor="text1"/>
          <w:sz w:val="28"/>
          <w:szCs w:val="28"/>
        </w:rPr>
        <w:t>А.Г. Гайсина</w:t>
      </w:r>
      <w:r w:rsidRPr="006517DA">
        <w:rPr>
          <w:color w:val="000000" w:themeColor="text1"/>
          <w:sz w:val="28"/>
          <w:szCs w:val="28"/>
        </w:rPr>
        <w:t xml:space="preserve"> уголовно наказуемого деяния не содержится, и квалифицирует его действия по части 1 </w:t>
      </w:r>
      <w:r w:rsidRPr="006517DA">
        <w:rPr>
          <w:color w:val="000000" w:themeColor="text1"/>
          <w:sz w:val="28"/>
          <w:szCs w:val="28"/>
        </w:rPr>
        <w:t>статьи 12.8 КоАП РФ, то есть управление транспортным средством водителем, находящимся в состоянии опьянения.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социальную опасность,</w:t>
      </w:r>
      <w:r w:rsidRPr="006517DA">
        <w:rPr>
          <w:color w:val="000000" w:themeColor="text1"/>
          <w:sz w:val="28"/>
          <w:szCs w:val="28"/>
        </w:rPr>
        <w:t xml:space="preserve"> которое является грубейшим нарушением Правил дорожного движения РФ, с возможными тяжкими последствиями для иных участников дорожного движения; личность виновного и его имущественное положение; </w:t>
      </w:r>
      <w:r>
        <w:rPr>
          <w:color w:val="000000" w:themeColor="text1"/>
          <w:sz w:val="28"/>
          <w:szCs w:val="28"/>
        </w:rPr>
        <w:t xml:space="preserve">отсутствие </w:t>
      </w:r>
      <w:r w:rsidR="0098280E">
        <w:rPr>
          <w:color w:val="000000" w:themeColor="text1"/>
          <w:sz w:val="28"/>
          <w:szCs w:val="28"/>
        </w:rPr>
        <w:t xml:space="preserve">смягчающих и </w:t>
      </w:r>
      <w:r w:rsidRPr="006517DA">
        <w:rPr>
          <w:color w:val="000000" w:themeColor="text1"/>
          <w:sz w:val="28"/>
          <w:szCs w:val="28"/>
        </w:rPr>
        <w:t>отягчающих административную ответствен</w:t>
      </w:r>
      <w:r w:rsidRPr="006517DA">
        <w:rPr>
          <w:color w:val="000000" w:themeColor="text1"/>
          <w:sz w:val="28"/>
          <w:szCs w:val="28"/>
        </w:rPr>
        <w:t xml:space="preserve">ность обстоятельств и с учетом диспозиции и санкции части 1 статьи 12.8 Кодекса Российской Федерации об административных правонарушениях Российской Федерации для целей восстановления социальной справедливости, исправления правонарушителя, и предупреждения </w:t>
      </w:r>
      <w:r w:rsidRPr="006517DA">
        <w:rPr>
          <w:color w:val="000000" w:themeColor="text1"/>
          <w:sz w:val="28"/>
          <w:szCs w:val="28"/>
        </w:rPr>
        <w:t xml:space="preserve">совершения ею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6517DA" w:rsidRP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6517DA" w:rsidP="006517D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517DA">
        <w:rPr>
          <w:color w:val="000000" w:themeColor="text1"/>
          <w:sz w:val="28"/>
          <w:szCs w:val="28"/>
        </w:rPr>
        <w:t>На осно</w:t>
      </w:r>
      <w:r w:rsidRPr="006517DA">
        <w:rPr>
          <w:color w:val="000000" w:themeColor="text1"/>
          <w:sz w:val="28"/>
          <w:szCs w:val="28"/>
        </w:rPr>
        <w:t xml:space="preserve">вании изложенного и руководствуясь </w:t>
      </w:r>
      <w:r>
        <w:rPr>
          <w:color w:val="000000" w:themeColor="text1"/>
          <w:sz w:val="28"/>
          <w:szCs w:val="28"/>
        </w:rPr>
        <w:t>статьями 29.9-29.10 КоАП РФ, ми</w:t>
      </w:r>
      <w:r w:rsidRPr="006517DA">
        <w:rPr>
          <w:color w:val="000000" w:themeColor="text1"/>
          <w:sz w:val="28"/>
          <w:szCs w:val="28"/>
        </w:rPr>
        <w:t>ровой судья,</w:t>
      </w:r>
    </w:p>
    <w:p w:rsidR="006517DA" w:rsidP="001B3B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479C5" w:rsidP="006517DA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323FCE">
        <w:rPr>
          <w:sz w:val="28"/>
          <w:szCs w:val="28"/>
        </w:rPr>
        <w:t xml:space="preserve">Гайсина </w:t>
      </w:r>
      <w:r>
        <w:rPr>
          <w:sz w:val="28"/>
          <w:szCs w:val="28"/>
        </w:rPr>
        <w:t>А.Г.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323FCE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323FCE">
        <w:rPr>
          <w:sz w:val="28"/>
          <w:szCs w:val="28"/>
        </w:rPr>
        <w:t>22490018717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А.Г. Гайсину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</w:t>
      </w:r>
      <w:r w:rsidRPr="00113C53">
        <w:rPr>
          <w:sz w:val="28"/>
          <w:szCs w:val="28"/>
        </w:rPr>
        <w:t>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</w:t>
      </w:r>
      <w:r>
        <w:rPr>
          <w:sz w:val="28"/>
          <w:szCs w:val="28"/>
        </w:rPr>
        <w:t xml:space="preserve">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9E1247" w:rsidP="00A479C5">
      <w:pPr>
        <w:rPr>
          <w:color w:val="000000" w:themeColor="text1"/>
          <w:sz w:val="28"/>
          <w:szCs w:val="28"/>
        </w:rPr>
      </w:pPr>
      <w:r w:rsidRPr="009E1247">
        <w:rPr>
          <w:color w:val="000000" w:themeColor="text1"/>
          <w:sz w:val="28"/>
          <w:szCs w:val="28"/>
        </w:rPr>
        <w:t>Мировой судья</w:t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  <w:t xml:space="preserve">     подпись</w:t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9E1247" w:rsidP="00A479C5">
      <w:pPr>
        <w:rPr>
          <w:color w:val="000000" w:themeColor="text1"/>
          <w:sz w:val="28"/>
          <w:szCs w:val="28"/>
        </w:rPr>
      </w:pPr>
      <w:r w:rsidRPr="009E1247">
        <w:rPr>
          <w:color w:val="000000" w:themeColor="text1"/>
          <w:sz w:val="28"/>
          <w:szCs w:val="28"/>
        </w:rPr>
        <w:t>Копия верна.</w:t>
      </w:r>
    </w:p>
    <w:p w:rsidR="00A479C5" w:rsidRPr="009E1247" w:rsidP="00A479C5">
      <w:pPr>
        <w:rPr>
          <w:color w:val="000000" w:themeColor="text1"/>
          <w:sz w:val="28"/>
          <w:szCs w:val="28"/>
        </w:rPr>
      </w:pPr>
      <w:r w:rsidRPr="009E1247">
        <w:rPr>
          <w:color w:val="000000" w:themeColor="text1"/>
          <w:sz w:val="28"/>
          <w:szCs w:val="28"/>
        </w:rPr>
        <w:t>Мировой судья</w:t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</w:r>
      <w:r w:rsidRPr="009E1247">
        <w:rPr>
          <w:color w:val="000000" w:themeColor="text1"/>
          <w:sz w:val="28"/>
          <w:szCs w:val="28"/>
        </w:rPr>
        <w:tab/>
        <w:t xml:space="preserve">  </w:t>
      </w:r>
      <w:r w:rsidRPr="009E1247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9E1247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3B6D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3FCE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55947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05711"/>
    <w:rsid w:val="006156EF"/>
    <w:rsid w:val="006223E0"/>
    <w:rsid w:val="00627E20"/>
    <w:rsid w:val="006517DA"/>
    <w:rsid w:val="00660CE0"/>
    <w:rsid w:val="00662E91"/>
    <w:rsid w:val="006737EC"/>
    <w:rsid w:val="00683F57"/>
    <w:rsid w:val="00691B6B"/>
    <w:rsid w:val="00697085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280E"/>
    <w:rsid w:val="00984A99"/>
    <w:rsid w:val="009A0513"/>
    <w:rsid w:val="009A120F"/>
    <w:rsid w:val="009B25AF"/>
    <w:rsid w:val="009B6CD6"/>
    <w:rsid w:val="009D56DE"/>
    <w:rsid w:val="009E1247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77C65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803E-6DF2-4CA3-8A53-6A36CF5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