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679E" w:rsidP="00DC679E">
      <w:pPr>
        <w:jc w:val="right"/>
      </w:pPr>
      <w:r>
        <w:t>Д</w:t>
      </w:r>
      <w:r w:rsidRPr="002D2136">
        <w:t xml:space="preserve">ело № </w:t>
      </w:r>
      <w:r>
        <w:t>5-</w:t>
      </w:r>
      <w:r w:rsidR="00F258A5">
        <w:t>404</w:t>
      </w:r>
      <w:r>
        <w:t>/2022</w:t>
      </w:r>
    </w:p>
    <w:p w:rsidR="00DC679E" w:rsidRPr="00AB4665" w:rsidP="00DC679E">
      <w:pPr>
        <w:jc w:val="right"/>
        <w:rPr>
          <w:sz w:val="28"/>
          <w:szCs w:val="28"/>
        </w:rPr>
      </w:pPr>
      <w:r>
        <w:t>УИД: 16</w:t>
      </w:r>
      <w:r>
        <w:rPr>
          <w:lang w:val="en-US"/>
        </w:rPr>
        <w:t>MS</w:t>
      </w:r>
      <w:r>
        <w:t>0133-01-2022-</w:t>
      </w:r>
      <w:r w:rsidR="00F258A5">
        <w:t>001557-36</w:t>
      </w:r>
    </w:p>
    <w:p w:rsidR="00DC679E" w:rsidRPr="00135373" w:rsidP="00DC67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679E" w:rsidRPr="00C44EBC" w:rsidP="00DC679E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ПОСТАНОВЛЕНИЕ</w:t>
      </w:r>
    </w:p>
    <w:p w:rsidR="00DC679E" w:rsidRPr="00C44EBC" w:rsidP="00DC679E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DC679E" w:rsidRPr="00135373" w:rsidP="00DC67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679E" w:rsidP="00DC679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21 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                город Чистополь</w:t>
      </w:r>
    </w:p>
    <w:p w:rsidR="00DC679E" w:rsidRPr="00135373" w:rsidP="00DC6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79E" w:rsidP="00DC679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 Чистополь, </w:t>
      </w:r>
      <w:r w:rsidR="00A960FA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ул. Ленина, д. 2 </w:t>
      </w:r>
      <w:r w:rsidRPr="00D71178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71178">
        <w:rPr>
          <w:sz w:val="28"/>
          <w:szCs w:val="28"/>
        </w:rPr>
        <w:t>»)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DC679E" w:rsidP="00DC679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</w:t>
      </w:r>
      <w:r>
        <w:rPr>
          <w:sz w:val="28"/>
          <w:szCs w:val="28"/>
        </w:rPr>
        <w:t xml:space="preserve">вонарушении, Ю.П. Романова, </w:t>
      </w:r>
    </w:p>
    <w:p w:rsidR="00DC679E" w:rsidRPr="005605FD" w:rsidP="00DC679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A960FA">
        <w:rPr>
          <w:sz w:val="28"/>
          <w:szCs w:val="28"/>
        </w:rPr>
        <w:t>Романова</w:t>
      </w:r>
      <w:r>
        <w:rPr>
          <w:sz w:val="28"/>
          <w:szCs w:val="28"/>
        </w:rPr>
        <w:t xml:space="preserve"> </w:t>
      </w:r>
      <w:r w:rsidR="00180637">
        <w:rPr>
          <w:sz w:val="28"/>
          <w:szCs w:val="28"/>
        </w:rPr>
        <w:t>Ю.П.</w:t>
      </w:r>
      <w:r>
        <w:rPr>
          <w:sz w:val="28"/>
          <w:szCs w:val="28"/>
        </w:rPr>
        <w:t xml:space="preserve">,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C44EBC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зарегистрированного и проживающего по адресу: </w:t>
      </w:r>
      <w:r w:rsidR="00180637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паспорт: серия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F258A5">
        <w:rPr>
          <w:sz w:val="28"/>
          <w:szCs w:val="28"/>
        </w:rPr>
        <w:br/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</w:t>
      </w:r>
      <w:r w:rsidRPr="00C44EBC">
        <w:rPr>
          <w:sz w:val="28"/>
          <w:szCs w:val="28"/>
        </w:rPr>
        <w:t>в совершении административного правонарушения, пр</w:t>
      </w:r>
      <w:r>
        <w:rPr>
          <w:sz w:val="28"/>
          <w:szCs w:val="28"/>
        </w:rPr>
        <w:t>едусмотренного частью 2 статьи 12.26</w:t>
      </w:r>
      <w:r w:rsidRPr="00C44EB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C44EB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C44E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44EBC">
        <w:rPr>
          <w:sz w:val="28"/>
          <w:szCs w:val="28"/>
        </w:rPr>
        <w:t xml:space="preserve"> о</w:t>
      </w:r>
      <w:r>
        <w:rPr>
          <w:sz w:val="28"/>
          <w:szCs w:val="28"/>
        </w:rPr>
        <w:t>б административных правонарушениях</w:t>
      </w:r>
      <w:r w:rsidRPr="00C44EBC">
        <w:rPr>
          <w:sz w:val="28"/>
          <w:szCs w:val="28"/>
        </w:rPr>
        <w:t xml:space="preserve">, </w:t>
      </w:r>
    </w:p>
    <w:p w:rsidR="00DC679E" w:rsidP="00DC679E">
      <w:pPr>
        <w:tabs>
          <w:tab w:val="left" w:pos="9356"/>
        </w:tabs>
        <w:suppressAutoHyphens/>
        <w:spacing w:before="120" w:after="12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A3942">
        <w:rPr>
          <w:sz w:val="28"/>
          <w:szCs w:val="28"/>
        </w:rPr>
        <w:t>:</w:t>
      </w:r>
    </w:p>
    <w:p w:rsidR="004D761F" w:rsidP="004D761F">
      <w:pPr>
        <w:suppressAutoHyphens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DC679E">
        <w:rPr>
          <w:sz w:val="28"/>
          <w:szCs w:val="28"/>
        </w:rPr>
        <w:t xml:space="preserve"> года</w:t>
      </w:r>
      <w:r w:rsidRPr="00EC0F92" w:rsidR="00DC679E">
        <w:rPr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EC0F92" w:rsidR="00DC679E">
        <w:rPr>
          <w:sz w:val="28"/>
          <w:szCs w:val="28"/>
        </w:rPr>
        <w:t xml:space="preserve"> минут </w:t>
      </w:r>
      <w:r w:rsidR="00DC679E">
        <w:rPr>
          <w:sz w:val="28"/>
          <w:szCs w:val="28"/>
        </w:rPr>
        <w:t xml:space="preserve">возле 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DC679E">
        <w:rPr>
          <w:sz w:val="28"/>
          <w:szCs w:val="28"/>
        </w:rPr>
        <w:t xml:space="preserve">, </w:t>
      </w:r>
      <w:r w:rsidR="009B46EC">
        <w:rPr>
          <w:sz w:val="28"/>
          <w:szCs w:val="28"/>
        </w:rPr>
        <w:t xml:space="preserve">Ю.П. Романов </w:t>
      </w:r>
      <w:r w:rsidR="00DC679E">
        <w:rPr>
          <w:sz w:val="28"/>
          <w:szCs w:val="28"/>
        </w:rPr>
        <w:t xml:space="preserve">управлял </w:t>
      </w:r>
      <w:r w:rsidR="009B46EC">
        <w:rPr>
          <w:sz w:val="28"/>
          <w:szCs w:val="28"/>
        </w:rPr>
        <w:t>автомобилем</w:t>
      </w:r>
      <w:r w:rsidR="00DC679E">
        <w:rPr>
          <w:sz w:val="28"/>
          <w:szCs w:val="28"/>
        </w:rPr>
        <w:t xml:space="preserve"> </w:t>
      </w:r>
      <w:r w:rsidR="00A960FA">
        <w:rPr>
          <w:sz w:val="28"/>
          <w:szCs w:val="28"/>
        </w:rPr>
        <w:br/>
      </w:r>
      <w:r w:rsidR="00DC679E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9B46EC">
        <w:rPr>
          <w:sz w:val="28"/>
          <w:szCs w:val="28"/>
        </w:rPr>
        <w:t xml:space="preserve">» с </w:t>
      </w:r>
      <w:r w:rsidRPr="00EC0F92" w:rsidR="00DC679E">
        <w:rPr>
          <w:sz w:val="28"/>
          <w:szCs w:val="28"/>
        </w:rPr>
        <w:t>государственны</w:t>
      </w:r>
      <w:r w:rsidR="009B46EC">
        <w:rPr>
          <w:sz w:val="28"/>
          <w:szCs w:val="28"/>
        </w:rPr>
        <w:t>м</w:t>
      </w:r>
      <w:r w:rsidRPr="00EC0F92" w:rsidR="00DC679E">
        <w:rPr>
          <w:sz w:val="28"/>
          <w:szCs w:val="28"/>
        </w:rPr>
        <w:t xml:space="preserve"> регистрационны</w:t>
      </w:r>
      <w:r w:rsidR="009B46EC">
        <w:rPr>
          <w:sz w:val="28"/>
          <w:szCs w:val="28"/>
        </w:rPr>
        <w:t>м</w:t>
      </w:r>
      <w:r w:rsidRPr="00EC0F92" w:rsidR="00DC679E">
        <w:rPr>
          <w:sz w:val="28"/>
          <w:szCs w:val="28"/>
        </w:rPr>
        <w:t xml:space="preserve"> знак</w:t>
      </w:r>
      <w:r w:rsidR="009B46EC">
        <w:rPr>
          <w:sz w:val="28"/>
          <w:szCs w:val="28"/>
        </w:rPr>
        <w:t>ом</w:t>
      </w:r>
      <w:r w:rsidRPr="00EC0F92" w:rsidR="00DC679E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9B46EC">
        <w:rPr>
          <w:sz w:val="28"/>
          <w:szCs w:val="28"/>
          <w:lang w:val="en-US"/>
        </w:rPr>
        <w:t>rus</w:t>
      </w:r>
      <w:r w:rsidRPr="00EC0F92" w:rsidR="00DC679E">
        <w:rPr>
          <w:sz w:val="28"/>
          <w:szCs w:val="28"/>
        </w:rPr>
        <w:t>,</w:t>
      </w:r>
      <w:r w:rsidRPr="00A960FA" w:rsidR="00A960FA">
        <w:rPr>
          <w:sz w:val="28"/>
          <w:szCs w:val="28"/>
        </w:rPr>
        <w:t xml:space="preserve"> </w:t>
      </w:r>
      <w:r w:rsidR="00A960FA">
        <w:rPr>
          <w:sz w:val="28"/>
          <w:szCs w:val="28"/>
        </w:rPr>
        <w:t>не имея при этом права управления</w:t>
      </w:r>
      <w:r w:rsidRPr="004D761F" w:rsidR="009B46EC">
        <w:rPr>
          <w:sz w:val="28"/>
          <w:szCs w:val="28"/>
        </w:rPr>
        <w:t xml:space="preserve"> </w:t>
      </w:r>
      <w:r w:rsidR="009B46EC">
        <w:rPr>
          <w:sz w:val="28"/>
          <w:szCs w:val="28"/>
        </w:rPr>
        <w:t>транспортными средствами</w:t>
      </w:r>
      <w:r w:rsidR="00A960FA">
        <w:rPr>
          <w:sz w:val="28"/>
          <w:szCs w:val="28"/>
        </w:rPr>
        <w:t>,</w:t>
      </w:r>
      <w:r w:rsidRPr="00EC0F92" w:rsidR="00DC679E">
        <w:rPr>
          <w:sz w:val="28"/>
          <w:szCs w:val="28"/>
        </w:rPr>
        <w:t xml:space="preserve"> </w:t>
      </w:r>
      <w:r w:rsidR="009B46EC">
        <w:rPr>
          <w:sz w:val="28"/>
          <w:szCs w:val="28"/>
        </w:rPr>
        <w:t xml:space="preserve">при </w:t>
      </w:r>
      <w:r w:rsidR="009B46EC">
        <w:rPr>
          <w:sz w:val="28"/>
          <w:szCs w:val="28"/>
        </w:rPr>
        <w:t xml:space="preserve">наличии </w:t>
      </w:r>
      <w:r w:rsidRPr="00EC0F92" w:rsidR="00DC679E">
        <w:rPr>
          <w:sz w:val="28"/>
          <w:szCs w:val="28"/>
        </w:rPr>
        <w:t>признак</w:t>
      </w:r>
      <w:r w:rsidR="009B46EC">
        <w:rPr>
          <w:sz w:val="28"/>
          <w:szCs w:val="28"/>
        </w:rPr>
        <w:t>ов</w:t>
      </w:r>
      <w:r w:rsidRPr="00EC0F92" w:rsidR="00DC679E">
        <w:rPr>
          <w:sz w:val="28"/>
          <w:szCs w:val="28"/>
        </w:rPr>
        <w:t xml:space="preserve"> опьянения</w:t>
      </w:r>
      <w:r w:rsidR="00DC679E">
        <w:rPr>
          <w:sz w:val="28"/>
          <w:szCs w:val="28"/>
        </w:rPr>
        <w:t xml:space="preserve">, </w:t>
      </w:r>
      <w:r w:rsidRPr="00E10BA5" w:rsidR="00DC679E">
        <w:rPr>
          <w:sz w:val="28"/>
          <w:szCs w:val="28"/>
        </w:rPr>
        <w:t xml:space="preserve">а именно </w:t>
      </w:r>
      <w:r w:rsidR="009B46EC">
        <w:rPr>
          <w:rFonts w:ascii="Times New Roman CYR" w:hAnsi="Times New Roman CYR" w:cs="Times New Roman CYR"/>
          <w:sz w:val="28"/>
          <w:szCs w:val="28"/>
        </w:rPr>
        <w:t>нарушение речи, поведение не соответствующее обстановке</w:t>
      </w:r>
      <w:r w:rsidRPr="00E10BA5" w:rsidR="00DC679E">
        <w:rPr>
          <w:sz w:val="28"/>
          <w:szCs w:val="28"/>
        </w:rPr>
        <w:t xml:space="preserve">, </w:t>
      </w:r>
      <w:r w:rsidR="009B46EC">
        <w:rPr>
          <w:sz w:val="28"/>
          <w:szCs w:val="28"/>
        </w:rPr>
        <w:t xml:space="preserve">после чего </w:t>
      </w:r>
      <w:r w:rsidRPr="00116B31" w:rsidR="009B46EC">
        <w:rPr>
          <w:sz w:val="28"/>
          <w:szCs w:val="28"/>
        </w:rPr>
        <w:t xml:space="preserve">не выполнил </w:t>
      </w:r>
      <w:r w:rsidR="009B46EC">
        <w:rPr>
          <w:sz w:val="28"/>
          <w:szCs w:val="28"/>
        </w:rPr>
        <w:t xml:space="preserve">законное </w:t>
      </w:r>
      <w:r w:rsidRPr="00116B31" w:rsidR="009B46EC">
        <w:rPr>
          <w:sz w:val="28"/>
          <w:szCs w:val="28"/>
        </w:rPr>
        <w:t>требование сотрудника полиции о прохождении медицинского освидетельствования на состояние опьянения, нарушив пункт</w:t>
      </w:r>
      <w:r w:rsidR="009B46EC">
        <w:rPr>
          <w:sz w:val="28"/>
          <w:szCs w:val="28"/>
        </w:rPr>
        <w:t>ы 2.1.1,</w:t>
      </w:r>
      <w:r w:rsidRPr="00116B31" w:rsidR="009B46EC">
        <w:rPr>
          <w:sz w:val="28"/>
          <w:szCs w:val="28"/>
        </w:rPr>
        <w:t xml:space="preserve">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="009B46EC">
        <w:rPr>
          <w:sz w:val="28"/>
          <w:szCs w:val="28"/>
        </w:rPr>
        <w:t>№</w:t>
      </w:r>
      <w:r w:rsidRPr="00116B31" w:rsidR="009B46EC">
        <w:rPr>
          <w:sz w:val="28"/>
          <w:szCs w:val="28"/>
        </w:rPr>
        <w:t xml:space="preserve"> 1090</w:t>
      </w:r>
      <w:r w:rsidR="009B46EC">
        <w:rPr>
          <w:sz w:val="28"/>
          <w:szCs w:val="28"/>
        </w:rPr>
        <w:t xml:space="preserve"> </w:t>
      </w:r>
      <w:r w:rsidRPr="00733BF7" w:rsidR="009B46EC">
        <w:rPr>
          <w:sz w:val="28"/>
          <w:szCs w:val="28"/>
        </w:rPr>
        <w:t>(далее Правила дорожного движения Российской Федерации).</w:t>
      </w:r>
    </w:p>
    <w:p w:rsidR="00DC679E" w:rsidP="00DC679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Ю.П. Романов</w:t>
      </w:r>
      <w:r w:rsidRPr="000D54C6">
        <w:rPr>
          <w:sz w:val="28"/>
          <w:szCs w:val="28"/>
        </w:rPr>
        <w:t xml:space="preserve"> на судебно</w:t>
      </w:r>
      <w:r>
        <w:rPr>
          <w:sz w:val="28"/>
          <w:szCs w:val="28"/>
        </w:rPr>
        <w:t>м</w:t>
      </w:r>
      <w:r w:rsidRPr="000D54C6">
        <w:rPr>
          <w:sz w:val="28"/>
          <w:szCs w:val="28"/>
        </w:rPr>
        <w:t xml:space="preserve"> заседа</w:t>
      </w:r>
      <w:r w:rsidRPr="000D54C6">
        <w:rPr>
          <w:sz w:val="28"/>
          <w:szCs w:val="28"/>
        </w:rPr>
        <w:t>ни</w:t>
      </w:r>
      <w:r>
        <w:rPr>
          <w:sz w:val="28"/>
          <w:szCs w:val="28"/>
        </w:rPr>
        <w:t>и</w:t>
      </w:r>
      <w:r w:rsidRPr="000D54C6">
        <w:rPr>
          <w:sz w:val="28"/>
          <w:szCs w:val="28"/>
        </w:rPr>
        <w:t xml:space="preserve"> </w:t>
      </w:r>
      <w:r w:rsidRPr="002E5424">
        <w:rPr>
          <w:color w:val="000000"/>
          <w:sz w:val="28"/>
          <w:szCs w:val="28"/>
        </w:rPr>
        <w:t xml:space="preserve">посредством видеоконференц-связи, </w:t>
      </w:r>
      <w:r>
        <w:rPr>
          <w:sz w:val="28"/>
          <w:szCs w:val="28"/>
        </w:rPr>
        <w:t>вину признал, раскаялся, пояснил, что действительно управлял транспортным средством, не имея при этом права управления и отказался в ЦРБ от прохождения медицинского осв</w:t>
      </w:r>
      <w:r w:rsidR="00A960FA">
        <w:rPr>
          <w:sz w:val="28"/>
          <w:szCs w:val="28"/>
        </w:rPr>
        <w:t>идетельствования, так как не захотел.</w:t>
      </w:r>
    </w:p>
    <w:p w:rsidR="00DC679E" w:rsidRPr="001347EE" w:rsidP="00DC679E">
      <w:pPr>
        <w:tabs>
          <w:tab w:val="left" w:pos="13467"/>
        </w:tabs>
        <w:suppressAutoHyphens/>
        <w:ind w:right="-180" w:firstLine="709"/>
        <w:jc w:val="both"/>
        <w:rPr>
          <w:sz w:val="28"/>
          <w:szCs w:val="28"/>
        </w:rPr>
      </w:pPr>
      <w:r w:rsidRPr="001347EE">
        <w:rPr>
          <w:sz w:val="28"/>
          <w:szCs w:val="28"/>
        </w:rPr>
        <w:t xml:space="preserve">Выслушав </w:t>
      </w:r>
      <w:r w:rsidR="00B840A1">
        <w:rPr>
          <w:sz w:val="28"/>
          <w:szCs w:val="28"/>
        </w:rPr>
        <w:t>Ю.П. Романова</w:t>
      </w:r>
      <w:r w:rsidRPr="001347EE">
        <w:rPr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DC679E" w:rsidP="00DC679E">
      <w:pPr>
        <w:pStyle w:val="BodyTextIndent"/>
        <w:suppressAutoHyphens/>
        <w:spacing w:after="0"/>
        <w:ind w:left="0" w:firstLine="700"/>
        <w:jc w:val="both"/>
        <w:rPr>
          <w:sz w:val="28"/>
          <w:szCs w:val="28"/>
        </w:rPr>
      </w:pPr>
      <w:r w:rsidRPr="0011791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</w:t>
      </w:r>
      <w:r w:rsidRPr="0011791C">
        <w:rPr>
          <w:sz w:val="28"/>
          <w:szCs w:val="28"/>
        </w:rPr>
        <w:t xml:space="preserve">пунктом 2.3.2 </w:t>
      </w:r>
      <w:r>
        <w:rPr>
          <w:sz w:val="28"/>
          <w:szCs w:val="28"/>
        </w:rPr>
        <w:t xml:space="preserve">пункта 2.3 </w:t>
      </w:r>
      <w:r w:rsidRPr="0011791C">
        <w:rPr>
          <w:sz w:val="28"/>
          <w:szCs w:val="28"/>
        </w:rPr>
        <w:t>Правил дорожного движения Российской Федерации</w:t>
      </w:r>
      <w:r>
        <w:rPr>
          <w:sz w:val="28"/>
          <w:szCs w:val="28"/>
        </w:rPr>
        <w:t>, утвержденных Постановлением Совета Министров  - П</w:t>
      </w:r>
      <w:r>
        <w:rPr>
          <w:sz w:val="28"/>
          <w:szCs w:val="28"/>
        </w:rPr>
        <w:t>равительства Российской Федерации от 23 октября 1993 года № 1090,</w:t>
      </w:r>
      <w:r w:rsidRPr="0011791C">
        <w:rPr>
          <w:sz w:val="28"/>
          <w:szCs w:val="28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</w:t>
      </w:r>
      <w:r w:rsidRPr="0011791C">
        <w:rPr>
          <w:sz w:val="28"/>
          <w:szCs w:val="28"/>
        </w:rPr>
        <w:t>ть освидетельствование на состояние алкогольного опьянения и медицинское освидетельствование на состояние опьянения.</w:t>
      </w:r>
      <w:r w:rsidRPr="0011791C">
        <w:rPr>
          <w:sz w:val="28"/>
          <w:szCs w:val="28"/>
        </w:rPr>
        <w:tab/>
      </w:r>
    </w:p>
    <w:p w:rsidR="00DC679E" w:rsidRPr="004D6EBC" w:rsidP="00DC679E">
      <w:pPr>
        <w:widowControl w:val="0"/>
        <w:suppressAutoHyphens/>
        <w:ind w:firstLine="709"/>
        <w:jc w:val="both"/>
        <w:rPr>
          <w:spacing w:val="-2"/>
          <w:sz w:val="28"/>
          <w:szCs w:val="28"/>
        </w:rPr>
      </w:pPr>
      <w:r w:rsidRPr="001347EE">
        <w:rPr>
          <w:spacing w:val="-2"/>
          <w:sz w:val="28"/>
          <w:szCs w:val="28"/>
        </w:rPr>
        <w:t xml:space="preserve">Частью 1.1 статьи 27.12 КоАП РФ определено, что лицо, которое управляет </w:t>
      </w:r>
      <w:r w:rsidRPr="001347EE">
        <w:rPr>
          <w:spacing w:val="-2"/>
          <w:sz w:val="28"/>
          <w:szCs w:val="28"/>
        </w:rPr>
        <w:t>транспортным средством соответствующего вида и в отношении которог</w:t>
      </w:r>
      <w:r w:rsidRPr="001347EE">
        <w:rPr>
          <w:spacing w:val="-2"/>
          <w:sz w:val="28"/>
          <w:szCs w:val="28"/>
        </w:rPr>
        <w:t>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КоАП РФ, подлежит освидетельст</w:t>
      </w:r>
      <w:r w:rsidRPr="001347EE">
        <w:rPr>
          <w:spacing w:val="-2"/>
          <w:sz w:val="28"/>
          <w:szCs w:val="28"/>
        </w:rPr>
        <w:t>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</w:t>
      </w:r>
      <w:r w:rsidRPr="001347EE">
        <w:rPr>
          <w:spacing w:val="-2"/>
          <w:sz w:val="28"/>
          <w:szCs w:val="28"/>
        </w:rPr>
        <w:t xml:space="preserve">и достаточных оснований полагать, что лицо находится в состоянии опьянения, и отрицательном результате </w:t>
      </w:r>
      <w:r w:rsidRPr="004D6EBC">
        <w:rPr>
          <w:spacing w:val="-2"/>
          <w:sz w:val="28"/>
          <w:szCs w:val="2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679E" w:rsidRPr="00A960FA" w:rsidP="00DC679E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FB1">
        <w:rPr>
          <w:sz w:val="28"/>
          <w:szCs w:val="28"/>
        </w:rPr>
        <w:t xml:space="preserve">Согласно пункту 2.1.1. Правил дорожного движения Российской Федерации </w:t>
      </w:r>
      <w:r w:rsidRPr="00A960FA">
        <w:rPr>
          <w:sz w:val="28"/>
          <w:szCs w:val="28"/>
        </w:rPr>
        <w:t>в</w:t>
      </w:r>
      <w:r w:rsidRPr="00A960FA">
        <w:rPr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960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механического транспортного средства</w:t>
        </w:r>
      </w:hyperlink>
      <w:r w:rsidRPr="00A960FA">
        <w:rPr>
          <w:sz w:val="28"/>
          <w:szCs w:val="28"/>
          <w:shd w:val="clear" w:color="auto" w:fill="FFFFFF"/>
        </w:rPr>
        <w:t> обязан</w:t>
      </w:r>
      <w:r w:rsidRPr="00A960FA">
        <w:rPr>
          <w:sz w:val="28"/>
          <w:szCs w:val="28"/>
        </w:rPr>
        <w:t xml:space="preserve"> иметь при себе и по требованию сотрудников полиции перед</w:t>
      </w:r>
      <w:r w:rsidRPr="00A960FA">
        <w:rPr>
          <w:sz w:val="28"/>
          <w:szCs w:val="28"/>
        </w:rPr>
        <w:t>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960FA">
          <w:rPr>
            <w:rStyle w:val="Hyperlink"/>
            <w:color w:val="auto"/>
            <w:sz w:val="28"/>
            <w:szCs w:val="28"/>
            <w:u w:val="none"/>
          </w:rPr>
          <w:t>транспортным средством</w:t>
        </w:r>
      </w:hyperlink>
      <w:r w:rsidRPr="00A960FA">
        <w:rPr>
          <w:sz w:val="28"/>
          <w:szCs w:val="28"/>
        </w:rPr>
        <w:t> соответствующей категории или подкатегории.</w:t>
      </w:r>
    </w:p>
    <w:p w:rsidR="00DC679E" w:rsidRPr="001347EE" w:rsidP="00DC67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D6EBC">
        <w:rPr>
          <w:sz w:val="28"/>
          <w:szCs w:val="28"/>
        </w:rPr>
        <w:t>Согласно пункту 2</w:t>
      </w:r>
      <w:r w:rsidRPr="004D6EBC">
        <w:rPr>
          <w:sz w:val="28"/>
          <w:szCs w:val="28"/>
        </w:rPr>
        <w:t xml:space="preserve">.3.2 Правил дорожного движения Российской Федерации водитель транспортного средства обязан по требованию должностных лиц, </w:t>
      </w:r>
      <w:r w:rsidRPr="004D6EBC">
        <w:rPr>
          <w:sz w:val="28"/>
          <w:szCs w:val="28"/>
          <w:shd w:val="clear" w:color="auto" w:fill="FFFFFF"/>
        </w:rPr>
        <w:t>уполномоченных на осуществление федерального государственного надзора в области безопасности дорожного движения,</w:t>
      </w:r>
      <w:r w:rsidRPr="004D6EBC">
        <w:rPr>
          <w:sz w:val="28"/>
          <w:szCs w:val="28"/>
        </w:rPr>
        <w:t xml:space="preserve"> проходить освидетельс</w:t>
      </w:r>
      <w:r w:rsidRPr="004D6EBC">
        <w:rPr>
          <w:sz w:val="28"/>
          <w:szCs w:val="28"/>
        </w:rPr>
        <w:t>твование на состояние алкогольного опьянения и медицинское освидетельствование на состояние опья</w:t>
      </w:r>
      <w:r w:rsidRPr="001347EE">
        <w:rPr>
          <w:sz w:val="28"/>
          <w:szCs w:val="28"/>
        </w:rPr>
        <w:t xml:space="preserve">нения. </w:t>
      </w:r>
    </w:p>
    <w:p w:rsidR="00DC679E" w:rsidP="00DC679E">
      <w:pPr>
        <w:suppressAutoHyphens/>
        <w:ind w:firstLine="708"/>
        <w:jc w:val="both"/>
      </w:pPr>
      <w:r>
        <w:rPr>
          <w:sz w:val="28"/>
        </w:rPr>
        <w:t>Пункт 3</w:t>
      </w:r>
      <w:r w:rsidRPr="00D97E9F">
        <w:t xml:space="preserve"> </w:t>
      </w:r>
      <w:r w:rsidRPr="00D97E9F">
        <w:rPr>
          <w:sz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 w:rsidRPr="00D97E9F">
        <w:rPr>
          <w:sz w:val="28"/>
        </w:rPr>
        <w:t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rPr>
          <w:sz w:val="28"/>
        </w:rPr>
        <w:t xml:space="preserve">, утвержденных </w:t>
      </w:r>
      <w:r w:rsidRPr="00D97E9F">
        <w:rPr>
          <w:sz w:val="28"/>
        </w:rPr>
        <w:t>Постановление</w:t>
      </w:r>
      <w:r>
        <w:rPr>
          <w:sz w:val="28"/>
        </w:rPr>
        <w:t>м</w:t>
      </w:r>
      <w:r w:rsidRPr="00D97E9F">
        <w:rPr>
          <w:sz w:val="28"/>
        </w:rPr>
        <w:t xml:space="preserve"> Правительства Р</w:t>
      </w:r>
      <w:r>
        <w:rPr>
          <w:sz w:val="28"/>
        </w:rPr>
        <w:t xml:space="preserve">оссийской </w:t>
      </w:r>
      <w:r w:rsidRPr="00D97E9F">
        <w:rPr>
          <w:sz w:val="28"/>
        </w:rPr>
        <w:t>Ф</w:t>
      </w:r>
      <w:r>
        <w:rPr>
          <w:sz w:val="28"/>
        </w:rPr>
        <w:t>едерации</w:t>
      </w:r>
      <w:r w:rsidRPr="00D97E9F">
        <w:rPr>
          <w:sz w:val="28"/>
        </w:rPr>
        <w:t xml:space="preserve"> от 26</w:t>
      </w:r>
      <w:r>
        <w:rPr>
          <w:sz w:val="28"/>
        </w:rPr>
        <w:t xml:space="preserve"> июня </w:t>
      </w:r>
      <w:r w:rsidRPr="00D97E9F">
        <w:rPr>
          <w:sz w:val="28"/>
        </w:rPr>
        <w:t>2</w:t>
      </w:r>
      <w:r w:rsidRPr="00D97E9F">
        <w:rPr>
          <w:sz w:val="28"/>
        </w:rPr>
        <w:t xml:space="preserve">008 </w:t>
      </w:r>
      <w:r>
        <w:rPr>
          <w:sz w:val="28"/>
        </w:rPr>
        <w:t>года №</w:t>
      </w:r>
      <w:r w:rsidRPr="00D97E9F">
        <w:rPr>
          <w:sz w:val="28"/>
        </w:rPr>
        <w:t xml:space="preserve"> 475</w:t>
      </w:r>
      <w:r>
        <w:rPr>
          <w:sz w:val="28"/>
        </w:rPr>
        <w:t>, предусматривает,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DC679E" w:rsidP="00DC679E">
      <w:pPr>
        <w:suppressAutoHyphens/>
        <w:ind w:firstLine="708"/>
        <w:jc w:val="both"/>
      </w:pPr>
      <w:r>
        <w:rPr>
          <w:sz w:val="28"/>
        </w:rPr>
        <w:t>а) запах алкоголя изо рта;</w:t>
      </w:r>
    </w:p>
    <w:p w:rsidR="00DC679E" w:rsidP="00DC679E">
      <w:pPr>
        <w:suppressAutoHyphens/>
        <w:ind w:firstLine="708"/>
        <w:jc w:val="both"/>
      </w:pPr>
      <w:r>
        <w:rPr>
          <w:sz w:val="28"/>
        </w:rPr>
        <w:t>б) неустойчивость позы;</w:t>
      </w:r>
    </w:p>
    <w:p w:rsidR="00DC679E" w:rsidP="00DC679E">
      <w:pPr>
        <w:suppressAutoHyphens/>
        <w:ind w:firstLine="708"/>
        <w:jc w:val="both"/>
      </w:pPr>
      <w:r>
        <w:rPr>
          <w:sz w:val="28"/>
        </w:rPr>
        <w:t xml:space="preserve">в) </w:t>
      </w:r>
      <w:r>
        <w:rPr>
          <w:sz w:val="28"/>
        </w:rPr>
        <w:t>нарушение речи;</w:t>
      </w:r>
    </w:p>
    <w:p w:rsidR="00DC679E" w:rsidP="00DC679E">
      <w:pPr>
        <w:suppressAutoHyphens/>
        <w:ind w:firstLine="708"/>
        <w:jc w:val="both"/>
      </w:pPr>
      <w:r>
        <w:rPr>
          <w:sz w:val="28"/>
        </w:rPr>
        <w:t>г) резкое изменение окраски кожных покровов лица;</w:t>
      </w:r>
    </w:p>
    <w:p w:rsidR="00DC679E" w:rsidP="00DC679E">
      <w:pPr>
        <w:suppressAutoHyphens/>
        <w:ind w:firstLine="708"/>
        <w:jc w:val="both"/>
        <w:rPr>
          <w:sz w:val="28"/>
        </w:rPr>
      </w:pPr>
      <w:r>
        <w:rPr>
          <w:sz w:val="28"/>
        </w:rPr>
        <w:t>д) поведение, не соответствующее обстановке.</w:t>
      </w:r>
    </w:p>
    <w:p w:rsidR="00DC679E" w:rsidRPr="00A960FA" w:rsidP="00DC679E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D6EBC">
        <w:rPr>
          <w:sz w:val="28"/>
          <w:szCs w:val="28"/>
        </w:rPr>
        <w:t xml:space="preserve">Частью 2 статьи 12.26 КоАП РФ предусмотрена административная </w:t>
      </w:r>
      <w:r w:rsidRPr="00A960FA">
        <w:rPr>
          <w:sz w:val="28"/>
          <w:szCs w:val="28"/>
        </w:rPr>
        <w:t>ответственность за невыполнение водителем транспортного средства, не имеющим права у</w:t>
      </w:r>
      <w:r w:rsidRPr="00A960FA">
        <w:rPr>
          <w:sz w:val="28"/>
          <w:szCs w:val="28"/>
        </w:rPr>
        <w:t>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 w:rsidRPr="00A960FA">
        <w:rPr>
          <w:sz w:val="28"/>
          <w:szCs w:val="28"/>
        </w:rPr>
        <w:t>одержат </w:t>
      </w:r>
      <w:hyperlink r:id="rId4" w:anchor="/document/10108000/entry/2641" w:history="1">
        <w:r w:rsidRPr="00A960FA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960FA">
        <w:rPr>
          <w:sz w:val="28"/>
          <w:szCs w:val="28"/>
        </w:rPr>
        <w:t> деяния, в виде административного ареста на срок от десяти до пятнадцати суток или наложение административного штрафа на лиц, в отношении которых в соо</w:t>
      </w:r>
      <w:r w:rsidRPr="00A960FA">
        <w:rPr>
          <w:sz w:val="28"/>
          <w:szCs w:val="28"/>
        </w:rPr>
        <w:t>тветствии с настоящим </w:t>
      </w:r>
      <w:hyperlink r:id="rId4" w:anchor="/document/12125267/entry/3902" w:history="1">
        <w:r w:rsidRPr="00A960FA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960FA">
        <w:rPr>
          <w:sz w:val="28"/>
          <w:szCs w:val="28"/>
        </w:rPr>
        <w:t> не может применяться административный арест, в размере тридцати тысяч рублей.</w:t>
      </w:r>
    </w:p>
    <w:p w:rsidR="00DC679E" w:rsidRPr="00A960FA" w:rsidP="00DC679E">
      <w:pPr>
        <w:tabs>
          <w:tab w:val="left" w:pos="540"/>
        </w:tabs>
        <w:suppressAutoHyphens/>
        <w:ind w:firstLine="708"/>
        <w:jc w:val="both"/>
        <w:rPr>
          <w:sz w:val="27"/>
          <w:szCs w:val="27"/>
        </w:rPr>
      </w:pPr>
      <w:r w:rsidRPr="00A960FA">
        <w:rPr>
          <w:sz w:val="27"/>
          <w:szCs w:val="27"/>
        </w:rPr>
        <w:t xml:space="preserve">Вина </w:t>
      </w:r>
      <w:r w:rsidRPr="00A960FA" w:rsidR="00B840A1">
        <w:rPr>
          <w:sz w:val="28"/>
          <w:szCs w:val="28"/>
        </w:rPr>
        <w:t>Ю.П. Романова</w:t>
      </w:r>
      <w:r w:rsidRPr="00A960FA" w:rsidR="00B840A1">
        <w:rPr>
          <w:sz w:val="27"/>
          <w:szCs w:val="27"/>
        </w:rPr>
        <w:t xml:space="preserve"> </w:t>
      </w:r>
      <w:r w:rsidRPr="00A960FA">
        <w:rPr>
          <w:sz w:val="27"/>
          <w:szCs w:val="27"/>
        </w:rPr>
        <w:t>в совершении административного правонарушения подтв</w:t>
      </w:r>
      <w:r w:rsidRPr="00A960FA">
        <w:rPr>
          <w:sz w:val="27"/>
          <w:szCs w:val="27"/>
        </w:rPr>
        <w:t xml:space="preserve">ерждается в совокупности, имеющимися в деле доказательствами: </w:t>
      </w:r>
    </w:p>
    <w:p w:rsidR="00DC679E" w:rsidP="004D761F">
      <w:pPr>
        <w:suppressAutoHyphens/>
        <w:ind w:firstLine="709"/>
        <w:jc w:val="both"/>
        <w:rPr>
          <w:sz w:val="28"/>
          <w:szCs w:val="28"/>
        </w:rPr>
      </w:pPr>
      <w:r w:rsidRPr="00A960FA">
        <w:rPr>
          <w:sz w:val="27"/>
          <w:szCs w:val="27"/>
        </w:rPr>
        <w:t xml:space="preserve">- протоколом об административном правонарушении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A960FA">
        <w:rPr>
          <w:sz w:val="27"/>
          <w:szCs w:val="27"/>
        </w:rPr>
        <w:t xml:space="preserve"> от </w:t>
      </w:r>
      <w:r w:rsidRPr="00A960FA">
        <w:rPr>
          <w:sz w:val="27"/>
          <w:szCs w:val="27"/>
        </w:rPr>
        <w:br/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A960FA">
        <w:rPr>
          <w:sz w:val="27"/>
          <w:szCs w:val="27"/>
        </w:rPr>
        <w:t>года, где указано, что</w:t>
      </w:r>
      <w:r w:rsidRPr="00A960FA">
        <w:rPr>
          <w:sz w:val="28"/>
          <w:szCs w:val="28"/>
        </w:rPr>
        <w:t xml:space="preserve">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4D761F">
        <w:rPr>
          <w:sz w:val="28"/>
          <w:szCs w:val="28"/>
        </w:rPr>
        <w:t xml:space="preserve"> года</w:t>
      </w:r>
      <w:r w:rsidRPr="00EC0F92" w:rsidR="004D761F">
        <w:rPr>
          <w:sz w:val="28"/>
          <w:szCs w:val="28"/>
        </w:rPr>
        <w:t xml:space="preserve"> в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Pr="00EC0F92" w:rsidR="004D761F">
        <w:rPr>
          <w:sz w:val="28"/>
          <w:szCs w:val="28"/>
        </w:rPr>
        <w:t xml:space="preserve">минут </w:t>
      </w:r>
      <w:r w:rsidR="004D761F">
        <w:rPr>
          <w:sz w:val="28"/>
          <w:szCs w:val="28"/>
        </w:rPr>
        <w:t xml:space="preserve">возле </w:t>
      </w:r>
      <w:r w:rsidR="00180637"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4D761F">
        <w:rPr>
          <w:sz w:val="28"/>
          <w:szCs w:val="28"/>
        </w:rPr>
        <w:t>, Ю.П. Романов управлял автомобилем «</w:t>
      </w:r>
      <w:r w:rsidR="00180637">
        <w:rPr>
          <w:rFonts w:ascii="Times New Roman CYR" w:hAnsi="Times New Roman CYR" w:cs="Times New Roman CYR"/>
          <w:sz w:val="28"/>
          <w:szCs w:val="28"/>
        </w:rPr>
        <w:t>(ДАННЫЕ ИЗЪЯТЫ)</w:t>
      </w:r>
      <w:r w:rsidR="004D761F">
        <w:rPr>
          <w:sz w:val="28"/>
          <w:szCs w:val="28"/>
        </w:rPr>
        <w:t xml:space="preserve">» с </w:t>
      </w:r>
      <w:r w:rsidRPr="00EC0F92" w:rsidR="004D761F">
        <w:rPr>
          <w:sz w:val="28"/>
          <w:szCs w:val="28"/>
        </w:rPr>
        <w:t>государственны</w:t>
      </w:r>
      <w:r w:rsidR="004D761F">
        <w:rPr>
          <w:sz w:val="28"/>
          <w:szCs w:val="28"/>
        </w:rPr>
        <w:t>м</w:t>
      </w:r>
      <w:r w:rsidRPr="00EC0F92" w:rsidR="004D761F">
        <w:rPr>
          <w:sz w:val="28"/>
          <w:szCs w:val="28"/>
        </w:rPr>
        <w:t xml:space="preserve"> регистрационны</w:t>
      </w:r>
      <w:r w:rsidR="004D761F">
        <w:rPr>
          <w:sz w:val="28"/>
          <w:szCs w:val="28"/>
        </w:rPr>
        <w:t>м</w:t>
      </w:r>
      <w:r w:rsidRPr="00EC0F92" w:rsidR="004D761F">
        <w:rPr>
          <w:sz w:val="28"/>
          <w:szCs w:val="28"/>
        </w:rPr>
        <w:t xml:space="preserve"> знак</w:t>
      </w:r>
      <w:r w:rsidR="004D761F">
        <w:rPr>
          <w:sz w:val="28"/>
          <w:szCs w:val="28"/>
        </w:rPr>
        <w:t>ом</w:t>
      </w:r>
      <w:r w:rsidRPr="00EC0F92" w:rsidR="004D761F">
        <w:rPr>
          <w:sz w:val="28"/>
          <w:szCs w:val="28"/>
        </w:rPr>
        <w:t xml:space="preserve"> </w:t>
      </w:r>
      <w:r w:rsidR="004D761F">
        <w:rPr>
          <w:sz w:val="28"/>
          <w:szCs w:val="28"/>
        </w:rPr>
        <w:br/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 w:rsidR="004D761F">
        <w:rPr>
          <w:sz w:val="28"/>
          <w:szCs w:val="28"/>
        </w:rPr>
        <w:t xml:space="preserve"> </w:t>
      </w:r>
      <w:r w:rsidR="004D761F">
        <w:rPr>
          <w:sz w:val="28"/>
          <w:szCs w:val="28"/>
          <w:lang w:val="en-US"/>
        </w:rPr>
        <w:t>rus</w:t>
      </w:r>
      <w:r w:rsidRPr="00EC0F92" w:rsidR="004D761F">
        <w:rPr>
          <w:sz w:val="28"/>
          <w:szCs w:val="28"/>
        </w:rPr>
        <w:t>,</w:t>
      </w:r>
      <w:r w:rsidRPr="00A960FA" w:rsidR="004D761F">
        <w:rPr>
          <w:sz w:val="28"/>
          <w:szCs w:val="28"/>
        </w:rPr>
        <w:t xml:space="preserve"> </w:t>
      </w:r>
      <w:r w:rsidR="004D761F">
        <w:rPr>
          <w:sz w:val="28"/>
          <w:szCs w:val="28"/>
        </w:rPr>
        <w:t>не имея при этом права управления</w:t>
      </w:r>
      <w:r w:rsidRPr="004D761F" w:rsidR="004D761F">
        <w:rPr>
          <w:sz w:val="28"/>
          <w:szCs w:val="28"/>
        </w:rPr>
        <w:t xml:space="preserve"> </w:t>
      </w:r>
      <w:r w:rsidR="004D761F">
        <w:rPr>
          <w:sz w:val="28"/>
          <w:szCs w:val="28"/>
        </w:rPr>
        <w:t>транспортными средствами,</w:t>
      </w:r>
      <w:r w:rsidRPr="00EC0F92" w:rsidR="004D761F">
        <w:rPr>
          <w:sz w:val="28"/>
          <w:szCs w:val="28"/>
        </w:rPr>
        <w:t xml:space="preserve"> </w:t>
      </w:r>
      <w:r w:rsidR="004D761F">
        <w:rPr>
          <w:sz w:val="28"/>
          <w:szCs w:val="28"/>
        </w:rPr>
        <w:t xml:space="preserve">при наличии </w:t>
      </w:r>
      <w:r w:rsidRPr="00EC0F92" w:rsidR="004D761F">
        <w:rPr>
          <w:sz w:val="28"/>
          <w:szCs w:val="28"/>
        </w:rPr>
        <w:t>признак</w:t>
      </w:r>
      <w:r w:rsidR="004D761F">
        <w:rPr>
          <w:sz w:val="28"/>
          <w:szCs w:val="28"/>
        </w:rPr>
        <w:t>ов</w:t>
      </w:r>
      <w:r w:rsidRPr="00EC0F92" w:rsidR="004D761F">
        <w:rPr>
          <w:sz w:val="28"/>
          <w:szCs w:val="28"/>
        </w:rPr>
        <w:t xml:space="preserve"> опьянения</w:t>
      </w:r>
      <w:r w:rsidR="004D761F">
        <w:rPr>
          <w:sz w:val="28"/>
          <w:szCs w:val="28"/>
        </w:rPr>
        <w:t xml:space="preserve">, </w:t>
      </w:r>
      <w:r w:rsidRPr="00E10BA5" w:rsidR="004D761F">
        <w:rPr>
          <w:sz w:val="28"/>
          <w:szCs w:val="28"/>
        </w:rPr>
        <w:t xml:space="preserve">а именно </w:t>
      </w:r>
      <w:r w:rsidR="004D761F">
        <w:rPr>
          <w:rFonts w:ascii="Times New Roman CYR" w:hAnsi="Times New Roman CYR" w:cs="Times New Roman CYR"/>
          <w:sz w:val="28"/>
          <w:szCs w:val="28"/>
        </w:rPr>
        <w:t>нарушение речи, поведение не соответствующее обстановке</w:t>
      </w:r>
      <w:r w:rsidRPr="00E10BA5" w:rsidR="004D761F">
        <w:rPr>
          <w:sz w:val="28"/>
          <w:szCs w:val="28"/>
        </w:rPr>
        <w:t xml:space="preserve">, </w:t>
      </w:r>
      <w:r w:rsidR="004D761F">
        <w:rPr>
          <w:sz w:val="28"/>
          <w:szCs w:val="28"/>
        </w:rPr>
        <w:t xml:space="preserve">после чего </w:t>
      </w:r>
      <w:r w:rsidRPr="00116B31" w:rsidR="004D761F">
        <w:rPr>
          <w:sz w:val="28"/>
          <w:szCs w:val="28"/>
        </w:rPr>
        <w:t xml:space="preserve">не выполнил </w:t>
      </w:r>
      <w:r w:rsidR="004D761F">
        <w:rPr>
          <w:sz w:val="28"/>
          <w:szCs w:val="28"/>
        </w:rPr>
        <w:t xml:space="preserve">законное </w:t>
      </w:r>
      <w:r w:rsidRPr="00116B31" w:rsidR="004D761F">
        <w:rPr>
          <w:sz w:val="28"/>
          <w:szCs w:val="28"/>
        </w:rPr>
        <w:t>требование сотрудника полиции о прохождении медицинского освидетельствования на состояние опьянения, нарушив пункт</w:t>
      </w:r>
      <w:r w:rsidR="004D761F">
        <w:rPr>
          <w:sz w:val="28"/>
          <w:szCs w:val="28"/>
        </w:rPr>
        <w:t>ы 2.1.1,</w:t>
      </w:r>
      <w:r w:rsidRPr="00116B31" w:rsidR="004D761F">
        <w:rPr>
          <w:sz w:val="28"/>
          <w:szCs w:val="28"/>
        </w:rPr>
        <w:t xml:space="preserve">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="004D761F">
        <w:rPr>
          <w:sz w:val="28"/>
          <w:szCs w:val="28"/>
        </w:rPr>
        <w:t>№</w:t>
      </w:r>
      <w:r w:rsidRPr="00116B31" w:rsidR="004D761F">
        <w:rPr>
          <w:sz w:val="28"/>
          <w:szCs w:val="28"/>
        </w:rPr>
        <w:t xml:space="preserve"> 1090</w:t>
      </w:r>
      <w:r w:rsidR="004D761F">
        <w:rPr>
          <w:sz w:val="28"/>
          <w:szCs w:val="28"/>
        </w:rPr>
        <w:t xml:space="preserve"> </w:t>
      </w:r>
      <w:r w:rsidRPr="00733BF7" w:rsidR="004D761F">
        <w:rPr>
          <w:sz w:val="28"/>
          <w:szCs w:val="28"/>
        </w:rPr>
        <w:t>(далее Правила дорожного</w:t>
      </w:r>
      <w:r w:rsidR="004D761F">
        <w:rPr>
          <w:sz w:val="28"/>
          <w:szCs w:val="28"/>
        </w:rPr>
        <w:t xml:space="preserve"> движения Российской Федерации)</w:t>
      </w:r>
      <w:r>
        <w:rPr>
          <w:sz w:val="28"/>
          <w:szCs w:val="28"/>
        </w:rPr>
        <w:t>;</w:t>
      </w:r>
      <w:r w:rsidRPr="00EC0F92">
        <w:rPr>
          <w:sz w:val="28"/>
          <w:szCs w:val="28"/>
        </w:rPr>
        <w:t xml:space="preserve"> </w:t>
      </w:r>
    </w:p>
    <w:p w:rsidR="00DC679E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1879">
        <w:rPr>
          <w:sz w:val="28"/>
          <w:szCs w:val="28"/>
        </w:rPr>
        <w:t xml:space="preserve">протоколом об отстранении от управления </w:t>
      </w:r>
      <w:r w:rsidRPr="00CC1879">
        <w:rPr>
          <w:sz w:val="28"/>
          <w:szCs w:val="28"/>
        </w:rPr>
        <w:t>транспортным средством</w:t>
      </w:r>
      <w:r w:rsidR="00F258A5">
        <w:rPr>
          <w:sz w:val="28"/>
          <w:szCs w:val="28"/>
        </w:rPr>
        <w:t xml:space="preserve">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Pr="00CC1879">
        <w:rPr>
          <w:sz w:val="28"/>
          <w:szCs w:val="28"/>
        </w:rPr>
        <w:t>;</w:t>
      </w:r>
    </w:p>
    <w:p w:rsidR="00DC679E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</w:t>
      </w:r>
      <w:r w:rsidR="001F1CD9">
        <w:rPr>
          <w:sz w:val="28"/>
          <w:szCs w:val="28"/>
        </w:rPr>
        <w:t xml:space="preserve">е алкогольного опьянения </w:t>
      </w:r>
      <w:r w:rsidR="00180637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5E6E45">
        <w:rPr>
          <w:sz w:val="28"/>
          <w:szCs w:val="28"/>
        </w:rPr>
        <w:t xml:space="preserve">в котором </w:t>
      </w:r>
      <w:r w:rsidR="00F258A5">
        <w:rPr>
          <w:sz w:val="28"/>
          <w:szCs w:val="28"/>
        </w:rPr>
        <w:t xml:space="preserve">Ю.П. Романов </w:t>
      </w:r>
      <w:r w:rsidR="00704C3A">
        <w:rPr>
          <w:sz w:val="28"/>
          <w:szCs w:val="28"/>
        </w:rPr>
        <w:t>отказался</w:t>
      </w:r>
      <w:r w:rsidRPr="005E6E45">
        <w:rPr>
          <w:sz w:val="28"/>
          <w:szCs w:val="28"/>
        </w:rPr>
        <w:t xml:space="preserve"> про</w:t>
      </w:r>
      <w:r>
        <w:rPr>
          <w:sz w:val="28"/>
          <w:szCs w:val="28"/>
        </w:rPr>
        <w:t>йти медицинское</w:t>
      </w:r>
      <w:r w:rsidRPr="005E6E45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е; </w:t>
      </w:r>
    </w:p>
    <w:p w:rsidR="00DC679E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 о задержа</w:t>
      </w:r>
      <w:r w:rsidR="00F258A5">
        <w:rPr>
          <w:sz w:val="28"/>
          <w:szCs w:val="28"/>
        </w:rPr>
        <w:t xml:space="preserve">нии транспортного средства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br/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года;</w:t>
      </w:r>
    </w:p>
    <w:p w:rsidR="00DC679E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6E45">
        <w:rPr>
          <w:sz w:val="28"/>
          <w:szCs w:val="28"/>
        </w:rPr>
        <w:t>чеком алкотектора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прибора Алкотектор </w:t>
      </w:r>
      <w:r w:rsidR="00F258A5">
        <w:rPr>
          <w:rFonts w:ascii="Times New Roman CYR" w:hAnsi="Times New Roman CYR" w:cs="Times New Roman CYR"/>
          <w:color w:val="000000"/>
          <w:sz w:val="28"/>
          <w:szCs w:val="28"/>
        </w:rPr>
        <w:t>Юпитер-К</w:t>
      </w:r>
      <w:r w:rsidR="001F1CD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№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Pr="005E6E45">
        <w:rPr>
          <w:sz w:val="28"/>
          <w:szCs w:val="28"/>
        </w:rPr>
        <w:t xml:space="preserve">; </w:t>
      </w:r>
    </w:p>
    <w:p w:rsidR="00DC679E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58A5">
        <w:rPr>
          <w:sz w:val="28"/>
          <w:szCs w:val="28"/>
        </w:rPr>
        <w:t xml:space="preserve">рапортом  </w:t>
      </w:r>
      <w:r w:rsidR="00180637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; </w:t>
      </w:r>
    </w:p>
    <w:p w:rsidR="00DC679E" w:rsidRPr="00DE3948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и </w:t>
      </w:r>
      <w:r w:rsidRPr="005E6E45">
        <w:rPr>
          <w:sz w:val="28"/>
          <w:szCs w:val="28"/>
        </w:rPr>
        <w:t xml:space="preserve">другими материалами дела. </w:t>
      </w:r>
    </w:p>
    <w:p w:rsidR="00DC679E" w:rsidRPr="005E6E45" w:rsidP="00DC679E">
      <w:pPr>
        <w:tabs>
          <w:tab w:val="left" w:pos="540"/>
        </w:tabs>
        <w:suppressAutoHyphens/>
        <w:ind w:firstLine="708"/>
        <w:jc w:val="both"/>
        <w:rPr>
          <w:sz w:val="28"/>
          <w:szCs w:val="28"/>
        </w:rPr>
      </w:pPr>
      <w:r w:rsidRPr="005E6E45">
        <w:rPr>
          <w:sz w:val="28"/>
          <w:szCs w:val="28"/>
        </w:rPr>
        <w:t>Невыполнение законного требования сотрудн</w:t>
      </w:r>
      <w:r w:rsidRPr="005E6E45">
        <w:rPr>
          <w:sz w:val="28"/>
          <w:szCs w:val="28"/>
        </w:rPr>
        <w:t>ика полиции о прохождении медицинского освидетельствования, представляет собой оконченное административное правонарушение (формальный состав правонарушения) и считается оконченным именно в момент невыполнения требования о прохождении медицинского освидетел</w:t>
      </w:r>
      <w:r w:rsidRPr="005E6E45">
        <w:rPr>
          <w:sz w:val="28"/>
          <w:szCs w:val="28"/>
        </w:rPr>
        <w:t>ьствования на состояние опьянения. При этом не имеет значение последующее установление наличия состояния алкогольного опьянения и его отсутствие.</w:t>
      </w:r>
    </w:p>
    <w:p w:rsidR="00DC679E" w:rsidP="00DC679E">
      <w:pPr>
        <w:suppressAutoHyphens/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5E6E45">
        <w:rPr>
          <w:color w:val="000000"/>
          <w:sz w:val="28"/>
          <w:szCs w:val="28"/>
        </w:rPr>
        <w:t>Как следует из материалов дела, при производстве по делу все процессуальные действия сотрудниками</w:t>
      </w:r>
      <w:r w:rsidRPr="00845536">
        <w:rPr>
          <w:color w:val="000000"/>
          <w:sz w:val="28"/>
          <w:szCs w:val="28"/>
        </w:rPr>
        <w:t xml:space="preserve"> ГИБДД совершались с соблюдением требований действующих нормативных актов</w:t>
      </w:r>
      <w:r>
        <w:rPr>
          <w:color w:val="000000"/>
          <w:sz w:val="28"/>
          <w:szCs w:val="28"/>
        </w:rPr>
        <w:t>.</w:t>
      </w:r>
    </w:p>
    <w:p w:rsidR="00DC679E" w:rsidP="00DC679E">
      <w:pPr>
        <w:suppressAutoHyphens/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45536">
        <w:rPr>
          <w:sz w:val="28"/>
          <w:szCs w:val="28"/>
        </w:rPr>
        <w:t xml:space="preserve">Таким образом, факт управления </w:t>
      </w:r>
      <w:r w:rsidR="00F258A5">
        <w:rPr>
          <w:sz w:val="28"/>
          <w:szCs w:val="28"/>
        </w:rPr>
        <w:t xml:space="preserve">Ю.П. Романовым </w:t>
      </w:r>
      <w:r w:rsidRPr="00845536">
        <w:rPr>
          <w:sz w:val="28"/>
          <w:szCs w:val="28"/>
        </w:rPr>
        <w:t>транспортным средством в состоянии опьянения объективно подтвержден совокупностью собранных по делу доказательств, которые получены с с</w:t>
      </w:r>
      <w:r w:rsidRPr="00845536">
        <w:rPr>
          <w:sz w:val="28"/>
          <w:szCs w:val="28"/>
        </w:rPr>
        <w:t xml:space="preserve">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</w:t>
      </w:r>
      <w:r>
        <w:rPr>
          <w:sz w:val="28"/>
          <w:szCs w:val="28"/>
        </w:rPr>
        <w:t>судом</w:t>
      </w:r>
      <w:r w:rsidRPr="00845536">
        <w:rPr>
          <w:sz w:val="28"/>
          <w:szCs w:val="28"/>
        </w:rPr>
        <w:t xml:space="preserve"> достоверными относительно события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достаточными для разрешения дела. </w:t>
      </w:r>
    </w:p>
    <w:p w:rsidR="00DC679E" w:rsidRPr="00A960FA" w:rsidP="00DC679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дела, </w:t>
      </w:r>
      <w:r w:rsidRPr="008439E8">
        <w:rPr>
          <w:color w:val="000000"/>
          <w:sz w:val="28"/>
          <w:szCs w:val="28"/>
        </w:rPr>
        <w:t xml:space="preserve">оценив доказательства, при всестороннем, полном и объективном исследовании всех обстоятельств дела в их совокупности, суд, считает вину </w:t>
      </w:r>
      <w:r w:rsidR="00F258A5">
        <w:rPr>
          <w:sz w:val="28"/>
          <w:szCs w:val="28"/>
        </w:rPr>
        <w:t xml:space="preserve">Ю.П. Романова </w:t>
      </w:r>
      <w:r w:rsidRPr="008439E8">
        <w:rPr>
          <w:color w:val="000000"/>
          <w:sz w:val="28"/>
          <w:szCs w:val="28"/>
        </w:rPr>
        <w:t xml:space="preserve">установленной, </w:t>
      </w:r>
      <w:r w:rsidRPr="008439E8">
        <w:rPr>
          <w:sz w:val="28"/>
          <w:szCs w:val="28"/>
        </w:rPr>
        <w:t xml:space="preserve">в содеянном </w:t>
      </w:r>
      <w:r>
        <w:rPr>
          <w:sz w:val="28"/>
          <w:szCs w:val="28"/>
        </w:rPr>
        <w:t xml:space="preserve">у </w:t>
      </w:r>
      <w:r w:rsidR="00F258A5">
        <w:rPr>
          <w:sz w:val="28"/>
          <w:szCs w:val="28"/>
        </w:rPr>
        <w:t xml:space="preserve">Ю.П. Романова </w:t>
      </w:r>
      <w:r w:rsidRPr="008439E8">
        <w:rPr>
          <w:sz w:val="28"/>
          <w:szCs w:val="28"/>
        </w:rPr>
        <w:t xml:space="preserve">признаков уголовно </w:t>
      </w:r>
      <w:r>
        <w:rPr>
          <w:sz w:val="28"/>
          <w:szCs w:val="28"/>
        </w:rPr>
        <w:t xml:space="preserve">- </w:t>
      </w:r>
      <w:r w:rsidRPr="008439E8">
        <w:rPr>
          <w:sz w:val="28"/>
          <w:szCs w:val="28"/>
        </w:rPr>
        <w:t xml:space="preserve">наказуемого деяния не </w:t>
      </w:r>
      <w:r w:rsidRPr="005E6E45">
        <w:rPr>
          <w:sz w:val="28"/>
          <w:szCs w:val="28"/>
        </w:rPr>
        <w:t>содержится,</w:t>
      </w:r>
      <w:r w:rsidRPr="005E6E45">
        <w:rPr>
          <w:color w:val="000000"/>
          <w:sz w:val="28"/>
          <w:szCs w:val="28"/>
        </w:rPr>
        <w:t xml:space="preserve"> </w:t>
      </w:r>
      <w:r w:rsidRPr="005E6E45">
        <w:rPr>
          <w:color w:val="000000"/>
          <w:sz w:val="28"/>
          <w:szCs w:val="28"/>
        </w:rPr>
        <w:t xml:space="preserve">и квалифицирует его действия </w:t>
      </w:r>
      <w:r w:rsidRPr="005E6E45">
        <w:rPr>
          <w:sz w:val="28"/>
          <w:szCs w:val="28"/>
        </w:rPr>
        <w:t xml:space="preserve">по части </w:t>
      </w:r>
      <w:r>
        <w:rPr>
          <w:sz w:val="28"/>
          <w:szCs w:val="28"/>
        </w:rPr>
        <w:t>2</w:t>
      </w:r>
      <w:r w:rsidRPr="005E6E45">
        <w:rPr>
          <w:sz w:val="28"/>
          <w:szCs w:val="28"/>
        </w:rPr>
        <w:t xml:space="preserve"> статьи 12.26 </w:t>
      </w:r>
      <w:r w:rsidRPr="005E6E45">
        <w:rPr>
          <w:color w:val="000000"/>
          <w:sz w:val="28"/>
          <w:szCs w:val="28"/>
        </w:rPr>
        <w:t xml:space="preserve">Кодекса Российской Федерации об административных </w:t>
      </w:r>
      <w:r w:rsidRPr="00A960FA">
        <w:rPr>
          <w:sz w:val="28"/>
          <w:szCs w:val="28"/>
        </w:rPr>
        <w:t xml:space="preserve">правонарушениях, то есть </w:t>
      </w:r>
      <w:r w:rsidRPr="00A960FA">
        <w:rPr>
          <w:sz w:val="28"/>
          <w:szCs w:val="28"/>
          <w:shd w:val="clear" w:color="auto" w:fill="FFFFFF"/>
        </w:rPr>
        <w:t>невыполнение водителем транспортного средства, не имеющим права управления транспортными средствами, законного требования уполном</w:t>
      </w:r>
      <w:r w:rsidRPr="00A960FA">
        <w:rPr>
          <w:sz w:val="28"/>
          <w:szCs w:val="28"/>
          <w:shd w:val="clear" w:color="auto" w:fill="FFFFFF"/>
        </w:rPr>
        <w:t>оченного должностного лица о прохождении медицинского освидетельствования на состояние опьянения, если такие действия (бездействие) не содержат </w:t>
      </w:r>
      <w:hyperlink r:id="rId4" w:anchor="/document/10108000/entry/2641" w:history="1">
        <w:r w:rsidRPr="00A960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уголовно наказуемого</w:t>
        </w:r>
      </w:hyperlink>
      <w:r w:rsidRPr="00A960FA">
        <w:rPr>
          <w:sz w:val="28"/>
          <w:szCs w:val="28"/>
          <w:shd w:val="clear" w:color="auto" w:fill="FFFFFF"/>
        </w:rPr>
        <w:t> деяния</w:t>
      </w:r>
      <w:r w:rsidRPr="00A960FA">
        <w:rPr>
          <w:sz w:val="28"/>
          <w:szCs w:val="28"/>
        </w:rPr>
        <w:t>.</w:t>
      </w:r>
    </w:p>
    <w:p w:rsidR="00DC679E" w:rsidRPr="005E6E45" w:rsidP="004D7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0FA">
        <w:rPr>
          <w:sz w:val="28"/>
          <w:szCs w:val="28"/>
        </w:rPr>
        <w:t xml:space="preserve">При назначении административного наказания суд учитывает характер и обстоятельства совершенного правонарушения, которое является грубейшим нарушением Правил дорожного движения РФ, с возможными тяжкими последствиями для иных участников дорожного </w:t>
      </w:r>
      <w:r w:rsidRPr="005E6E45">
        <w:rPr>
          <w:sz w:val="28"/>
          <w:szCs w:val="28"/>
        </w:rPr>
        <w:t>движения, е</w:t>
      </w:r>
      <w:r w:rsidRPr="005E6E45">
        <w:rPr>
          <w:sz w:val="28"/>
          <w:szCs w:val="28"/>
        </w:rPr>
        <w:t>го социальную опасность</w:t>
      </w:r>
      <w:r>
        <w:rPr>
          <w:sz w:val="28"/>
          <w:szCs w:val="28"/>
        </w:rPr>
        <w:t>,</w:t>
      </w:r>
      <w:r w:rsidRPr="005E6E45">
        <w:rPr>
          <w:sz w:val="28"/>
          <w:szCs w:val="28"/>
        </w:rPr>
        <w:t xml:space="preserve"> личность виновного</w:t>
      </w:r>
      <w:r>
        <w:rPr>
          <w:sz w:val="28"/>
          <w:szCs w:val="28"/>
        </w:rPr>
        <w:t>,</w:t>
      </w:r>
      <w:r w:rsidRPr="005E6E45">
        <w:rPr>
          <w:sz w:val="28"/>
          <w:szCs w:val="28"/>
        </w:rPr>
        <w:t xml:space="preserve"> его </w:t>
      </w:r>
      <w:r w:rsidRPr="000B4D66">
        <w:rPr>
          <w:sz w:val="28"/>
          <w:szCs w:val="28"/>
        </w:rPr>
        <w:t xml:space="preserve">имущественное </w:t>
      </w:r>
      <w:r>
        <w:rPr>
          <w:sz w:val="28"/>
          <w:szCs w:val="28"/>
        </w:rPr>
        <w:t xml:space="preserve">и семейное </w:t>
      </w:r>
      <w:r w:rsidRPr="000B4D66">
        <w:rPr>
          <w:sz w:val="28"/>
          <w:szCs w:val="28"/>
        </w:rPr>
        <w:t>положение; в качестве смягчающих обстоятельств –</w:t>
      </w:r>
      <w:r>
        <w:rPr>
          <w:sz w:val="28"/>
          <w:szCs w:val="28"/>
        </w:rPr>
        <w:t xml:space="preserve"> признание вины, раскаяние, наличие на иждивении </w:t>
      </w:r>
      <w:r w:rsidR="00A960FA">
        <w:rPr>
          <w:sz w:val="28"/>
          <w:szCs w:val="28"/>
        </w:rPr>
        <w:t>двоих</w:t>
      </w:r>
      <w:r>
        <w:rPr>
          <w:sz w:val="28"/>
          <w:szCs w:val="28"/>
        </w:rPr>
        <w:t xml:space="preserve"> несовершеннолетних детей, </w:t>
      </w:r>
      <w:r w:rsidRPr="000B4D66">
        <w:rPr>
          <w:sz w:val="28"/>
          <w:szCs w:val="28"/>
        </w:rPr>
        <w:t xml:space="preserve">состояние здоровья </w:t>
      </w:r>
      <w:r w:rsidR="00F258A5">
        <w:rPr>
          <w:sz w:val="28"/>
          <w:szCs w:val="28"/>
        </w:rPr>
        <w:t>Ю.П. Романова</w:t>
      </w:r>
      <w:r w:rsidRPr="005E6E45">
        <w:rPr>
          <w:sz w:val="28"/>
          <w:szCs w:val="28"/>
        </w:rPr>
        <w:t>, его близких родстве</w:t>
      </w:r>
      <w:r w:rsidRPr="005E6E45">
        <w:rPr>
          <w:sz w:val="28"/>
          <w:szCs w:val="28"/>
        </w:rPr>
        <w:t>нников</w:t>
      </w:r>
      <w:r>
        <w:rPr>
          <w:sz w:val="28"/>
          <w:szCs w:val="28"/>
        </w:rPr>
        <w:t>;</w:t>
      </w:r>
      <w:r w:rsidRPr="005E6E45">
        <w:rPr>
          <w:sz w:val="28"/>
          <w:szCs w:val="28"/>
        </w:rPr>
        <w:t xml:space="preserve"> </w:t>
      </w:r>
      <w:r w:rsidR="004D761F">
        <w:rPr>
          <w:sz w:val="28"/>
          <w:szCs w:val="28"/>
        </w:rPr>
        <w:t>в качестве обстоятельства, отягчающего административную ответственность - повторное совершение однородного административного правонарушения, предусмотренное главой 12 КоАП РФ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 с учетом диспозиции и санкции</w:t>
      </w:r>
      <w:r w:rsidR="004D761F">
        <w:rPr>
          <w:sz w:val="28"/>
          <w:szCs w:val="28"/>
        </w:rPr>
        <w:t xml:space="preserve"> ч. 2 </w:t>
      </w:r>
      <w:r>
        <w:rPr>
          <w:sz w:val="28"/>
          <w:szCs w:val="28"/>
        </w:rPr>
        <w:t>ст. 12.26</w:t>
      </w:r>
      <w:r w:rsidRPr="005E6E45">
        <w:rPr>
          <w:sz w:val="28"/>
          <w:szCs w:val="28"/>
        </w:rPr>
        <w:t xml:space="preserve"> Кодекса Российской Федера</w:t>
      </w:r>
      <w:r w:rsidRPr="005E6E45">
        <w:rPr>
          <w:sz w:val="28"/>
          <w:szCs w:val="28"/>
        </w:rPr>
        <w:t xml:space="preserve">ции об административных правонарушениях РФ для целей восстановления социальной справедливости, исправления правонарушителя и предупреждения совершения им новых противоправных действий, считает необходимым  назначить наказание в виде </w:t>
      </w:r>
      <w:r>
        <w:rPr>
          <w:sz w:val="28"/>
          <w:szCs w:val="28"/>
        </w:rPr>
        <w:t>административного арест</w:t>
      </w:r>
      <w:r>
        <w:rPr>
          <w:sz w:val="28"/>
          <w:szCs w:val="28"/>
        </w:rPr>
        <w:t xml:space="preserve">а. </w:t>
      </w:r>
    </w:p>
    <w:p w:rsidR="00DC679E" w:rsidRPr="005E6E45" w:rsidP="00DC679E">
      <w:pPr>
        <w:suppressAutoHyphens/>
        <w:ind w:firstLine="700"/>
        <w:jc w:val="both"/>
        <w:rPr>
          <w:sz w:val="27"/>
          <w:szCs w:val="27"/>
        </w:rPr>
      </w:pPr>
      <w:r w:rsidRPr="005E6E45">
        <w:rPr>
          <w:sz w:val="28"/>
          <w:szCs w:val="28"/>
        </w:rPr>
        <w:t>На основании изложенного</w:t>
      </w:r>
      <w:r w:rsidRPr="00514F7C">
        <w:rPr>
          <w:sz w:val="27"/>
          <w:szCs w:val="27"/>
        </w:rPr>
        <w:t xml:space="preserve"> и руководствуясь статьями 29.9-29.1</w:t>
      </w:r>
      <w:r>
        <w:rPr>
          <w:sz w:val="27"/>
          <w:szCs w:val="27"/>
        </w:rPr>
        <w:t>1</w:t>
      </w:r>
      <w:r w:rsidRPr="00514F7C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>
        <w:rPr>
          <w:sz w:val="27"/>
          <w:szCs w:val="27"/>
        </w:rPr>
        <w:t>мировой судья</w:t>
      </w:r>
    </w:p>
    <w:p w:rsidR="00DC679E" w:rsidRPr="005E6E45" w:rsidP="00DC679E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C679E" w:rsidP="00DC67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Романова </w:t>
      </w:r>
      <w:r w:rsidR="00180637">
        <w:rPr>
          <w:sz w:val="28"/>
          <w:szCs w:val="28"/>
        </w:rPr>
        <w:t>Ю.П.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12.26 </w:t>
      </w:r>
      <w:r w:rsidRPr="00C44EBC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C44EB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C44E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44E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административных правонарушениях и назначить ему наказание </w:t>
      </w:r>
      <w:r w:rsidRPr="004D0DAB">
        <w:rPr>
          <w:sz w:val="28"/>
          <w:szCs w:val="28"/>
        </w:rPr>
        <w:t>в виде</w:t>
      </w:r>
      <w:r w:rsidRPr="003B7D8C">
        <w:rPr>
          <w:sz w:val="28"/>
          <w:szCs w:val="28"/>
        </w:rPr>
        <w:t xml:space="preserve"> </w:t>
      </w:r>
      <w:r w:rsidRPr="00F956F6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ареста</w:t>
      </w:r>
      <w:r w:rsidRPr="00F95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</w:t>
      </w:r>
      <w:r w:rsidR="00180637">
        <w:rPr>
          <w:rFonts w:ascii="Times New Roman CYR" w:hAnsi="Times New Roman CYR" w:cs="Times New Roman CYR"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DC679E" w:rsidP="00DC679E">
      <w:pPr>
        <w:suppressAutoHyphens/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</w:t>
      </w:r>
      <w:r w:rsidR="00F258A5">
        <w:rPr>
          <w:sz w:val="28"/>
          <w:szCs w:val="28"/>
        </w:rPr>
        <w:t xml:space="preserve">исчислять с </w:t>
      </w:r>
      <w:r w:rsidR="00180637">
        <w:rPr>
          <w:rFonts w:ascii="Times New Roman CYR" w:hAnsi="Times New Roman CYR" w:cs="Times New Roman CYR"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</w:t>
      </w:r>
    </w:p>
    <w:p w:rsidR="00DC679E" w:rsidRPr="006515AC" w:rsidP="00DC679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C679E" w:rsidRPr="006515AC" w:rsidP="00DC679E">
      <w:pPr>
        <w:autoSpaceDE w:val="0"/>
        <w:autoSpaceDN w:val="0"/>
        <w:adjustRightInd w:val="0"/>
        <w:rPr>
          <w:sz w:val="28"/>
          <w:szCs w:val="28"/>
        </w:rPr>
      </w:pPr>
    </w:p>
    <w:p w:rsidR="0060074D" w:rsidRPr="00232EFA" w:rsidP="0060074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6515AC">
        <w:rPr>
          <w:rFonts w:ascii="Times New Roman CYR" w:hAnsi="Times New Roman CYR" w:cs="Times New Roman CYR"/>
          <w:sz w:val="28"/>
          <w:szCs w:val="28"/>
        </w:rPr>
        <w:t xml:space="preserve">Мировой </w:t>
      </w:r>
      <w:r w:rsidRPr="00232EFA">
        <w:rPr>
          <w:rFonts w:ascii="Times New Roman CYR" w:hAnsi="Times New Roman CYR" w:cs="Times New Roman CYR"/>
          <w:sz w:val="28"/>
          <w:szCs w:val="28"/>
        </w:rPr>
        <w:t>судья</w:t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  <w:t xml:space="preserve">     под</w:t>
      </w:r>
      <w:r w:rsidRPr="00232EFA">
        <w:rPr>
          <w:rFonts w:ascii="Times New Roman CYR" w:hAnsi="Times New Roman CYR" w:cs="Times New Roman CYR"/>
          <w:sz w:val="28"/>
          <w:szCs w:val="28"/>
        </w:rPr>
        <w:t>пись</w:t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  <w:r w:rsidRPr="00232EF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60074D" w:rsidRPr="00232EFA" w:rsidP="0060074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2EFA"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60074D" w:rsidRPr="00232EFA" w:rsidP="006007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32EFA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</w:r>
      <w:r w:rsidRPr="00232EFA">
        <w:rPr>
          <w:rFonts w:ascii="Times New Roman CYR" w:hAnsi="Times New Roman CYR" w:cs="Times New Roman CYR"/>
          <w:sz w:val="28"/>
          <w:szCs w:val="28"/>
        </w:rPr>
        <w:tab/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М.А. Храмов</w:t>
      </w:r>
    </w:p>
    <w:p w:rsidR="0060074D" w:rsidRPr="00232EFA" w:rsidP="006007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0074D" w:rsidRPr="00232EFA" w:rsidP="0060074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32EF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1C18FD" w:rsidP="0060074D">
      <w:pPr>
        <w:autoSpaceDE w:val="0"/>
        <w:autoSpaceDN w:val="0"/>
        <w:adjustRightInd w:val="0"/>
        <w:jc w:val="both"/>
      </w:pPr>
    </w:p>
    <w:sectPr w:rsidSect="0041091A">
      <w:headerReference w:type="default" r:id="rId5"/>
      <w:pgSz w:w="11906" w:h="16838"/>
      <w:pgMar w:top="426" w:right="567" w:bottom="1134" w:left="1134" w:header="284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C6" w:rsidRPr="008B765A" w:rsidP="005251AB">
    <w:pPr>
      <w:pStyle w:val="Header"/>
      <w:tabs>
        <w:tab w:val="clear" w:pos="9355"/>
        <w:tab w:val="right" w:pos="10206"/>
      </w:tabs>
      <w:jc w:val="right"/>
    </w:pPr>
    <w:r>
      <w:rPr>
        <w:sz w:val="28"/>
        <w:szCs w:val="28"/>
      </w:rPr>
      <w:tab/>
    </w:r>
    <w:r w:rsidRPr="008B765A">
      <w:rPr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C679E"/>
    <w:rsid w:val="000B4D66"/>
    <w:rsid w:val="000D54C6"/>
    <w:rsid w:val="00116B31"/>
    <w:rsid w:val="0011791C"/>
    <w:rsid w:val="001347EE"/>
    <w:rsid w:val="00135373"/>
    <w:rsid w:val="00180637"/>
    <w:rsid w:val="001A3942"/>
    <w:rsid w:val="001C18FD"/>
    <w:rsid w:val="001F1CD9"/>
    <w:rsid w:val="00232EFA"/>
    <w:rsid w:val="002D2136"/>
    <w:rsid w:val="002E5424"/>
    <w:rsid w:val="003B7D8C"/>
    <w:rsid w:val="004D0DAB"/>
    <w:rsid w:val="004D6EBC"/>
    <w:rsid w:val="004D761F"/>
    <w:rsid w:val="00514F7C"/>
    <w:rsid w:val="00525009"/>
    <w:rsid w:val="005251AB"/>
    <w:rsid w:val="005605FD"/>
    <w:rsid w:val="005E6E45"/>
    <w:rsid w:val="0060074D"/>
    <w:rsid w:val="006515AC"/>
    <w:rsid w:val="00680D00"/>
    <w:rsid w:val="00704C3A"/>
    <w:rsid w:val="00733BF7"/>
    <w:rsid w:val="007D5863"/>
    <w:rsid w:val="008439E8"/>
    <w:rsid w:val="00845536"/>
    <w:rsid w:val="008B765A"/>
    <w:rsid w:val="009B46EC"/>
    <w:rsid w:val="00A40FC6"/>
    <w:rsid w:val="00A960FA"/>
    <w:rsid w:val="00AB4665"/>
    <w:rsid w:val="00B3520B"/>
    <w:rsid w:val="00B840A1"/>
    <w:rsid w:val="00C44EBC"/>
    <w:rsid w:val="00CC1879"/>
    <w:rsid w:val="00D71178"/>
    <w:rsid w:val="00D90A4A"/>
    <w:rsid w:val="00D97E9F"/>
    <w:rsid w:val="00DC679E"/>
    <w:rsid w:val="00DE3948"/>
    <w:rsid w:val="00E03FB1"/>
    <w:rsid w:val="00E10BA5"/>
    <w:rsid w:val="00EC0F92"/>
    <w:rsid w:val="00F258A5"/>
    <w:rsid w:val="00F956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67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679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uiPriority w:val="99"/>
    <w:unhideWhenUsed/>
    <w:rsid w:val="00DC679E"/>
    <w:rPr>
      <w:color w:val="0000FF"/>
      <w:u w:val="single"/>
    </w:rPr>
  </w:style>
  <w:style w:type="paragraph" w:styleId="BodyTextIndent">
    <w:name w:val="Body Text Indent"/>
    <w:basedOn w:val="Normal"/>
    <w:link w:val="a0"/>
    <w:rsid w:val="00DC679E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C6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Normal"/>
    <w:rsid w:val="00DC679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704C3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4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