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A341E" w:rsidRPr="005A341E" w:rsidP="005A34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41E">
        <w:rPr>
          <w:rFonts w:ascii="Times New Roman" w:hAnsi="Times New Roman" w:cs="Times New Roman"/>
          <w:sz w:val="28"/>
          <w:szCs w:val="28"/>
        </w:rPr>
        <w:t xml:space="preserve">Копия </w:t>
      </w:r>
    </w:p>
    <w:p w:rsidR="00011709" w:rsidRPr="005A341E" w:rsidP="005A34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41E">
        <w:rPr>
          <w:rFonts w:ascii="Times New Roman" w:hAnsi="Times New Roman" w:cs="Times New Roman"/>
          <w:sz w:val="28"/>
          <w:szCs w:val="28"/>
        </w:rPr>
        <w:t>Дело № 5-</w:t>
      </w:r>
      <w:r w:rsidRPr="005A341E" w:rsidR="005A341E">
        <w:rPr>
          <w:rFonts w:ascii="Times New Roman" w:hAnsi="Times New Roman" w:cs="Times New Roman"/>
          <w:sz w:val="28"/>
          <w:szCs w:val="28"/>
        </w:rPr>
        <w:t>425</w:t>
      </w:r>
      <w:r w:rsidRPr="005A341E" w:rsidR="00FE21C3">
        <w:rPr>
          <w:rFonts w:ascii="Times New Roman" w:hAnsi="Times New Roman" w:cs="Times New Roman"/>
          <w:sz w:val="28"/>
          <w:szCs w:val="28"/>
        </w:rPr>
        <w:t>/2022</w:t>
      </w:r>
    </w:p>
    <w:p w:rsidR="00011709" w:rsidRPr="005A341E" w:rsidP="005A341E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5A341E">
        <w:rPr>
          <w:rFonts w:ascii="Times New Roman" w:hAnsi="Times New Roman" w:cs="Times New Roman"/>
          <w:sz w:val="28"/>
          <w:szCs w:val="28"/>
        </w:rPr>
        <w:t>УИД: 16</w:t>
      </w:r>
      <w:r w:rsidRPr="005A341E">
        <w:rPr>
          <w:rFonts w:ascii="Times New Roman" w:hAnsi="Times New Roman" w:cs="Times New Roman"/>
          <w:sz w:val="28"/>
          <w:szCs w:val="28"/>
          <w:lang w:val="en-US"/>
        </w:rPr>
        <w:t>MS</w:t>
      </w:r>
      <w:r w:rsidRPr="005A341E">
        <w:rPr>
          <w:rFonts w:ascii="Times New Roman" w:hAnsi="Times New Roman" w:cs="Times New Roman"/>
          <w:sz w:val="28"/>
          <w:szCs w:val="28"/>
        </w:rPr>
        <w:t>0132-01-2022-</w:t>
      </w:r>
      <w:r w:rsidR="00980F75">
        <w:rPr>
          <w:rFonts w:ascii="Times New Roman" w:hAnsi="Times New Roman" w:cs="Times New Roman"/>
          <w:sz w:val="28"/>
          <w:szCs w:val="28"/>
        </w:rPr>
        <w:t>001835</w:t>
      </w:r>
      <w:r w:rsidRPr="005A341E" w:rsidR="00FE21C3">
        <w:rPr>
          <w:rFonts w:ascii="Times New Roman" w:hAnsi="Times New Roman" w:cs="Times New Roman"/>
          <w:sz w:val="28"/>
          <w:szCs w:val="28"/>
        </w:rPr>
        <w:t>-</w:t>
      </w:r>
      <w:r w:rsidRPr="005A341E" w:rsidR="005A341E">
        <w:rPr>
          <w:rFonts w:ascii="Times New Roman" w:hAnsi="Times New Roman" w:cs="Times New Roman"/>
          <w:sz w:val="28"/>
          <w:szCs w:val="28"/>
        </w:rPr>
        <w:t>3</w:t>
      </w:r>
      <w:r w:rsidR="00980F75">
        <w:rPr>
          <w:rFonts w:ascii="Times New Roman" w:hAnsi="Times New Roman" w:cs="Times New Roman"/>
          <w:sz w:val="28"/>
          <w:szCs w:val="28"/>
        </w:rPr>
        <w:t>1</w:t>
      </w:r>
    </w:p>
    <w:p w:rsidR="00011709" w:rsidRPr="005A341E" w:rsidP="005A34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011709" w:rsidP="005A34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011709" w:rsidP="005A34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011709" w:rsidRPr="005A341E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4"/>
          <w:szCs w:val="28"/>
        </w:rPr>
      </w:pPr>
    </w:p>
    <w:p w:rsidR="005A341E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августа</w:t>
      </w:r>
      <w:r w:rsidR="00011709">
        <w:rPr>
          <w:rFonts w:ascii="Times New Roman" w:hAnsi="Times New Roman" w:cs="Times New Roman"/>
          <w:sz w:val="28"/>
          <w:szCs w:val="28"/>
        </w:rPr>
        <w:t xml:space="preserve"> 2022 года</w:t>
      </w:r>
      <w:r w:rsidR="00011709">
        <w:rPr>
          <w:rFonts w:ascii="Times New Roman" w:hAnsi="Times New Roman" w:cs="Times New Roman"/>
          <w:sz w:val="28"/>
          <w:szCs w:val="28"/>
        </w:rPr>
        <w:tab/>
      </w:r>
      <w:r w:rsidR="00011709">
        <w:rPr>
          <w:rFonts w:ascii="Times New Roman" w:hAnsi="Times New Roman" w:cs="Times New Roman"/>
          <w:sz w:val="28"/>
          <w:szCs w:val="28"/>
        </w:rPr>
        <w:tab/>
      </w:r>
      <w:r w:rsidR="00011709">
        <w:rPr>
          <w:rFonts w:ascii="Times New Roman" w:hAnsi="Times New Roman" w:cs="Times New Roman"/>
          <w:sz w:val="28"/>
          <w:szCs w:val="28"/>
        </w:rPr>
        <w:tab/>
      </w:r>
      <w:r w:rsidR="00011709">
        <w:rPr>
          <w:rFonts w:ascii="Times New Roman" w:hAnsi="Times New Roman" w:cs="Times New Roman"/>
          <w:sz w:val="28"/>
          <w:szCs w:val="28"/>
        </w:rPr>
        <w:tab/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11709">
        <w:rPr>
          <w:rFonts w:ascii="Times New Roman" w:hAnsi="Times New Roman" w:cs="Times New Roman"/>
          <w:sz w:val="28"/>
          <w:szCs w:val="28"/>
        </w:rPr>
        <w:t>город Чистополь</w:t>
      </w:r>
    </w:p>
    <w:p w:rsidR="005A341E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A7873" w:rsidRPr="00BA7873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Миров</w:t>
      </w:r>
      <w:r w:rsidR="00065F6B">
        <w:rPr>
          <w:rFonts w:ascii="Times New Roman" w:hAnsi="Times New Roman" w:cs="Times New Roman"/>
          <w:sz w:val="28"/>
          <w:szCs w:val="28"/>
        </w:rPr>
        <w:t>ой судья  судебного участка  №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 по Чистопольскому судебному району Республики Татарстан </w:t>
      </w:r>
      <w:r w:rsidR="00065F6B">
        <w:rPr>
          <w:rFonts w:ascii="Times New Roman" w:hAnsi="Times New Roman" w:cs="Times New Roman"/>
          <w:sz w:val="28"/>
          <w:szCs w:val="28"/>
        </w:rPr>
        <w:t>И.В. Касаткина</w:t>
      </w:r>
      <w:r w:rsidRPr="00BA7873">
        <w:rPr>
          <w:rFonts w:ascii="Times New Roman" w:hAnsi="Times New Roman" w:cs="Times New Roman"/>
          <w:sz w:val="28"/>
          <w:szCs w:val="28"/>
        </w:rPr>
        <w:t xml:space="preserve"> (Республика Татарстан, г. Чистополь, ул. Л</w:t>
      </w:r>
      <w:r w:rsidRPr="00BA7873">
        <w:rPr>
          <w:rFonts w:ascii="Times New Roman" w:hAnsi="Times New Roman" w:cs="Times New Roman"/>
          <w:sz w:val="28"/>
          <w:szCs w:val="28"/>
        </w:rPr>
        <w:t>е</w:t>
      </w:r>
      <w:r w:rsidRPr="00BA7873">
        <w:rPr>
          <w:rFonts w:ascii="Times New Roman" w:hAnsi="Times New Roman" w:cs="Times New Roman"/>
          <w:sz w:val="28"/>
          <w:szCs w:val="28"/>
        </w:rPr>
        <w:t xml:space="preserve">нина, д. 2 «а»), </w:t>
      </w:r>
    </w:p>
    <w:p w:rsidR="00BA7873" w:rsidRPr="00BA7873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с участием лица, в отношении которого ведется производство по делу об адм</w:t>
      </w:r>
      <w:r w:rsidRPr="00BA7873">
        <w:rPr>
          <w:rFonts w:ascii="Times New Roman" w:hAnsi="Times New Roman" w:cs="Times New Roman"/>
          <w:sz w:val="28"/>
          <w:szCs w:val="28"/>
        </w:rPr>
        <w:t>и</w:t>
      </w:r>
      <w:r w:rsidRPr="00BA7873">
        <w:rPr>
          <w:rFonts w:ascii="Times New Roman" w:hAnsi="Times New Roman" w:cs="Times New Roman"/>
          <w:sz w:val="28"/>
          <w:szCs w:val="28"/>
        </w:rPr>
        <w:t xml:space="preserve">нистративном правонарушении, </w:t>
      </w:r>
      <w:r w:rsidR="00065F6B">
        <w:rPr>
          <w:rFonts w:ascii="Times New Roman" w:hAnsi="Times New Roman" w:cs="Times New Roman"/>
          <w:sz w:val="28"/>
          <w:szCs w:val="28"/>
        </w:rPr>
        <w:t>Л.Р. Идрисова</w:t>
      </w:r>
      <w:r w:rsidR="00FE21C3">
        <w:rPr>
          <w:rFonts w:ascii="Times New Roman" w:hAnsi="Times New Roman" w:cs="Times New Roman"/>
          <w:sz w:val="28"/>
          <w:szCs w:val="28"/>
        </w:rPr>
        <w:t>,</w:t>
      </w:r>
    </w:p>
    <w:p w:rsidR="00BA7873" w:rsidRPr="00BA7873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расс</w:t>
      </w:r>
      <w:r w:rsidRPr="00BA7873">
        <w:rPr>
          <w:rFonts w:ascii="Times New Roman" w:hAnsi="Times New Roman" w:cs="Times New Roman"/>
          <w:sz w:val="28"/>
          <w:szCs w:val="28"/>
        </w:rPr>
        <w:t>мотрев материалы дела об администра</w:t>
      </w:r>
      <w:r>
        <w:rPr>
          <w:rFonts w:ascii="Times New Roman" w:hAnsi="Times New Roman" w:cs="Times New Roman"/>
          <w:sz w:val="28"/>
          <w:szCs w:val="28"/>
        </w:rPr>
        <w:t>тивном правонарушении по части 1</w:t>
      </w:r>
      <w:r w:rsidRPr="00BA7873">
        <w:rPr>
          <w:rFonts w:ascii="Times New Roman" w:hAnsi="Times New Roman" w:cs="Times New Roman"/>
          <w:sz w:val="28"/>
          <w:szCs w:val="28"/>
        </w:rPr>
        <w:t xml:space="preserve"> статьи </w:t>
      </w:r>
      <w:r>
        <w:rPr>
          <w:rFonts w:ascii="Times New Roman" w:hAnsi="Times New Roman" w:cs="Times New Roman"/>
          <w:sz w:val="28"/>
          <w:szCs w:val="28"/>
        </w:rPr>
        <w:t xml:space="preserve">20.25 </w:t>
      </w:r>
      <w:r w:rsidRPr="00BA7873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</w:t>
      </w:r>
      <w:r w:rsidRPr="00BA7873">
        <w:rPr>
          <w:rFonts w:ascii="Times New Roman" w:hAnsi="Times New Roman" w:cs="Times New Roman"/>
          <w:sz w:val="28"/>
          <w:szCs w:val="28"/>
        </w:rPr>
        <w:t>и</w:t>
      </w:r>
      <w:r w:rsidRPr="00BA7873">
        <w:rPr>
          <w:rFonts w:ascii="Times New Roman" w:hAnsi="Times New Roman" w:cs="Times New Roman"/>
          <w:sz w:val="28"/>
          <w:szCs w:val="28"/>
        </w:rPr>
        <w:t xml:space="preserve">ях (далее – КоАП РФ) в отношении  </w:t>
      </w:r>
      <w:r w:rsidR="00065F6B">
        <w:rPr>
          <w:rFonts w:ascii="Times New Roman" w:hAnsi="Times New Roman" w:cs="Times New Roman"/>
          <w:sz w:val="28"/>
          <w:szCs w:val="28"/>
        </w:rPr>
        <w:t xml:space="preserve">Идрисова </w:t>
      </w:r>
      <w:r>
        <w:rPr>
          <w:rFonts w:ascii="Times New Roman" w:hAnsi="Times New Roman" w:cs="Times New Roman"/>
          <w:sz w:val="28"/>
          <w:szCs w:val="28"/>
        </w:rPr>
        <w:t>Л.Р.</w:t>
      </w:r>
      <w:r w:rsidR="00065F6B">
        <w:rPr>
          <w:rFonts w:ascii="Times New Roman" w:hAnsi="Times New Roman" w:cs="Times New Roman"/>
          <w:sz w:val="28"/>
          <w:szCs w:val="28"/>
        </w:rPr>
        <w:t xml:space="preserve">, </w:t>
      </w:r>
      <w:r w:rsidRPr="00267E58">
        <w:rPr>
          <w:rFonts w:ascii="Times New Roman" w:hAnsi="Times New Roman" w:cs="Times New Roman"/>
          <w:sz w:val="28"/>
          <w:szCs w:val="28"/>
        </w:rPr>
        <w:t>ДАННЫЕ ИЗЪЯТЫ</w:t>
      </w:r>
      <w:r w:rsidR="00AB15C6">
        <w:rPr>
          <w:rFonts w:ascii="Times New Roman" w:hAnsi="Times New Roman" w:cs="Times New Roman"/>
          <w:sz w:val="28"/>
          <w:szCs w:val="28"/>
        </w:rPr>
        <w:t>,</w:t>
      </w:r>
    </w:p>
    <w:p w:rsidR="00011709" w:rsidRPr="005A341E" w:rsidP="005A341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16"/>
          <w:szCs w:val="28"/>
        </w:rPr>
      </w:pPr>
    </w:p>
    <w:p w:rsidR="00011709" w:rsidP="005A34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011709" w:rsidRPr="005A341E" w:rsidP="005A341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16"/>
          <w:szCs w:val="28"/>
        </w:rPr>
      </w:pPr>
    </w:p>
    <w:p w:rsidR="001833E4" w:rsidP="005A341E">
      <w:pPr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5A341E">
        <w:rPr>
          <w:rFonts w:ascii="Times New Roman" w:hAnsi="Times New Roman" w:cs="Times New Roman"/>
          <w:sz w:val="28"/>
          <w:szCs w:val="28"/>
        </w:rPr>
        <w:t xml:space="preserve">остановлением начальника полиции (по ООП) отдела МВД России по </w:t>
      </w:r>
      <w:r w:rsidR="005A341E">
        <w:rPr>
          <w:rFonts w:ascii="Times New Roman" w:hAnsi="Times New Roman" w:cs="Times New Roman"/>
          <w:sz w:val="28"/>
          <w:szCs w:val="28"/>
        </w:rPr>
        <w:t>Чистопольскому</w:t>
      </w:r>
      <w:r w:rsidR="005A341E">
        <w:rPr>
          <w:rFonts w:ascii="Times New Roman" w:hAnsi="Times New Roman" w:cs="Times New Roman"/>
          <w:sz w:val="28"/>
          <w:szCs w:val="28"/>
        </w:rPr>
        <w:t xml:space="preserve"> району </w:t>
      </w:r>
      <w:r w:rsidRPr="00267E58">
        <w:rPr>
          <w:rFonts w:ascii="Times New Roman" w:hAnsi="Times New Roman" w:cs="Times New Roman"/>
          <w:sz w:val="28"/>
          <w:szCs w:val="28"/>
        </w:rPr>
        <w:t>ДАННЫЕ ИЗЪЯТЫ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5F6B">
        <w:rPr>
          <w:rFonts w:ascii="Times New Roman" w:hAnsi="Times New Roman" w:cs="Times New Roman"/>
          <w:sz w:val="28"/>
          <w:szCs w:val="28"/>
        </w:rPr>
        <w:t>Л.Р. Идрисов</w:t>
      </w:r>
      <w:r w:rsidRPr="00DE7711" w:rsidR="00FE21C3">
        <w:rPr>
          <w:rFonts w:ascii="Times New Roman" w:hAnsi="Times New Roman" w:cs="Times New Roman"/>
          <w:sz w:val="28"/>
          <w:szCs w:val="28"/>
        </w:rPr>
        <w:t xml:space="preserve"> </w:t>
      </w:r>
      <w:r w:rsidR="005A341E">
        <w:rPr>
          <w:rFonts w:ascii="Times New Roman" w:hAnsi="Times New Roman" w:cs="Times New Roman"/>
          <w:sz w:val="28"/>
          <w:szCs w:val="28"/>
        </w:rPr>
        <w:t>привлечен к административной ответственности по части 1 статьи</w:t>
      </w:r>
      <w:r>
        <w:rPr>
          <w:rFonts w:ascii="Times New Roman" w:hAnsi="Times New Roman" w:cs="Times New Roman"/>
          <w:sz w:val="28"/>
          <w:szCs w:val="28"/>
        </w:rPr>
        <w:t xml:space="preserve"> 20.20 КоАП РФ, назначено наказание в виде административного штрафа в размере 500 руб. Постановление не обжаловано и вступило в законную силу 30 мая 2022 года. </w:t>
      </w:r>
      <w:r w:rsidRPr="00DE7711">
        <w:rPr>
          <w:rFonts w:ascii="Times New Roman" w:hAnsi="Times New Roman" w:cs="Times New Roman"/>
          <w:sz w:val="28"/>
          <w:szCs w:val="28"/>
        </w:rPr>
        <w:t xml:space="preserve">Отсрочка и рассрочка по уплате </w:t>
      </w:r>
      <w:r w:rsidRPr="00DE7711">
        <w:rPr>
          <w:rFonts w:ascii="Times New Roman" w:hAnsi="Times New Roman" w:cs="Times New Roman"/>
          <w:sz w:val="28"/>
          <w:szCs w:val="28"/>
        </w:rPr>
        <w:t>штрафа не предоставлялась.</w:t>
      </w:r>
      <w:r>
        <w:rPr>
          <w:rFonts w:ascii="Times New Roman" w:hAnsi="Times New Roman" w:cs="Times New Roman"/>
          <w:sz w:val="28"/>
          <w:szCs w:val="28"/>
        </w:rPr>
        <w:t xml:space="preserve"> Л.Р. Идрисов в установленный законом срок, то есть до 30 июля 2022 года, назначенный административный штраф не оплатил.</w:t>
      </w:r>
    </w:p>
    <w:p w:rsidR="00FE21C3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Л.Р. Идрисов</w:t>
      </w:r>
      <w:r w:rsidRPr="00DE7711">
        <w:rPr>
          <w:rFonts w:ascii="Times New Roman" w:hAnsi="Times New Roman" w:cs="Times New Roman"/>
          <w:sz w:val="28"/>
          <w:szCs w:val="28"/>
        </w:rPr>
        <w:t xml:space="preserve"> в судебном заседании посредством видеоконференц-связи вину признал, раскаялся, пояснив, что не о</w:t>
      </w:r>
      <w:r w:rsidRPr="00DE7711">
        <w:rPr>
          <w:rFonts w:ascii="Times New Roman" w:hAnsi="Times New Roman" w:cs="Times New Roman"/>
          <w:sz w:val="28"/>
          <w:szCs w:val="28"/>
        </w:rPr>
        <w:t xml:space="preserve">платил штраф, так как </w:t>
      </w:r>
      <w:r w:rsidR="00AB15C6">
        <w:rPr>
          <w:rFonts w:ascii="Times New Roman" w:hAnsi="Times New Roman" w:cs="Times New Roman"/>
          <w:sz w:val="28"/>
          <w:szCs w:val="28"/>
        </w:rPr>
        <w:t>забыл</w:t>
      </w:r>
      <w:r w:rsidRPr="00DE771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B15C6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Заслушав Л.Р. Идрисова, изучив представленные материалы, мировой судья приходит к следующему.</w:t>
      </w:r>
    </w:p>
    <w:p w:rsidR="00AB15C6" w:rsidRPr="00AB15C6" w:rsidP="00AB15C6">
      <w:pPr>
        <w:pStyle w:val="s1"/>
        <w:shd w:val="clear" w:color="auto" w:fill="FFFFFF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1 статьи 20.25 КоАП РФ, н</w:t>
      </w:r>
      <w:r w:rsidRPr="00AB15C6">
        <w:rPr>
          <w:sz w:val="28"/>
          <w:szCs w:val="28"/>
        </w:rPr>
        <w:t>еуплата административного штрафа в срок, предусмотренный настоящим </w:t>
      </w:r>
      <w:hyperlink r:id="rId4" w:anchor="/document/12125267/entry/322" w:history="1">
        <w:r w:rsidRPr="00AB15C6">
          <w:rPr>
            <w:rStyle w:val="Hyperlink"/>
            <w:color w:val="auto"/>
            <w:sz w:val="28"/>
            <w:szCs w:val="28"/>
            <w:u w:val="none"/>
          </w:rPr>
          <w:t>Кодексом</w:t>
        </w:r>
      </w:hyperlink>
      <w:r w:rsidRPr="00AB15C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AB15C6">
        <w:rPr>
          <w:sz w:val="28"/>
          <w:szCs w:val="28"/>
        </w:rPr>
        <w:t>влечет наложение админ</w:t>
      </w:r>
      <w:r w:rsidRPr="00AB15C6">
        <w:rPr>
          <w:sz w:val="28"/>
          <w:szCs w:val="28"/>
        </w:rPr>
        <w:t>и</w:t>
      </w:r>
      <w:r w:rsidRPr="00AB15C6">
        <w:rPr>
          <w:sz w:val="28"/>
          <w:szCs w:val="28"/>
        </w:rPr>
        <w:t>стративного штрафа в двукратном размере суммы неуплаченного административн</w:t>
      </w:r>
      <w:r w:rsidRPr="00AB15C6">
        <w:rPr>
          <w:sz w:val="28"/>
          <w:szCs w:val="28"/>
        </w:rPr>
        <w:t>о</w:t>
      </w:r>
      <w:r w:rsidRPr="00AB15C6">
        <w:rPr>
          <w:sz w:val="28"/>
          <w:szCs w:val="28"/>
        </w:rPr>
        <w:t xml:space="preserve">го штрафа, но не менее одной тысячи рублей, либо административный арест </w:t>
      </w:r>
      <w:r w:rsidRPr="00AB15C6">
        <w:rPr>
          <w:sz w:val="28"/>
          <w:szCs w:val="28"/>
        </w:rPr>
        <w:t>на срок до пятнадцати суток, либо обязательные работы на срок до пятидесяти часов.</w:t>
      </w:r>
    </w:p>
    <w:p w:rsidR="00FE21C3" w:rsidRPr="00DE7711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32.2 КоАП РФ административный штраф должен быть уплачен в полном размере лицом, привлеченным к административной ответственности, не позднее </w:t>
      </w:r>
      <w:r w:rsidRPr="00DE7711">
        <w:rPr>
          <w:rFonts w:ascii="Times New Roman" w:hAnsi="Times New Roman" w:cs="Times New Roman"/>
          <w:sz w:val="28"/>
          <w:szCs w:val="28"/>
        </w:rPr>
        <w:t>шестидесяти дней со дня вступления постановления о наложении административного штрафа в законную силу.</w:t>
      </w:r>
    </w:p>
    <w:p w:rsidR="00FE21C3" w:rsidRPr="00DE7711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В силу части 1 статьи 31.1 КоАП РФ постановление по делу об администрати</w:t>
      </w:r>
      <w:r w:rsidRPr="00DE7711">
        <w:rPr>
          <w:rFonts w:ascii="Times New Roman" w:hAnsi="Times New Roman" w:cs="Times New Roman"/>
          <w:sz w:val="28"/>
          <w:szCs w:val="28"/>
        </w:rPr>
        <w:t>в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ном правонарушении вступает в законную силу после истечения </w:t>
      </w:r>
      <w:hyperlink r:id="rId5" w:history="1">
        <w:r w:rsidRPr="00DE7711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срока</w:t>
        </w:r>
      </w:hyperlink>
      <w:r w:rsidRPr="00DE7711">
        <w:rPr>
          <w:rFonts w:ascii="Times New Roman" w:hAnsi="Times New Roman" w:cs="Times New Roman"/>
          <w:sz w:val="28"/>
          <w:szCs w:val="28"/>
        </w:rPr>
        <w:t>, установле</w:t>
      </w:r>
      <w:r w:rsidRPr="00DE7711">
        <w:rPr>
          <w:rFonts w:ascii="Times New Roman" w:hAnsi="Times New Roman" w:cs="Times New Roman"/>
          <w:sz w:val="28"/>
          <w:szCs w:val="28"/>
        </w:rPr>
        <w:t>н</w:t>
      </w:r>
      <w:r w:rsidRPr="00DE7711">
        <w:rPr>
          <w:rFonts w:ascii="Times New Roman" w:hAnsi="Times New Roman" w:cs="Times New Roman"/>
          <w:sz w:val="28"/>
          <w:szCs w:val="28"/>
        </w:rPr>
        <w:t>ного для обжалования постановления по делу об административном правонаруш</w:t>
      </w:r>
      <w:r w:rsidRPr="00DE7711">
        <w:rPr>
          <w:rFonts w:ascii="Times New Roman" w:hAnsi="Times New Roman" w:cs="Times New Roman"/>
          <w:sz w:val="28"/>
          <w:szCs w:val="28"/>
        </w:rPr>
        <w:t>е</w:t>
      </w:r>
      <w:r w:rsidRPr="00DE7711">
        <w:rPr>
          <w:rFonts w:ascii="Times New Roman" w:hAnsi="Times New Roman" w:cs="Times New Roman"/>
          <w:sz w:val="28"/>
          <w:szCs w:val="28"/>
        </w:rPr>
        <w:t>нии.</w:t>
      </w:r>
    </w:p>
    <w:p w:rsidR="00FE21C3" w:rsidRPr="00DE7711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части 1 статьи 30.3 КоАП РФ жалоба н</w:t>
      </w:r>
      <w:r w:rsidRPr="00DE7711">
        <w:rPr>
          <w:rFonts w:ascii="Times New Roman" w:hAnsi="Times New Roman" w:cs="Times New Roman"/>
          <w:sz w:val="28"/>
          <w:szCs w:val="28"/>
        </w:rPr>
        <w:t>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FE21C3" w:rsidRPr="00DE7711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По делу установлено, что </w:t>
      </w:r>
      <w:r w:rsidR="00065F6B">
        <w:rPr>
          <w:rFonts w:ascii="Times New Roman" w:hAnsi="Times New Roman" w:cs="Times New Roman"/>
          <w:sz w:val="28"/>
          <w:szCs w:val="28"/>
        </w:rPr>
        <w:t>Л.Р. Идрисов</w:t>
      </w:r>
      <w:r w:rsidRPr="00DE7711" w:rsidR="00065F6B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не уплатил в течение 60 дней со дня вступления в законную силу </w:t>
      </w:r>
      <w:r w:rsidRPr="00DE7711">
        <w:rPr>
          <w:rFonts w:ascii="Times New Roman" w:hAnsi="Times New Roman" w:cs="Times New Roman"/>
          <w:sz w:val="28"/>
          <w:szCs w:val="28"/>
        </w:rPr>
        <w:t>административный штраф в размере 500 рублей. О</w:t>
      </w:r>
      <w:r w:rsidRPr="00DE7711">
        <w:rPr>
          <w:rFonts w:ascii="Times New Roman" w:hAnsi="Times New Roman" w:cs="Times New Roman"/>
          <w:sz w:val="28"/>
          <w:szCs w:val="28"/>
        </w:rPr>
        <w:t>т</w:t>
      </w:r>
      <w:r w:rsidRPr="00DE7711">
        <w:rPr>
          <w:rFonts w:ascii="Times New Roman" w:hAnsi="Times New Roman" w:cs="Times New Roman"/>
          <w:sz w:val="28"/>
          <w:szCs w:val="28"/>
        </w:rPr>
        <w:t>срочка и рассрочка уплаты штрафа по указанному постановлению не предоставл</w:t>
      </w:r>
      <w:r w:rsidRPr="00DE7711">
        <w:rPr>
          <w:rFonts w:ascii="Times New Roman" w:hAnsi="Times New Roman" w:cs="Times New Roman"/>
          <w:sz w:val="28"/>
          <w:szCs w:val="28"/>
        </w:rPr>
        <w:t>я</w:t>
      </w:r>
      <w:r w:rsidRPr="00DE7711">
        <w:rPr>
          <w:rFonts w:ascii="Times New Roman" w:hAnsi="Times New Roman" w:cs="Times New Roman"/>
          <w:sz w:val="28"/>
          <w:szCs w:val="28"/>
        </w:rPr>
        <w:t>лись. Постановление вступило в законную силу.</w:t>
      </w:r>
    </w:p>
    <w:p w:rsidR="00FE21C3" w:rsidRPr="00DE7711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Факт административного правонарушения и виновность</w:t>
      </w:r>
      <w:r w:rsidR="00AB15C6">
        <w:rPr>
          <w:rFonts w:ascii="Times New Roman" w:hAnsi="Times New Roman" w:cs="Times New Roman"/>
          <w:sz w:val="28"/>
          <w:szCs w:val="28"/>
        </w:rPr>
        <w:t xml:space="preserve"> </w:t>
      </w:r>
      <w:r w:rsidR="00065F6B">
        <w:rPr>
          <w:rFonts w:ascii="Times New Roman" w:hAnsi="Times New Roman" w:cs="Times New Roman"/>
          <w:sz w:val="28"/>
          <w:szCs w:val="28"/>
        </w:rPr>
        <w:t>Л.Р. Идрисова</w:t>
      </w:r>
      <w:r w:rsidRPr="00DE7711" w:rsidR="00065F6B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по</w:t>
      </w:r>
      <w:r w:rsidRPr="00DE7711">
        <w:rPr>
          <w:rFonts w:ascii="Times New Roman" w:hAnsi="Times New Roman" w:cs="Times New Roman"/>
          <w:sz w:val="28"/>
          <w:szCs w:val="28"/>
        </w:rPr>
        <w:t>д</w:t>
      </w:r>
      <w:r w:rsidRPr="00DE7711">
        <w:rPr>
          <w:rFonts w:ascii="Times New Roman" w:hAnsi="Times New Roman" w:cs="Times New Roman"/>
          <w:sz w:val="28"/>
          <w:szCs w:val="28"/>
        </w:rPr>
        <w:t>тверждается материал</w:t>
      </w:r>
      <w:r w:rsidRPr="00DE7711">
        <w:rPr>
          <w:rFonts w:ascii="Times New Roman" w:hAnsi="Times New Roman" w:cs="Times New Roman"/>
          <w:sz w:val="28"/>
          <w:szCs w:val="28"/>
        </w:rPr>
        <w:t>ами дела об административном правонарушении, возбужде</w:t>
      </w:r>
      <w:r w:rsidRPr="00DE7711">
        <w:rPr>
          <w:rFonts w:ascii="Times New Roman" w:hAnsi="Times New Roman" w:cs="Times New Roman"/>
          <w:sz w:val="28"/>
          <w:szCs w:val="28"/>
        </w:rPr>
        <w:t>н</w:t>
      </w:r>
      <w:r w:rsidRPr="00DE7711">
        <w:rPr>
          <w:rFonts w:ascii="Times New Roman" w:hAnsi="Times New Roman" w:cs="Times New Roman"/>
          <w:sz w:val="28"/>
          <w:szCs w:val="28"/>
        </w:rPr>
        <w:t>ного по час</w:t>
      </w:r>
      <w:r w:rsidR="00AB15C6">
        <w:rPr>
          <w:rFonts w:ascii="Times New Roman" w:hAnsi="Times New Roman" w:cs="Times New Roman"/>
          <w:sz w:val="28"/>
          <w:szCs w:val="28"/>
        </w:rPr>
        <w:t xml:space="preserve">ти 1 статьи 20.25 КоАП РФ, а именно, </w:t>
      </w:r>
      <w:r w:rsidRPr="00DE7711">
        <w:rPr>
          <w:rFonts w:ascii="Times New Roman" w:hAnsi="Times New Roman" w:cs="Times New Roman"/>
          <w:sz w:val="28"/>
          <w:szCs w:val="28"/>
        </w:rPr>
        <w:t>рапо</w:t>
      </w:r>
      <w:r>
        <w:rPr>
          <w:rFonts w:ascii="Times New Roman" w:hAnsi="Times New Roman" w:cs="Times New Roman"/>
          <w:sz w:val="28"/>
          <w:szCs w:val="28"/>
        </w:rPr>
        <w:t>ртами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="00065F6B">
        <w:rPr>
          <w:rFonts w:ascii="Times New Roman" w:hAnsi="Times New Roman" w:cs="Times New Roman"/>
          <w:sz w:val="28"/>
          <w:szCs w:val="28"/>
        </w:rPr>
        <w:t>Д.Ф. Юсупова, И.И. Мазгутова</w:t>
      </w:r>
      <w:r w:rsidR="00AB15C6">
        <w:rPr>
          <w:rFonts w:ascii="Times New Roman" w:hAnsi="Times New Roman" w:cs="Times New Roman"/>
          <w:sz w:val="28"/>
          <w:szCs w:val="28"/>
        </w:rPr>
        <w:t xml:space="preserve">, </w:t>
      </w:r>
      <w:r w:rsidRPr="00DE7711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Pr="00267E58">
        <w:rPr>
          <w:rFonts w:ascii="Times New Roman" w:hAnsi="Times New Roman" w:cs="Times New Roman"/>
          <w:sz w:val="28"/>
          <w:szCs w:val="28"/>
        </w:rPr>
        <w:t>ДАННЫЕ ИЗЪЯТЫ</w:t>
      </w:r>
      <w:r w:rsidR="00AB15C6">
        <w:rPr>
          <w:rFonts w:ascii="Times New Roman" w:hAnsi="Times New Roman" w:cs="Times New Roman"/>
          <w:sz w:val="28"/>
          <w:szCs w:val="28"/>
        </w:rPr>
        <w:t>,</w:t>
      </w:r>
      <w:r w:rsidRPr="00DE7711">
        <w:rPr>
          <w:rFonts w:ascii="Times New Roman" w:hAnsi="Times New Roman" w:cs="Times New Roman"/>
          <w:sz w:val="28"/>
          <w:szCs w:val="28"/>
        </w:rPr>
        <w:t xml:space="preserve"> копией постановления по делу об </w:t>
      </w:r>
      <w:r w:rsidRPr="00DE7711">
        <w:rPr>
          <w:rFonts w:ascii="Times New Roman" w:hAnsi="Times New Roman" w:cs="Times New Roman"/>
          <w:sz w:val="28"/>
          <w:szCs w:val="28"/>
        </w:rPr>
        <w:t>административном правон</w:t>
      </w:r>
      <w:r w:rsidRPr="00DE7711">
        <w:rPr>
          <w:rFonts w:ascii="Times New Roman" w:hAnsi="Times New Roman" w:cs="Times New Roman"/>
          <w:sz w:val="28"/>
          <w:szCs w:val="28"/>
        </w:rPr>
        <w:t>а</w:t>
      </w:r>
      <w:r w:rsidRPr="00DE7711">
        <w:rPr>
          <w:rFonts w:ascii="Times New Roman" w:hAnsi="Times New Roman" w:cs="Times New Roman"/>
          <w:sz w:val="28"/>
          <w:szCs w:val="28"/>
        </w:rPr>
        <w:t xml:space="preserve">рушении </w:t>
      </w:r>
      <w:r w:rsidRPr="00267E58">
        <w:rPr>
          <w:rFonts w:ascii="Times New Roman" w:hAnsi="Times New Roman" w:cs="Times New Roman"/>
          <w:sz w:val="28"/>
          <w:szCs w:val="28"/>
        </w:rPr>
        <w:t>ДАННЫЕ ИЗЪЯТЫ</w:t>
      </w:r>
      <w:r w:rsidR="00AB15C6">
        <w:rPr>
          <w:rFonts w:ascii="Times New Roman" w:hAnsi="Times New Roman" w:cs="Times New Roman"/>
          <w:sz w:val="28"/>
          <w:szCs w:val="28"/>
        </w:rPr>
        <w:t>,</w:t>
      </w:r>
      <w:r w:rsidRPr="00DE7711">
        <w:rPr>
          <w:rFonts w:ascii="Times New Roman" w:hAnsi="Times New Roman" w:cs="Times New Roman"/>
          <w:sz w:val="28"/>
          <w:szCs w:val="28"/>
        </w:rPr>
        <w:t xml:space="preserve">  справкой и другими материалами дела.</w:t>
      </w:r>
    </w:p>
    <w:p w:rsidR="00FE21C3" w:rsidRPr="00DE7711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Оценив представленные доказательства с учетом требований статьи 26.11 </w:t>
      </w:r>
      <w:r w:rsidR="00AB15C6">
        <w:rPr>
          <w:rFonts w:ascii="Times New Roman" w:hAnsi="Times New Roman" w:cs="Times New Roman"/>
          <w:sz w:val="28"/>
          <w:szCs w:val="28"/>
        </w:rPr>
        <w:t xml:space="preserve">    </w:t>
      </w:r>
      <w:r w:rsidRPr="00DE7711">
        <w:rPr>
          <w:rFonts w:ascii="Times New Roman" w:hAnsi="Times New Roman" w:cs="Times New Roman"/>
          <w:sz w:val="28"/>
          <w:szCs w:val="28"/>
        </w:rPr>
        <w:t>КоАП РФ, суд приходит к выводу о доказанности события и состава администр</w:t>
      </w:r>
      <w:r w:rsidRPr="00DE7711">
        <w:rPr>
          <w:rFonts w:ascii="Times New Roman" w:hAnsi="Times New Roman" w:cs="Times New Roman"/>
          <w:sz w:val="28"/>
          <w:szCs w:val="28"/>
        </w:rPr>
        <w:t>а</w:t>
      </w:r>
      <w:r w:rsidRPr="00DE7711">
        <w:rPr>
          <w:rFonts w:ascii="Times New Roman" w:hAnsi="Times New Roman" w:cs="Times New Roman"/>
          <w:sz w:val="28"/>
          <w:szCs w:val="28"/>
        </w:rPr>
        <w:t>тивн</w:t>
      </w:r>
      <w:r w:rsidRPr="00DE7711">
        <w:rPr>
          <w:rFonts w:ascii="Times New Roman" w:hAnsi="Times New Roman" w:cs="Times New Roman"/>
          <w:sz w:val="28"/>
          <w:szCs w:val="28"/>
        </w:rPr>
        <w:t>ого правонарушения.</w:t>
      </w:r>
    </w:p>
    <w:p w:rsidR="00FE21C3" w:rsidRPr="00DE7711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FE21C3" w:rsidRPr="00DE7711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 xml:space="preserve">Мировой судья, выслушав </w:t>
      </w:r>
      <w:r w:rsidR="00065F6B">
        <w:rPr>
          <w:rFonts w:ascii="Times New Roman" w:hAnsi="Times New Roman" w:cs="Times New Roman"/>
          <w:sz w:val="28"/>
          <w:szCs w:val="28"/>
        </w:rPr>
        <w:t>Л.Р. Идрисова</w:t>
      </w:r>
      <w:r w:rsidRPr="00DE7711">
        <w:rPr>
          <w:rFonts w:ascii="Times New Roman" w:hAnsi="Times New Roman" w:cs="Times New Roman"/>
          <w:sz w:val="28"/>
          <w:szCs w:val="28"/>
        </w:rPr>
        <w:t>, изучив материалы дела и оценив д</w:t>
      </w:r>
      <w:r w:rsidRPr="00DE7711">
        <w:rPr>
          <w:rFonts w:ascii="Times New Roman" w:hAnsi="Times New Roman" w:cs="Times New Roman"/>
          <w:sz w:val="28"/>
          <w:szCs w:val="28"/>
        </w:rPr>
        <w:t>о</w:t>
      </w:r>
      <w:r w:rsidRPr="00DE7711">
        <w:rPr>
          <w:rFonts w:ascii="Times New Roman" w:hAnsi="Times New Roman" w:cs="Times New Roman"/>
          <w:sz w:val="28"/>
          <w:szCs w:val="28"/>
        </w:rPr>
        <w:t>казательства по своему внутреннему убеждению, при всестор</w:t>
      </w:r>
      <w:r w:rsidRPr="00DE7711">
        <w:rPr>
          <w:rFonts w:ascii="Times New Roman" w:hAnsi="Times New Roman" w:cs="Times New Roman"/>
          <w:sz w:val="28"/>
          <w:szCs w:val="28"/>
        </w:rPr>
        <w:t>оннем, полном и об</w:t>
      </w:r>
      <w:r w:rsidRPr="00DE7711">
        <w:rPr>
          <w:rFonts w:ascii="Times New Roman" w:hAnsi="Times New Roman" w:cs="Times New Roman"/>
          <w:sz w:val="28"/>
          <w:szCs w:val="28"/>
        </w:rPr>
        <w:t>ъ</w:t>
      </w:r>
      <w:r w:rsidRPr="00DE7711">
        <w:rPr>
          <w:rFonts w:ascii="Times New Roman" w:hAnsi="Times New Roman" w:cs="Times New Roman"/>
          <w:sz w:val="28"/>
          <w:szCs w:val="28"/>
        </w:rPr>
        <w:t xml:space="preserve">ективном исследовании всех обстоятельств дела в их совокупности, считает вину </w:t>
      </w:r>
      <w:r w:rsidR="00065F6B">
        <w:rPr>
          <w:rFonts w:ascii="Times New Roman" w:hAnsi="Times New Roman" w:cs="Times New Roman"/>
          <w:sz w:val="28"/>
          <w:szCs w:val="28"/>
        </w:rPr>
        <w:t>Л.Р. Идрисова</w:t>
      </w:r>
      <w:r w:rsidRPr="00DE7711" w:rsidR="00065F6B"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</w:t>
      </w:r>
      <w:r w:rsidRPr="00DE7711">
        <w:rPr>
          <w:rFonts w:ascii="Times New Roman" w:hAnsi="Times New Roman" w:cs="Times New Roman"/>
          <w:sz w:val="28"/>
          <w:szCs w:val="28"/>
        </w:rPr>
        <w:t>еуплата административного штрафа в срок, предусмотренный Кодексом Ро</w:t>
      </w:r>
      <w:r w:rsidRPr="00DE7711">
        <w:rPr>
          <w:rFonts w:ascii="Times New Roman" w:hAnsi="Times New Roman" w:cs="Times New Roman"/>
          <w:sz w:val="28"/>
          <w:szCs w:val="28"/>
        </w:rPr>
        <w:t>с</w:t>
      </w:r>
      <w:r w:rsidRPr="00DE7711">
        <w:rPr>
          <w:rFonts w:ascii="Times New Roman" w:hAnsi="Times New Roman" w:cs="Times New Roman"/>
          <w:sz w:val="28"/>
          <w:szCs w:val="28"/>
        </w:rPr>
        <w:t>сийской Федерации об административных правонарушениях.</w:t>
      </w:r>
    </w:p>
    <w:p w:rsidR="00FE21C3" w:rsidP="005A341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При назначении административного наказания мировой судья учитывает хара</w:t>
      </w:r>
      <w:r w:rsidRPr="00DE7711">
        <w:rPr>
          <w:rFonts w:ascii="Times New Roman" w:hAnsi="Times New Roman" w:cs="Times New Roman"/>
          <w:sz w:val="28"/>
          <w:szCs w:val="28"/>
        </w:rPr>
        <w:t>к</w:t>
      </w:r>
      <w:r w:rsidRPr="00DE7711">
        <w:rPr>
          <w:rFonts w:ascii="Times New Roman" w:hAnsi="Times New Roman" w:cs="Times New Roman"/>
          <w:sz w:val="28"/>
          <w:szCs w:val="28"/>
        </w:rPr>
        <w:t xml:space="preserve">тер совершенного административного правонарушения, личность </w:t>
      </w:r>
      <w:r w:rsidRPr="00DE7711">
        <w:rPr>
          <w:rFonts w:ascii="Times New Roman" w:hAnsi="Times New Roman" w:cs="Times New Roman"/>
          <w:sz w:val="28"/>
          <w:szCs w:val="28"/>
        </w:rPr>
        <w:t>виновного, его имущественное положение; в качестве обстоятельств, смягчающих администрати</w:t>
      </w:r>
      <w:r w:rsidRPr="00DE7711">
        <w:rPr>
          <w:rFonts w:ascii="Times New Roman" w:hAnsi="Times New Roman" w:cs="Times New Roman"/>
          <w:sz w:val="28"/>
          <w:szCs w:val="28"/>
        </w:rPr>
        <w:t>в</w:t>
      </w:r>
      <w:r w:rsidRPr="00DE7711">
        <w:rPr>
          <w:rFonts w:ascii="Times New Roman" w:hAnsi="Times New Roman" w:cs="Times New Roman"/>
          <w:sz w:val="28"/>
          <w:szCs w:val="28"/>
        </w:rPr>
        <w:t>ную ответственность учитывает</w:t>
      </w:r>
      <w:r w:rsidR="00AB15C6">
        <w:rPr>
          <w:rFonts w:ascii="Times New Roman" w:hAnsi="Times New Roman" w:cs="Times New Roman"/>
          <w:sz w:val="28"/>
          <w:szCs w:val="28"/>
        </w:rPr>
        <w:t>ся</w:t>
      </w:r>
      <w:r w:rsidRPr="00DE7711">
        <w:rPr>
          <w:rFonts w:ascii="Times New Roman" w:hAnsi="Times New Roman" w:cs="Times New Roman"/>
          <w:sz w:val="28"/>
          <w:szCs w:val="28"/>
        </w:rPr>
        <w:t xml:space="preserve"> признание вины, раскаяние,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7711">
        <w:rPr>
          <w:rFonts w:ascii="Times New Roman" w:hAnsi="Times New Roman" w:cs="Times New Roman"/>
          <w:sz w:val="28"/>
          <w:szCs w:val="28"/>
        </w:rPr>
        <w:t xml:space="preserve">состояние здоровья </w:t>
      </w:r>
      <w:r w:rsidR="00065F6B">
        <w:rPr>
          <w:rFonts w:ascii="Times New Roman" w:hAnsi="Times New Roman" w:cs="Times New Roman"/>
          <w:sz w:val="28"/>
          <w:szCs w:val="28"/>
        </w:rPr>
        <w:t>Л.Р. Идрисова</w:t>
      </w:r>
      <w:r w:rsidRPr="00DE7711" w:rsidR="00065F6B">
        <w:rPr>
          <w:rFonts w:ascii="Times New Roman" w:hAnsi="Times New Roman" w:cs="Times New Roman"/>
          <w:sz w:val="28"/>
          <w:szCs w:val="28"/>
        </w:rPr>
        <w:t xml:space="preserve"> </w:t>
      </w:r>
      <w:r w:rsidR="00065F6B">
        <w:rPr>
          <w:rFonts w:ascii="Times New Roman" w:hAnsi="Times New Roman" w:cs="Times New Roman"/>
          <w:sz w:val="28"/>
          <w:szCs w:val="28"/>
        </w:rPr>
        <w:t>и его близких родственников.</w:t>
      </w:r>
      <w:r w:rsidRPr="00DE7711">
        <w:rPr>
          <w:rFonts w:ascii="Times New Roman" w:hAnsi="Times New Roman" w:cs="Times New Roman"/>
          <w:sz w:val="28"/>
          <w:szCs w:val="28"/>
        </w:rPr>
        <w:t xml:space="preserve"> </w:t>
      </w:r>
      <w:r w:rsidRPr="0088359B" w:rsidR="00065F6B">
        <w:rPr>
          <w:rFonts w:ascii="Times New Roman" w:hAnsi="Times New Roman" w:cs="Times New Roman"/>
          <w:sz w:val="28"/>
          <w:szCs w:val="28"/>
        </w:rPr>
        <w:t>Обстоятельств, отягчающих отве</w:t>
      </w:r>
      <w:r w:rsidRPr="0088359B" w:rsidR="00065F6B">
        <w:rPr>
          <w:rFonts w:ascii="Times New Roman" w:hAnsi="Times New Roman" w:cs="Times New Roman"/>
          <w:sz w:val="28"/>
          <w:szCs w:val="28"/>
        </w:rPr>
        <w:t>т</w:t>
      </w:r>
      <w:r w:rsidRPr="0088359B" w:rsidR="00065F6B">
        <w:rPr>
          <w:rFonts w:ascii="Times New Roman" w:hAnsi="Times New Roman" w:cs="Times New Roman"/>
          <w:sz w:val="28"/>
          <w:szCs w:val="28"/>
        </w:rPr>
        <w:t>ственность, судом не установлено.</w:t>
      </w:r>
    </w:p>
    <w:p w:rsidR="00980F75" w:rsidRPr="00980F75" w:rsidP="00980F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Согласно позиции, изложенной в пункте 23 Постановления Пленума Верховн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го Суда РФ от 24 марта 2005 г. № 5 «О некоторых вопросах, возникающих у судов при применении Кодекса Российской Федерации об административных правонар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шениях», при 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назначении наказания в виде административного ареста следует иметь в виду, что в соответствии с </w:t>
      </w:r>
      <w:hyperlink r:id="rId6" w:anchor="/document/12125267/entry/3902" w:history="1">
        <w:r w:rsidRPr="00980F75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ч. 2 ст. 3.9</w:t>
        </w:r>
      </w:hyperlink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 КоАП РФ данный вид наказания может быть назначен лишь в исключительных сл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учаях, когда с учётом характера деяния и ли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ч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ности нарушителя применение иных видов наказания не обеспечит реализации з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Pr="00980F75">
        <w:rPr>
          <w:rFonts w:ascii="Times New Roman" w:hAnsi="Times New Roman" w:cs="Times New Roman"/>
          <w:sz w:val="28"/>
          <w:szCs w:val="28"/>
          <w:shd w:val="clear" w:color="auto" w:fill="FFFFFF"/>
        </w:rPr>
        <w:t>дач административной ответственности.</w:t>
      </w:r>
    </w:p>
    <w:p w:rsidR="00980F75" w:rsidP="00980F75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80F75">
        <w:rPr>
          <w:rFonts w:ascii="Times New Roman" w:hAnsi="Times New Roman" w:cs="Times New Roman"/>
          <w:sz w:val="28"/>
          <w:szCs w:val="28"/>
        </w:rPr>
        <w:t>С учетом характера деяния и личности Л.Р. Идрисова, наличия у него постоя</w:t>
      </w:r>
      <w:r w:rsidRPr="00980F75">
        <w:rPr>
          <w:rFonts w:ascii="Times New Roman" w:hAnsi="Times New Roman" w:cs="Times New Roman"/>
          <w:sz w:val="28"/>
          <w:szCs w:val="28"/>
        </w:rPr>
        <w:t>н</w:t>
      </w:r>
      <w:r w:rsidRPr="00980F75">
        <w:rPr>
          <w:rFonts w:ascii="Times New Roman" w:hAnsi="Times New Roman" w:cs="Times New Roman"/>
          <w:sz w:val="28"/>
          <w:szCs w:val="28"/>
        </w:rPr>
        <w:t>ного места работы и источ</w:t>
      </w:r>
      <w:r w:rsidRPr="00980F75">
        <w:rPr>
          <w:rFonts w:ascii="Times New Roman" w:hAnsi="Times New Roman" w:cs="Times New Roman"/>
          <w:sz w:val="28"/>
          <w:szCs w:val="28"/>
        </w:rPr>
        <w:t>ника дохода, судья приходит к мнению о назначении наказания в виде административного</w:t>
      </w:r>
      <w:r>
        <w:rPr>
          <w:rFonts w:ascii="Times New Roman" w:hAnsi="Times New Roman" w:cs="Times New Roman"/>
          <w:sz w:val="28"/>
          <w:szCs w:val="28"/>
        </w:rPr>
        <w:t xml:space="preserve"> штрафа.</w:t>
      </w:r>
    </w:p>
    <w:p w:rsidR="00FE21C3" w:rsidRPr="00DE7711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7711">
        <w:rPr>
          <w:rFonts w:ascii="Times New Roman" w:hAnsi="Times New Roman" w:cs="Times New Roman"/>
          <w:sz w:val="28"/>
          <w:szCs w:val="28"/>
        </w:rPr>
        <w:t>На основании изложенного,  и руководствуясь статьями 29.9 – 29.11 КоАП РФ, мировой судья</w:t>
      </w:r>
    </w:p>
    <w:p w:rsidR="00011709" w:rsidP="00980F75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1F0A">
        <w:rPr>
          <w:rFonts w:ascii="Times New Roman" w:hAnsi="Times New Roman" w:cs="Times New Roman"/>
          <w:sz w:val="28"/>
          <w:szCs w:val="28"/>
        </w:rPr>
        <w:t>постановил:</w:t>
      </w:r>
    </w:p>
    <w:p w:rsidR="00065F6B" w:rsidRPr="00381F0A" w:rsidP="005A341E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980F75" w:rsidRPr="00921502" w:rsidP="00980F7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Идрисова Л.Р.</w:t>
      </w:r>
      <w:r>
        <w:rPr>
          <w:rFonts w:ascii="Times New Roman" w:hAnsi="Times New Roman" w:cs="Times New Roman"/>
          <w:sz w:val="28"/>
          <w:szCs w:val="28"/>
        </w:rPr>
        <w:t xml:space="preserve"> признать виновным в совершении администр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тивного правон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рушения, предусмотренного частью 1 статьи 20.25 КоАП РФ, и назначить ему а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министративное наказание в виде административного штрафа в размере 1000 (одна тысяча) рублей с 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зачислением по следующим рекв</w:t>
      </w:r>
      <w:r w:rsidRPr="00921502">
        <w:rPr>
          <w:rFonts w:ascii="Times New Roman" w:hAnsi="Times New Roman"/>
          <w:color w:val="000000" w:themeColor="text1"/>
          <w:sz w:val="28"/>
          <w:szCs w:val="28"/>
        </w:rPr>
        <w:t>изитам:</w:t>
      </w:r>
      <w:r w:rsidRPr="00921502">
        <w:rPr>
          <w:rFonts w:ascii="Times New Roman" w:hAnsi="Times New Roman"/>
          <w:sz w:val="28"/>
          <w:szCs w:val="28"/>
        </w:rPr>
        <w:t xml:space="preserve"> </w:t>
      </w:r>
      <w:r w:rsidRPr="00CF5D1B">
        <w:rPr>
          <w:rFonts w:ascii="Times New Roman" w:hAnsi="Times New Roman"/>
          <w:sz w:val="28"/>
          <w:szCs w:val="28"/>
        </w:rPr>
        <w:t>УФК по РТ (Министе</w:t>
      </w:r>
      <w:r w:rsidRPr="00CF5D1B">
        <w:rPr>
          <w:rFonts w:ascii="Times New Roman" w:hAnsi="Times New Roman"/>
          <w:sz w:val="28"/>
          <w:szCs w:val="28"/>
        </w:rPr>
        <w:t>р</w:t>
      </w:r>
      <w:r w:rsidRPr="00CF5D1B">
        <w:rPr>
          <w:rFonts w:ascii="Times New Roman" w:hAnsi="Times New Roman"/>
          <w:sz w:val="28"/>
          <w:szCs w:val="28"/>
        </w:rPr>
        <w:t>ство юстиции Республики Татарстан), КПП 165501001, ИНН 1654003139, ОКТМО 92701000001, Банк получатель Отделение НБ Республика Т</w:t>
      </w:r>
      <w:r w:rsidRPr="00CF5D1B">
        <w:rPr>
          <w:rFonts w:ascii="Times New Roman" w:hAnsi="Times New Roman"/>
          <w:sz w:val="28"/>
          <w:szCs w:val="28"/>
        </w:rPr>
        <w:t>а</w:t>
      </w:r>
      <w:r w:rsidRPr="00CF5D1B">
        <w:rPr>
          <w:rFonts w:ascii="Times New Roman" w:hAnsi="Times New Roman"/>
          <w:sz w:val="28"/>
          <w:szCs w:val="28"/>
        </w:rPr>
        <w:t>тарстан, БИК банка 019205400, номер счета получателя платежа 03100643000000011100, кор счет</w:t>
      </w:r>
      <w:r w:rsidRPr="00CF5D1B">
        <w:rPr>
          <w:rFonts w:ascii="Times New Roman" w:hAnsi="Times New Roman"/>
          <w:sz w:val="28"/>
          <w:szCs w:val="28"/>
        </w:rPr>
        <w:t xml:space="preserve"> </w:t>
      </w:r>
      <w:r w:rsidRPr="00CF5D1B">
        <w:rPr>
          <w:rFonts w:ascii="Times New Roman" w:hAnsi="Times New Roman"/>
          <w:sz w:val="28"/>
          <w:szCs w:val="28"/>
        </w:rPr>
        <w:t>40102810445370000079, КБК 73111601203019000140, идентификатор 031869090000000002</w:t>
      </w:r>
      <w:r>
        <w:rPr>
          <w:rFonts w:ascii="Times New Roman" w:hAnsi="Times New Roman"/>
          <w:sz w:val="28"/>
          <w:szCs w:val="28"/>
        </w:rPr>
        <w:t>9441582</w:t>
      </w:r>
      <w:r w:rsidRPr="00CF5D1B">
        <w:rPr>
          <w:rFonts w:ascii="Times New Roman" w:hAnsi="Times New Roman"/>
          <w:sz w:val="28"/>
          <w:szCs w:val="28"/>
        </w:rPr>
        <w:t xml:space="preserve">, </w:t>
      </w:r>
      <w:r w:rsidRPr="008C5CBF">
        <w:rPr>
          <w:rFonts w:ascii="Times New Roman" w:hAnsi="Times New Roman"/>
          <w:color w:val="000000"/>
          <w:sz w:val="28"/>
          <w:szCs w:val="28"/>
        </w:rPr>
        <w:t>наименование</w:t>
      </w:r>
      <w:r w:rsidRPr="008C5CBF">
        <w:rPr>
          <w:rFonts w:ascii="Times New Roman" w:hAnsi="Times New Roman"/>
          <w:sz w:val="28"/>
          <w:szCs w:val="28"/>
        </w:rPr>
        <w:t xml:space="preserve"> платежа 5-</w:t>
      </w:r>
      <w:r>
        <w:rPr>
          <w:rFonts w:ascii="Times New Roman" w:hAnsi="Times New Roman"/>
          <w:sz w:val="28"/>
          <w:szCs w:val="28"/>
        </w:rPr>
        <w:t>425</w:t>
      </w:r>
      <w:r w:rsidRPr="001D7588">
        <w:rPr>
          <w:rFonts w:ascii="Times New Roman" w:hAnsi="Times New Roman"/>
          <w:sz w:val="28"/>
          <w:szCs w:val="28"/>
        </w:rPr>
        <w:t>/2022.</w:t>
      </w:r>
    </w:p>
    <w:p w:rsidR="00980F75" w:rsidRPr="00D568C0" w:rsidP="00980F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68C0">
        <w:rPr>
          <w:rFonts w:ascii="Times New Roman" w:hAnsi="Times New Roman"/>
          <w:color w:val="000000" w:themeColor="text1"/>
          <w:sz w:val="28"/>
          <w:szCs w:val="28"/>
        </w:rPr>
        <w:t>Копия документа об уплате штрафа подлежит представлению в канцелярию судебного участка № 1 по Чистопольскому судебному району Республ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ики Тата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р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>стан: 422980, город Чистополь, улица Ленина, дом 2А, либо по электронной почте: ms.4401@tatar.ru (с указанием номера дела), либо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факсу: (84342) 5-22-75.</w:t>
      </w:r>
      <w:r w:rsidRPr="00D568C0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980F75" w:rsidP="00980F7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02362">
        <w:rPr>
          <w:rFonts w:ascii="Times New Roman" w:hAnsi="Times New Roman"/>
          <w:color w:val="000000" w:themeColor="text1"/>
          <w:sz w:val="28"/>
          <w:szCs w:val="28"/>
        </w:rPr>
        <w:t>Разъяснить, что штраф, назначенный на основании настоящего постановления, должен быть упла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чен не позднее шестидесяти дней со дня вступления постановл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ния о наложении административного штрафа в законную силу. При отсутствии 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кумента, свидетельствующего об уплате административного штрафа, по истечении шестидесяти дней с вышеуказанного срока, суд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ья, вынесший постановление, направляет соответствующие материалы судебному приставу - исполнителю для взыскания суммы административного штрафа, в порядке, предусмотренном фед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ральным законодательством, и принятия решения о привлечении лица, не уплати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в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 xml:space="preserve">шего </w:t>
      </w:r>
      <w:r w:rsidRPr="00D02362">
        <w:rPr>
          <w:rFonts w:ascii="Times New Roman" w:hAnsi="Times New Roman"/>
          <w:color w:val="000000" w:themeColor="text1"/>
          <w:sz w:val="28"/>
          <w:szCs w:val="28"/>
        </w:rPr>
        <w:t>штраф, к административной ответственности по части 1 статьи 20.25 Кодекса Российской Федерации об административных правонарушениях.</w:t>
      </w:r>
    </w:p>
    <w:p w:rsidR="00065F6B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может быть обжаловано в Чистопольский городской суд Ре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публики Татарстан через мирового судью судебного участк</w:t>
      </w:r>
      <w:r>
        <w:rPr>
          <w:rFonts w:ascii="Times New Roman" w:hAnsi="Times New Roman" w:cs="Times New Roman"/>
          <w:sz w:val="28"/>
          <w:szCs w:val="28"/>
        </w:rPr>
        <w:t>а № 1 по Чистопольск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му судебному району Республики Татарстан в течение десяти суток со дня получ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 копии постановления.</w:t>
      </w:r>
    </w:p>
    <w:p w:rsidR="00065F6B" w:rsidRPr="00BD1FDE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65F6B" w:rsidRPr="00BA7873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</w:t>
      </w:r>
      <w:r w:rsidRPr="00BA7873">
        <w:rPr>
          <w:rFonts w:ascii="Times New Roman" w:hAnsi="Times New Roman" w:cs="Times New Roman"/>
          <w:sz w:val="28"/>
          <w:szCs w:val="28"/>
        </w:rPr>
        <w:t>подпись</w:t>
      </w:r>
      <w:r w:rsidRPr="00BA7873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И.В. Касаткина</w:t>
      </w:r>
    </w:p>
    <w:p w:rsidR="00065F6B" w:rsidRPr="00BA7873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7873">
        <w:rPr>
          <w:rFonts w:ascii="Times New Roman" w:hAnsi="Times New Roman" w:cs="Times New Roman"/>
          <w:sz w:val="28"/>
          <w:szCs w:val="28"/>
        </w:rPr>
        <w:t>Копия верна</w:t>
      </w:r>
      <w:r w:rsidR="00980F75">
        <w:rPr>
          <w:rFonts w:ascii="Times New Roman" w:hAnsi="Times New Roman" w:cs="Times New Roman"/>
          <w:sz w:val="28"/>
          <w:szCs w:val="28"/>
        </w:rPr>
        <w:t>.</w:t>
      </w:r>
    </w:p>
    <w:p w:rsidR="00065F6B" w:rsidRPr="00BA7873" w:rsidP="005A341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И.В. Касаткина</w:t>
      </w:r>
      <w:r w:rsidRPr="00BA78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65F6B" w:rsidP="005A341E">
      <w:pPr>
        <w:autoSpaceDE w:val="0"/>
        <w:autoSpaceDN w:val="0"/>
        <w:adjustRightInd w:val="0"/>
        <w:spacing w:after="0" w:line="240" w:lineRule="auto"/>
        <w:ind w:firstLine="567"/>
        <w:jc w:val="both"/>
      </w:pPr>
    </w:p>
    <w:p w:rsidR="00065F6B" w:rsidRPr="003B333C" w:rsidP="005A341E">
      <w:pPr>
        <w:spacing w:after="0"/>
        <w:ind w:firstLine="567"/>
      </w:pPr>
    </w:p>
    <w:p w:rsidR="001C18FD" w:rsidP="005A341E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567"/>
        <w:jc w:val="both"/>
      </w:pPr>
    </w:p>
    <w:sectPr w:rsidSect="005A341E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709"/>
    <w:rsid w:val="00011709"/>
    <w:rsid w:val="00065F6B"/>
    <w:rsid w:val="001833E4"/>
    <w:rsid w:val="001953AD"/>
    <w:rsid w:val="001C18FD"/>
    <w:rsid w:val="001D7588"/>
    <w:rsid w:val="00267E58"/>
    <w:rsid w:val="00381F0A"/>
    <w:rsid w:val="003B333C"/>
    <w:rsid w:val="00486055"/>
    <w:rsid w:val="00525009"/>
    <w:rsid w:val="005A341E"/>
    <w:rsid w:val="00680D00"/>
    <w:rsid w:val="0068242F"/>
    <w:rsid w:val="007D5863"/>
    <w:rsid w:val="0088359B"/>
    <w:rsid w:val="008C5CBF"/>
    <w:rsid w:val="008D45BC"/>
    <w:rsid w:val="00921502"/>
    <w:rsid w:val="00980F75"/>
    <w:rsid w:val="00AB15C6"/>
    <w:rsid w:val="00AB5D9E"/>
    <w:rsid w:val="00B41FCA"/>
    <w:rsid w:val="00B860D4"/>
    <w:rsid w:val="00BA7873"/>
    <w:rsid w:val="00BD1FDE"/>
    <w:rsid w:val="00CB36C0"/>
    <w:rsid w:val="00CF5D1B"/>
    <w:rsid w:val="00D02362"/>
    <w:rsid w:val="00D568C0"/>
    <w:rsid w:val="00DE7711"/>
    <w:rsid w:val="00F3054E"/>
    <w:rsid w:val="00F50DB6"/>
    <w:rsid w:val="00FE21C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01170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AB5D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B5D9E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1">
    <w:name w:val="s_1"/>
    <w:basedOn w:val="Normal"/>
    <w:rsid w:val="00AB1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internet.garant.ru/" TargetMode="External" /><Relationship Id="rId5" Type="http://schemas.openxmlformats.org/officeDocument/2006/relationships/hyperlink" Target="consultantplus://offline/ref=031F8A24378E4962677A7ED1681712E700DB5A26BE0F678E7CF3B61E1561AC0FBAF897BEB2AD1795C9eFM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