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Дело №5-</w:t>
      </w:r>
      <w:r w:rsidR="002365EF">
        <w:rPr>
          <w:sz w:val="28"/>
          <w:szCs w:val="28"/>
        </w:rPr>
        <w:t>44</w:t>
      </w:r>
      <w:r w:rsidR="00C56B96">
        <w:rPr>
          <w:sz w:val="28"/>
          <w:szCs w:val="28"/>
        </w:rPr>
        <w:t>4</w:t>
      </w:r>
      <w:r w:rsidR="008F26AE">
        <w:rPr>
          <w:sz w:val="28"/>
          <w:szCs w:val="28"/>
        </w:rPr>
        <w:t>/4/</w:t>
      </w:r>
      <w:r w:rsidRPr="00B63C39">
        <w:rPr>
          <w:sz w:val="28"/>
          <w:szCs w:val="28"/>
        </w:rPr>
        <w:t>2022</w:t>
      </w:r>
    </w:p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УИД 16MS0060-01-2022-00</w:t>
      </w:r>
      <w:r w:rsidR="00E6171F">
        <w:rPr>
          <w:sz w:val="28"/>
          <w:szCs w:val="28"/>
        </w:rPr>
        <w:t>21</w:t>
      </w:r>
      <w:r w:rsidR="002365EF">
        <w:rPr>
          <w:sz w:val="28"/>
          <w:szCs w:val="28"/>
        </w:rPr>
        <w:t>9</w:t>
      </w:r>
      <w:r w:rsidR="00C56B96">
        <w:rPr>
          <w:sz w:val="28"/>
          <w:szCs w:val="28"/>
        </w:rPr>
        <w:t>4</w:t>
      </w:r>
      <w:r w:rsidRPr="00B63C39">
        <w:rPr>
          <w:sz w:val="28"/>
          <w:szCs w:val="28"/>
        </w:rPr>
        <w:t>-</w:t>
      </w:r>
      <w:r w:rsidR="00C56B96">
        <w:rPr>
          <w:sz w:val="28"/>
          <w:szCs w:val="28"/>
        </w:rPr>
        <w:t>98</w:t>
      </w:r>
    </w:p>
    <w:p w:rsidR="00B63C39" w:rsidP="00B63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ПОСТАНОВЛЕНИЕ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6B96">
        <w:rPr>
          <w:sz w:val="28"/>
          <w:szCs w:val="28"/>
        </w:rPr>
        <w:t>3</w:t>
      </w:r>
      <w:r w:rsidR="00D502ED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город Набережные Челны 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Республики Татарстан</w:t>
      </w:r>
    </w:p>
    <w:p w:rsidR="00B63C39" w:rsidP="00B63C39">
      <w:pPr>
        <w:jc w:val="both"/>
        <w:rPr>
          <w:sz w:val="28"/>
          <w:szCs w:val="28"/>
        </w:rPr>
      </w:pPr>
    </w:p>
    <w:p w:rsidR="00B63C39" w:rsidRPr="00C56B96" w:rsidP="00C56B9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 судебного участка №5 по судебному району города Набережные Челны Республики Татарстан Аксакова А.А., исполняющий обязанности мирового судьи судебного участка № 4 по судебному району города Набережные Челны Республики Татарстан</w:t>
      </w:r>
      <w:r>
        <w:rPr>
          <w:sz w:val="28"/>
          <w:szCs w:val="28"/>
        </w:rPr>
        <w:t xml:space="preserve">, </w:t>
      </w:r>
      <w:r w:rsidRPr="00CE7479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с использованием средств видеоконференцсвязи</w:t>
      </w:r>
      <w:r w:rsidRPr="00CE7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Pr="00C56B96" w:rsidR="00C56B96">
        <w:rPr>
          <w:sz w:val="28"/>
          <w:szCs w:val="28"/>
        </w:rPr>
        <w:t>Сибаева</w:t>
      </w:r>
      <w:r w:rsidRPr="00C56B96" w:rsidR="00C56B96">
        <w:rPr>
          <w:sz w:val="28"/>
          <w:szCs w:val="28"/>
        </w:rPr>
        <w:t xml:space="preserve"> </w:t>
      </w:r>
      <w:r w:rsidR="00485DE5">
        <w:rPr>
          <w:sz w:val="28"/>
          <w:szCs w:val="28"/>
        </w:rPr>
        <w:t>Р.Ф. «данные изъяты»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установил: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C56B96">
        <w:rPr>
          <w:sz w:val="28"/>
          <w:szCs w:val="28"/>
        </w:rPr>
        <w:t>2</w:t>
      </w:r>
      <w:r w:rsidR="00D502ED">
        <w:rPr>
          <w:sz w:val="28"/>
          <w:szCs w:val="28"/>
        </w:rPr>
        <w:t xml:space="preserve"> августа</w:t>
      </w:r>
      <w:r w:rsidRPr="00B63C39">
        <w:rPr>
          <w:sz w:val="28"/>
          <w:szCs w:val="28"/>
        </w:rPr>
        <w:t xml:space="preserve"> 2022 года в </w:t>
      </w:r>
      <w:r w:rsidR="00C56B96">
        <w:rPr>
          <w:sz w:val="28"/>
          <w:szCs w:val="28"/>
        </w:rPr>
        <w:t>16</w:t>
      </w:r>
      <w:r w:rsidRPr="00B63C39">
        <w:rPr>
          <w:sz w:val="28"/>
          <w:szCs w:val="28"/>
        </w:rPr>
        <w:t xml:space="preserve"> часов </w:t>
      </w:r>
      <w:r w:rsidR="00C56B96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="00B47C8C"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минут </w:t>
      </w:r>
      <w:r w:rsidR="00C56B96">
        <w:rPr>
          <w:sz w:val="28"/>
          <w:szCs w:val="28"/>
        </w:rPr>
        <w:t>Сибаев Р.Ф.</w:t>
      </w:r>
      <w:r w:rsidR="00D502ED">
        <w:rPr>
          <w:sz w:val="28"/>
          <w:szCs w:val="28"/>
        </w:rPr>
        <w:t xml:space="preserve"> возле </w:t>
      </w:r>
      <w:r w:rsidR="00642FF2">
        <w:rPr>
          <w:sz w:val="28"/>
          <w:szCs w:val="28"/>
        </w:rPr>
        <w:t xml:space="preserve">дома </w:t>
      </w:r>
      <w:r w:rsidR="00485DE5">
        <w:rPr>
          <w:sz w:val="28"/>
          <w:szCs w:val="28"/>
        </w:rPr>
        <w:t>ххх</w:t>
      </w:r>
      <w:r w:rsidR="00C16187">
        <w:rPr>
          <w:sz w:val="28"/>
          <w:szCs w:val="28"/>
        </w:rPr>
        <w:t xml:space="preserve"> Новой части</w:t>
      </w:r>
      <w:r w:rsidRPr="00B63C39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Набережные Челны </w:t>
      </w:r>
      <w:r>
        <w:rPr>
          <w:color w:val="000000"/>
          <w:sz w:val="28"/>
          <w:szCs w:val="28"/>
        </w:rPr>
        <w:t>Республики Татарстан</w:t>
      </w:r>
      <w:r w:rsidRPr="00B63C39">
        <w:rPr>
          <w:color w:val="000000"/>
          <w:sz w:val="28"/>
          <w:szCs w:val="28"/>
        </w:rPr>
        <w:t xml:space="preserve"> находился в общественном месте, </w:t>
      </w:r>
      <w:r w:rsidRPr="00B63C39">
        <w:rPr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нравственность, тем самым совершил административное правонарушение, ответственность за которое предусмотрена статьей 20.21 Кодекса Российской Федерации об административных правонарушениях.  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Сибаев Р.Ф. </w:t>
      </w:r>
      <w:r w:rsidR="00C16187">
        <w:rPr>
          <w:color w:val="000000"/>
          <w:sz w:val="28"/>
          <w:szCs w:val="28"/>
        </w:rPr>
        <w:t>вину</w:t>
      </w:r>
      <w:r w:rsidRPr="00B63C39">
        <w:rPr>
          <w:color w:val="000000"/>
          <w:sz w:val="28"/>
          <w:szCs w:val="28"/>
        </w:rPr>
        <w:t xml:space="preserve"> признал.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Согласно статьей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63C39" w:rsidRPr="00B63C39" w:rsidP="008F26AE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Суд вину </w:t>
      </w:r>
      <w:r w:rsidR="00C56B96">
        <w:rPr>
          <w:sz w:val="28"/>
          <w:szCs w:val="28"/>
        </w:rPr>
        <w:t>Сибаева</w:t>
      </w:r>
      <w:r w:rsidR="00C56B96">
        <w:rPr>
          <w:sz w:val="28"/>
          <w:szCs w:val="28"/>
        </w:rPr>
        <w:t xml:space="preserve"> Р.Ф. </w:t>
      </w:r>
      <w:r w:rsidRPr="00B63C39">
        <w:rPr>
          <w:sz w:val="28"/>
          <w:szCs w:val="28"/>
        </w:rPr>
        <w:t xml:space="preserve">считает установленной совокупностью следующих доказательств по делу: протоколом об административном правонарушении от </w:t>
      </w:r>
      <w:r w:rsidR="002365EF">
        <w:rPr>
          <w:sz w:val="28"/>
          <w:szCs w:val="28"/>
        </w:rPr>
        <w:t>2</w:t>
      </w:r>
      <w:r w:rsidR="00C56B96">
        <w:rPr>
          <w:sz w:val="28"/>
          <w:szCs w:val="28"/>
        </w:rPr>
        <w:t>2</w:t>
      </w:r>
      <w:r w:rsidR="00D502ED">
        <w:rPr>
          <w:sz w:val="28"/>
          <w:szCs w:val="28"/>
        </w:rPr>
        <w:t xml:space="preserve"> августа</w:t>
      </w:r>
      <w:r w:rsidR="008F26AE">
        <w:rPr>
          <w:sz w:val="28"/>
          <w:szCs w:val="28"/>
        </w:rPr>
        <w:t xml:space="preserve"> 2022 года </w:t>
      </w:r>
      <w:r w:rsidRPr="00B63C39">
        <w:rPr>
          <w:sz w:val="28"/>
          <w:szCs w:val="28"/>
        </w:rPr>
        <w:t>(л.д.</w:t>
      </w:r>
      <w:r w:rsidR="00664D37">
        <w:rPr>
          <w:sz w:val="28"/>
          <w:szCs w:val="28"/>
        </w:rPr>
        <w:t>3</w:t>
      </w:r>
      <w:r w:rsidRPr="00B63C39">
        <w:rPr>
          <w:sz w:val="28"/>
          <w:szCs w:val="28"/>
        </w:rPr>
        <w:t>),</w:t>
      </w:r>
      <w:r w:rsidRPr="00E6171F" w:rsidR="00E6171F">
        <w:rPr>
          <w:sz w:val="28"/>
          <w:szCs w:val="28"/>
        </w:rPr>
        <w:t xml:space="preserve"> </w:t>
      </w:r>
      <w:r w:rsidRPr="00B63C39" w:rsidR="00E6171F">
        <w:rPr>
          <w:sz w:val="28"/>
          <w:szCs w:val="28"/>
        </w:rPr>
        <w:t>рапортом сотрудника полиции</w:t>
      </w:r>
      <w:r w:rsidR="00E6171F">
        <w:rPr>
          <w:sz w:val="28"/>
          <w:szCs w:val="28"/>
        </w:rPr>
        <w:t xml:space="preserve"> </w:t>
      </w:r>
      <w:r w:rsidRPr="00B63C39" w:rsidR="00E6171F">
        <w:rPr>
          <w:sz w:val="28"/>
          <w:szCs w:val="28"/>
        </w:rPr>
        <w:t>(л.д.</w:t>
      </w:r>
      <w:r w:rsidR="00C56B96">
        <w:rPr>
          <w:sz w:val="28"/>
          <w:szCs w:val="28"/>
        </w:rPr>
        <w:t>5</w:t>
      </w:r>
      <w:r w:rsidRPr="00B63C39" w:rsidR="00E6171F">
        <w:rPr>
          <w:sz w:val="28"/>
          <w:szCs w:val="28"/>
        </w:rPr>
        <w:t>)</w:t>
      </w:r>
      <w:r w:rsidR="00E6171F">
        <w:rPr>
          <w:sz w:val="28"/>
          <w:szCs w:val="28"/>
        </w:rPr>
        <w:t xml:space="preserve">, </w:t>
      </w:r>
      <w:r w:rsidRPr="00B63C39" w:rsidR="00E6171F">
        <w:rPr>
          <w:sz w:val="28"/>
          <w:szCs w:val="28"/>
        </w:rPr>
        <w:t>объяснени</w:t>
      </w:r>
      <w:r w:rsidR="00E6171F">
        <w:rPr>
          <w:sz w:val="28"/>
          <w:szCs w:val="28"/>
        </w:rPr>
        <w:t>ем</w:t>
      </w:r>
      <w:r w:rsidRPr="00B63C39" w:rsidR="00E6171F">
        <w:rPr>
          <w:sz w:val="28"/>
          <w:szCs w:val="28"/>
        </w:rPr>
        <w:t xml:space="preserve"> свидетел</w:t>
      </w:r>
      <w:r w:rsidR="00E6171F">
        <w:rPr>
          <w:sz w:val="28"/>
          <w:szCs w:val="28"/>
        </w:rPr>
        <w:t>я</w:t>
      </w:r>
      <w:r w:rsidRPr="00B63C39" w:rsidR="00E6171F">
        <w:rPr>
          <w:sz w:val="28"/>
          <w:szCs w:val="28"/>
        </w:rPr>
        <w:t xml:space="preserve"> </w:t>
      </w:r>
      <w:r w:rsidR="00E6171F">
        <w:rPr>
          <w:sz w:val="28"/>
          <w:szCs w:val="28"/>
        </w:rPr>
        <w:t>(л.д.</w:t>
      </w:r>
      <w:r w:rsidR="00C56B96">
        <w:rPr>
          <w:sz w:val="28"/>
          <w:szCs w:val="28"/>
        </w:rPr>
        <w:t>6</w:t>
      </w:r>
      <w:r w:rsidR="00E6171F">
        <w:rPr>
          <w:sz w:val="28"/>
          <w:szCs w:val="28"/>
        </w:rPr>
        <w:t>),</w:t>
      </w:r>
      <w:r w:rsidRPr="00B63C39" w:rsidR="00E6171F"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 </w:t>
      </w:r>
      <w:r w:rsidRPr="00B63C39" w:rsidR="00664D37">
        <w:rPr>
          <w:sz w:val="28"/>
          <w:szCs w:val="28"/>
        </w:rPr>
        <w:t xml:space="preserve">чеками </w:t>
      </w:r>
      <w:r w:rsidRPr="00B63C39" w:rsidR="00664D37">
        <w:rPr>
          <w:sz w:val="28"/>
          <w:szCs w:val="28"/>
        </w:rPr>
        <w:t>алкотектора</w:t>
      </w:r>
      <w:r w:rsidRPr="00B63C39" w:rsidR="00664D37">
        <w:rPr>
          <w:sz w:val="28"/>
          <w:szCs w:val="28"/>
        </w:rPr>
        <w:t xml:space="preserve"> «Юпитер» с зафиксированными результатами </w:t>
      </w:r>
      <w:r w:rsidR="00C56B96">
        <w:rPr>
          <w:sz w:val="28"/>
          <w:szCs w:val="28"/>
        </w:rPr>
        <w:t>1,643</w:t>
      </w:r>
      <w:r w:rsidR="00664D37">
        <w:rPr>
          <w:sz w:val="28"/>
          <w:szCs w:val="28"/>
        </w:rPr>
        <w:t xml:space="preserve"> </w:t>
      </w:r>
      <w:r w:rsidRPr="00B63C39" w:rsidR="00664D37">
        <w:rPr>
          <w:sz w:val="28"/>
          <w:szCs w:val="28"/>
        </w:rPr>
        <w:t>мг/л</w:t>
      </w:r>
      <w:r w:rsidR="00664D37">
        <w:rPr>
          <w:sz w:val="28"/>
          <w:szCs w:val="28"/>
        </w:rPr>
        <w:t xml:space="preserve"> и </w:t>
      </w:r>
      <w:r w:rsidR="00C56B96">
        <w:rPr>
          <w:sz w:val="28"/>
          <w:szCs w:val="28"/>
        </w:rPr>
        <w:t>1,439</w:t>
      </w:r>
      <w:r w:rsidR="00664D37">
        <w:rPr>
          <w:sz w:val="28"/>
          <w:szCs w:val="28"/>
        </w:rPr>
        <w:t xml:space="preserve"> мг/л</w:t>
      </w:r>
      <w:r w:rsidRPr="00B63C39" w:rsidR="00664D37">
        <w:rPr>
          <w:sz w:val="28"/>
          <w:szCs w:val="28"/>
        </w:rPr>
        <w:t xml:space="preserve"> (л.д.</w:t>
      </w:r>
      <w:r w:rsidR="00C56B96">
        <w:rPr>
          <w:sz w:val="28"/>
          <w:szCs w:val="28"/>
        </w:rPr>
        <w:t>8,9</w:t>
      </w:r>
      <w:r w:rsidRPr="00B63C39" w:rsidR="00664D37">
        <w:rPr>
          <w:sz w:val="28"/>
          <w:szCs w:val="28"/>
        </w:rPr>
        <w:t>)</w:t>
      </w:r>
      <w:r w:rsidRPr="00B63C39">
        <w:rPr>
          <w:sz w:val="28"/>
          <w:szCs w:val="28"/>
        </w:rPr>
        <w:t xml:space="preserve"> и другими материалами дела.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Оснований не доверять материалам дела у мирового судьи не имеется.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 xml:space="preserve">Таким образом, </w:t>
      </w:r>
      <w:r w:rsidR="00C56B96">
        <w:rPr>
          <w:sz w:val="28"/>
          <w:szCs w:val="28"/>
        </w:rPr>
        <w:t xml:space="preserve">Сибаев Р.Ф. </w:t>
      </w:r>
      <w:r w:rsidRPr="00B63C39">
        <w:rPr>
          <w:sz w:val="28"/>
          <w:szCs w:val="28"/>
        </w:rPr>
        <w:t>совершил административное правонарушение, которое мировой судья квалифицирует по статье 20.21 Кодекса Российской Федерации об административных правонарушениях, -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</w:t>
      </w:r>
      <w:r w:rsidRPr="00B63C39">
        <w:rPr>
          <w:color w:val="000000"/>
          <w:sz w:val="28"/>
          <w:szCs w:val="28"/>
        </w:rPr>
        <w:t>административную ответственность.</w:t>
      </w:r>
    </w:p>
    <w:p w:rsidR="002365EF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Обстоятельством, смягчающим административную ответственность, является признание вины</w:t>
      </w:r>
      <w:r>
        <w:rPr>
          <w:color w:val="000000"/>
          <w:sz w:val="28"/>
          <w:szCs w:val="28"/>
        </w:rPr>
        <w:t>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Оценив изложенное в совокупности, с учетом обстоятельств дела, личности </w:t>
      </w:r>
      <w:r w:rsidR="00C56B96">
        <w:rPr>
          <w:sz w:val="28"/>
          <w:szCs w:val="28"/>
        </w:rPr>
        <w:t>Сибаева</w:t>
      </w:r>
      <w:r w:rsidR="00C56B96">
        <w:rPr>
          <w:sz w:val="28"/>
          <w:szCs w:val="28"/>
        </w:rPr>
        <w:t xml:space="preserve"> Р.Ф. </w:t>
      </w:r>
      <w:r w:rsidRPr="00B63C39">
        <w:rPr>
          <w:color w:val="000000"/>
          <w:sz w:val="28"/>
          <w:szCs w:val="28"/>
        </w:rPr>
        <w:t>его материального положения, суд полагает необходимым назначить ему наказание в пределах санкции статьи</w:t>
      </w:r>
      <w:r w:rsidRPr="00B63C39">
        <w:rPr>
          <w:sz w:val="28"/>
          <w:szCs w:val="28"/>
        </w:rPr>
        <w:t xml:space="preserve"> 20.21 Кодекса Российской Федерации об административных правонарушениях в виде административного ареста.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постановил: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 признать </w:t>
      </w:r>
      <w:r w:rsidRPr="00C56B96" w:rsidR="00C56B96">
        <w:rPr>
          <w:sz w:val="28"/>
          <w:szCs w:val="28"/>
        </w:rPr>
        <w:t>Сибаева</w:t>
      </w:r>
      <w:r w:rsidRPr="00C56B96" w:rsidR="00C56B96">
        <w:rPr>
          <w:sz w:val="28"/>
          <w:szCs w:val="28"/>
        </w:rPr>
        <w:t xml:space="preserve"> </w:t>
      </w:r>
      <w:r w:rsidR="00485DE5">
        <w:rPr>
          <w:sz w:val="28"/>
          <w:szCs w:val="28"/>
        </w:rPr>
        <w:t>Р.Ф.</w:t>
      </w:r>
      <w:r w:rsidRPr="00B63C39" w:rsidR="00C56B96"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наказание в виде </w:t>
      </w:r>
      <w:r w:rsidRPr="00B63C39">
        <w:rPr>
          <w:sz w:val="28"/>
          <w:szCs w:val="28"/>
        </w:rPr>
        <w:t xml:space="preserve">административного ареста </w:t>
      </w:r>
      <w:r w:rsidRPr="00B63C39">
        <w:rPr>
          <w:color w:val="000000"/>
          <w:sz w:val="28"/>
          <w:szCs w:val="28"/>
        </w:rPr>
        <w:t xml:space="preserve">на срок </w:t>
      </w:r>
      <w:r w:rsidR="00C56B96">
        <w:rPr>
          <w:color w:val="000000"/>
          <w:sz w:val="28"/>
          <w:szCs w:val="28"/>
        </w:rPr>
        <w:t>3</w:t>
      </w:r>
      <w:r w:rsidRPr="00B63C39">
        <w:rPr>
          <w:color w:val="000000"/>
          <w:sz w:val="28"/>
          <w:szCs w:val="28"/>
        </w:rPr>
        <w:t xml:space="preserve"> суток.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Срок админ</w:t>
      </w:r>
      <w:r w:rsidR="00C16187">
        <w:rPr>
          <w:color w:val="000000"/>
          <w:sz w:val="28"/>
          <w:szCs w:val="28"/>
        </w:rPr>
        <w:t>истративного ареста исчислять с момента доставления</w:t>
      </w:r>
      <w:r w:rsidRPr="00B63C39">
        <w:rPr>
          <w:color w:val="000000"/>
          <w:sz w:val="28"/>
          <w:szCs w:val="28"/>
        </w:rPr>
        <w:t xml:space="preserve"> с </w:t>
      </w:r>
      <w:r w:rsidR="002365EF">
        <w:rPr>
          <w:color w:val="000000"/>
          <w:sz w:val="28"/>
          <w:szCs w:val="28"/>
        </w:rPr>
        <w:t>2</w:t>
      </w:r>
      <w:r w:rsidR="00C56B96">
        <w:rPr>
          <w:color w:val="000000"/>
          <w:sz w:val="28"/>
          <w:szCs w:val="28"/>
        </w:rPr>
        <w:t>2</w:t>
      </w:r>
      <w:r w:rsidR="00D502ED">
        <w:rPr>
          <w:color w:val="000000"/>
          <w:sz w:val="28"/>
          <w:szCs w:val="28"/>
        </w:rPr>
        <w:t xml:space="preserve"> августа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2022 года с </w:t>
      </w:r>
      <w:r w:rsidR="00E6171F">
        <w:rPr>
          <w:color w:val="000000"/>
          <w:sz w:val="28"/>
          <w:szCs w:val="28"/>
        </w:rPr>
        <w:t>1</w:t>
      </w:r>
      <w:r w:rsidR="00C56B96">
        <w:rPr>
          <w:color w:val="000000"/>
          <w:sz w:val="28"/>
          <w:szCs w:val="28"/>
        </w:rPr>
        <w:t>6</w:t>
      </w:r>
      <w:r w:rsidRPr="00B63C39">
        <w:rPr>
          <w:color w:val="000000"/>
          <w:sz w:val="28"/>
          <w:szCs w:val="28"/>
        </w:rPr>
        <w:t xml:space="preserve"> часов </w:t>
      </w:r>
      <w:r w:rsidR="00C56B96">
        <w:rPr>
          <w:color w:val="000000"/>
          <w:sz w:val="28"/>
          <w:szCs w:val="28"/>
        </w:rPr>
        <w:t>51</w:t>
      </w:r>
      <w:r w:rsidRPr="00B63C39">
        <w:rPr>
          <w:color w:val="000000"/>
          <w:sz w:val="28"/>
          <w:szCs w:val="28"/>
        </w:rPr>
        <w:t xml:space="preserve"> минут.</w:t>
      </w:r>
    </w:p>
    <w:p w:rsidR="00B63C39" w:rsidRPr="00B63C39" w:rsidP="00B63C39">
      <w:pPr>
        <w:ind w:firstLine="567"/>
        <w:jc w:val="both"/>
        <w:rPr>
          <w:bCs/>
          <w:sz w:val="28"/>
          <w:szCs w:val="28"/>
        </w:rPr>
      </w:pPr>
      <w:r w:rsidRPr="00B63C39">
        <w:rPr>
          <w:sz w:val="28"/>
          <w:szCs w:val="28"/>
        </w:rPr>
        <w:t xml:space="preserve">Постановление может быть обжаловано в течение 10 суток со дня вынесения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 городской суд Республики Татарстан.</w:t>
      </w:r>
    </w:p>
    <w:p w:rsidR="00B63C39" w:rsidRPr="00006DBC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6AE">
        <w:rPr>
          <w:color w:val="000000"/>
          <w:sz w:val="28"/>
          <w:szCs w:val="28"/>
        </w:rPr>
        <w:t xml:space="preserve">Мировой </w:t>
      </w:r>
      <w:r w:rsidRPr="00C56B96">
        <w:rPr>
          <w:sz w:val="28"/>
          <w:szCs w:val="28"/>
        </w:rPr>
        <w:t xml:space="preserve">судья                           подпись                </w:t>
      </w:r>
      <w:r w:rsidRPr="008F26AE">
        <w:rPr>
          <w:color w:val="000000"/>
          <w:sz w:val="28"/>
          <w:szCs w:val="28"/>
        </w:rPr>
        <w:t>Аксакова А.А.</w:t>
      </w: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tabs>
          <w:tab w:val="left" w:pos="2595"/>
        </w:tabs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ОПРЕДЕЛЕНИЕ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о назначении дела об административном правонарушении  к  рассмотрению 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567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2</w:t>
      </w:r>
      <w:r w:rsidR="00C56B96">
        <w:rPr>
          <w:rFonts w:eastAsia="SimSun"/>
          <w:sz w:val="28"/>
          <w:szCs w:val="28"/>
          <w:lang w:eastAsia="zh-CN"/>
        </w:rPr>
        <w:t>3</w:t>
      </w:r>
      <w:r w:rsidR="00D502ED">
        <w:rPr>
          <w:rFonts w:eastAsia="SimSun"/>
          <w:sz w:val="28"/>
          <w:szCs w:val="28"/>
          <w:lang w:eastAsia="zh-CN"/>
        </w:rPr>
        <w:t xml:space="preserve"> августа</w:t>
      </w:r>
      <w:r w:rsidRPr="008F26AE">
        <w:rPr>
          <w:rFonts w:eastAsia="SimSun"/>
          <w:sz w:val="28"/>
          <w:szCs w:val="28"/>
          <w:lang w:eastAsia="zh-CN"/>
        </w:rPr>
        <w:t xml:space="preserve"> 2022 года        </w:t>
      </w:r>
      <w:r w:rsidR="00D502ED">
        <w:rPr>
          <w:rFonts w:eastAsia="SimSun"/>
          <w:sz w:val="28"/>
          <w:szCs w:val="28"/>
          <w:lang w:eastAsia="zh-CN"/>
        </w:rPr>
        <w:t xml:space="preserve">                               </w:t>
      </w:r>
      <w:r w:rsidRPr="008F26AE">
        <w:rPr>
          <w:rFonts w:eastAsia="SimSun"/>
          <w:sz w:val="28"/>
          <w:szCs w:val="28"/>
          <w:lang w:eastAsia="zh-CN"/>
        </w:rPr>
        <w:t xml:space="preserve">     </w:t>
      </w:r>
      <w:r w:rsidRPr="008F26AE">
        <w:rPr>
          <w:sz w:val="28"/>
          <w:szCs w:val="28"/>
        </w:rPr>
        <w:t xml:space="preserve">город Набережные Челны </w:t>
      </w:r>
    </w:p>
    <w:p w:rsidR="008F26AE" w:rsidRPr="008F26AE" w:rsidP="008F26AE">
      <w:pPr>
        <w:ind w:firstLine="567"/>
        <w:jc w:val="both"/>
        <w:rPr>
          <w:sz w:val="28"/>
          <w:szCs w:val="28"/>
        </w:rPr>
      </w:pPr>
      <w:r w:rsidRPr="008F26AE">
        <w:rPr>
          <w:sz w:val="28"/>
          <w:szCs w:val="28"/>
        </w:rPr>
        <w:t xml:space="preserve">                                                                                Республики Татарстан</w:t>
      </w: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Мировой  судья судебного участка № 5 по  судебному  району города Набережные Челны Республики Татарстан   Аксакова А.А., исполняющий обязанности мирового судьи судебного участка №4 по  судебному  району города Набережные Челны Республики Татарстан, на период отпуска,  изучив дело об административном правонарушении по статье 20.21 Кодекса Российской  Федерации об административных правонарушениях в отношении  </w:t>
      </w:r>
      <w:r w:rsidRPr="00C56B96" w:rsidR="00C56B96">
        <w:rPr>
          <w:sz w:val="28"/>
          <w:szCs w:val="28"/>
        </w:rPr>
        <w:t>Сибаева</w:t>
      </w:r>
      <w:r w:rsidRPr="00C56B96" w:rsidR="00C56B96">
        <w:rPr>
          <w:sz w:val="28"/>
          <w:szCs w:val="28"/>
        </w:rPr>
        <w:t xml:space="preserve"> Романа </w:t>
      </w:r>
      <w:r w:rsidRPr="00C56B96" w:rsidR="00C56B96">
        <w:rPr>
          <w:sz w:val="28"/>
          <w:szCs w:val="28"/>
        </w:rPr>
        <w:t>Флюсовича</w:t>
      </w:r>
    </w:p>
    <w:p w:rsidR="008F26AE" w:rsidRPr="008F26AE" w:rsidP="008F26AE">
      <w:pPr>
        <w:ind w:firstLine="720"/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установил: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рассмотрение данного дела об административном правонарушении относится к компетенции мирового судьи судебного участка № 4 по судебному району города Набережные Челны Республики Татарстан. 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Обстоятельств, исключающих возможность рассмотрения данного дела мировым судьей и исключающих производство по данному делу, не имеется.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На основании изложенного,  руководствуясь п.1 ч.1 ст.29.4 Кодекса Российской Федерации об  административных правонарушениях,  мировой судья</w:t>
      </w:r>
    </w:p>
    <w:p w:rsidR="008F26AE" w:rsidRPr="008F26AE" w:rsidP="008F26AE">
      <w:pPr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назначить рассмотрение дела об административном правонарушении на </w:t>
      </w:r>
      <w:r w:rsidR="002365EF">
        <w:rPr>
          <w:rFonts w:eastAsia="SimSun"/>
          <w:sz w:val="28"/>
          <w:szCs w:val="28"/>
          <w:lang w:eastAsia="zh-CN"/>
        </w:rPr>
        <w:t>2</w:t>
      </w:r>
      <w:r w:rsidR="00C56B96">
        <w:rPr>
          <w:rFonts w:eastAsia="SimSun"/>
          <w:sz w:val="28"/>
          <w:szCs w:val="28"/>
          <w:lang w:eastAsia="zh-CN"/>
        </w:rPr>
        <w:t>3</w:t>
      </w:r>
      <w:r w:rsidR="00D502ED">
        <w:rPr>
          <w:rFonts w:eastAsia="SimSun"/>
          <w:sz w:val="28"/>
          <w:szCs w:val="28"/>
          <w:lang w:eastAsia="zh-CN"/>
        </w:rPr>
        <w:t xml:space="preserve"> августа</w:t>
      </w:r>
      <w:r w:rsidRPr="008F26AE">
        <w:rPr>
          <w:rFonts w:eastAsia="SimSun"/>
          <w:sz w:val="28"/>
          <w:szCs w:val="28"/>
          <w:lang w:eastAsia="zh-CN"/>
        </w:rPr>
        <w:t xml:space="preserve"> 2022 года </w:t>
      </w:r>
      <w:r w:rsidRPr="008F26AE">
        <w:rPr>
          <w:rFonts w:eastAsia="SimSun"/>
          <w:sz w:val="28"/>
          <w:szCs w:val="28"/>
          <w:lang w:eastAsia="zh-CN"/>
        </w:rPr>
        <w:t>на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 w:rsidRPr="008F26AE">
        <w:rPr>
          <w:rFonts w:eastAsia="SimSun"/>
          <w:sz w:val="28"/>
          <w:szCs w:val="28"/>
          <w:lang w:eastAsia="zh-CN"/>
        </w:rPr>
        <w:t>часов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минут в помещении судебного участка № 5 по  судебному  району города Набережные Челны Республики Татарстан, расположенном по адресу  г. Набережные Челны РТ, п. ЗЯБ, 16/1 кабинет 212, о чем известить лицо, привлекаемое к административной ответственности.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Мировой судья                                                            Аксакова А.А.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jc w:val="both"/>
        <w:rPr>
          <w:rFonts w:eastAsia="SimSun"/>
          <w:sz w:val="24"/>
          <w:szCs w:val="24"/>
          <w:lang w:eastAsia="zh-CN"/>
        </w:rPr>
      </w:pP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B573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21"/>
    <w:rsid w:val="00006DBC"/>
    <w:rsid w:val="000B573B"/>
    <w:rsid w:val="0014062B"/>
    <w:rsid w:val="002365EF"/>
    <w:rsid w:val="003676F4"/>
    <w:rsid w:val="00485DE5"/>
    <w:rsid w:val="00642FF2"/>
    <w:rsid w:val="00664D37"/>
    <w:rsid w:val="008F26AE"/>
    <w:rsid w:val="00B47C8C"/>
    <w:rsid w:val="00B63C39"/>
    <w:rsid w:val="00C16187"/>
    <w:rsid w:val="00C56B96"/>
    <w:rsid w:val="00CB3021"/>
    <w:rsid w:val="00CB4A4D"/>
    <w:rsid w:val="00CE5F22"/>
    <w:rsid w:val="00CE7479"/>
    <w:rsid w:val="00D502ED"/>
    <w:rsid w:val="00E617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B63C3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63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F26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F2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