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4C4A" w:rsidP="00ED4C4A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sz w:val="28"/>
          <w:szCs w:val="28"/>
        </w:rPr>
        <w:t>ПОСТАНОВЛЕНИЕ              ДЕЛО №5-</w:t>
      </w:r>
      <w:r w:rsidR="00713469">
        <w:rPr>
          <w:sz w:val="28"/>
          <w:szCs w:val="28"/>
        </w:rPr>
        <w:t>425</w:t>
      </w:r>
      <w:r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713469">
        <w:rPr>
          <w:sz w:val="28"/>
          <w:szCs w:val="28"/>
        </w:rPr>
        <w:t>9</w:t>
      </w:r>
      <w:r>
        <w:rPr>
          <w:sz w:val="28"/>
          <w:szCs w:val="28"/>
        </w:rPr>
        <w:t>/202</w:t>
      </w:r>
      <w:r w:rsidR="00713469">
        <w:rPr>
          <w:sz w:val="28"/>
          <w:szCs w:val="28"/>
        </w:rPr>
        <w:t>2</w:t>
      </w:r>
    </w:p>
    <w:p w:rsidR="005516AF" w:rsidRPr="000420C2" w:rsidP="00ED4C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16 </w:t>
      </w:r>
      <w:r>
        <w:rPr>
          <w:sz w:val="28"/>
          <w:szCs w:val="28"/>
          <w:lang w:val="en-US"/>
        </w:rPr>
        <w:t>MS</w:t>
      </w:r>
      <w:r w:rsidRPr="000420C2">
        <w:rPr>
          <w:sz w:val="28"/>
          <w:szCs w:val="28"/>
        </w:rPr>
        <w:t xml:space="preserve"> 0074-01-202</w:t>
      </w:r>
      <w:r w:rsidR="00713469">
        <w:rPr>
          <w:sz w:val="28"/>
          <w:szCs w:val="28"/>
        </w:rPr>
        <w:t>2</w:t>
      </w:r>
      <w:r w:rsidRPr="000420C2">
        <w:rPr>
          <w:sz w:val="28"/>
          <w:szCs w:val="28"/>
        </w:rPr>
        <w:t>-</w:t>
      </w:r>
      <w:r w:rsidR="00713469">
        <w:rPr>
          <w:sz w:val="28"/>
          <w:szCs w:val="28"/>
        </w:rPr>
        <w:t>001933</w:t>
      </w:r>
      <w:r w:rsidRPr="000420C2">
        <w:rPr>
          <w:sz w:val="28"/>
          <w:szCs w:val="28"/>
        </w:rPr>
        <w:t>-</w:t>
      </w:r>
      <w:r w:rsidR="00713469">
        <w:rPr>
          <w:sz w:val="28"/>
          <w:szCs w:val="28"/>
        </w:rPr>
        <w:t>86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 w:rsidR="00576262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576262">
        <w:rPr>
          <w:sz w:val="28"/>
          <w:szCs w:val="28"/>
        </w:rPr>
        <w:t>я</w:t>
      </w:r>
      <w:r w:rsidR="00ED4C4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года  </w:t>
      </w:r>
      <w:r w:rsidR="00ED4C4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город Набережные Челны </w:t>
      </w:r>
    </w:p>
    <w:p w:rsidR="005516AF" w:rsidP="00274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Республики Татарстан</w:t>
      </w:r>
    </w:p>
    <w:p w:rsidR="00F93384" w:rsidP="0027472B">
      <w:pPr>
        <w:ind w:firstLine="708"/>
        <w:jc w:val="both"/>
        <w:rPr>
          <w:sz w:val="28"/>
          <w:szCs w:val="28"/>
        </w:rPr>
      </w:pPr>
      <w:r w:rsidRPr="00DE5BBB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18</w:t>
      </w:r>
      <w:r w:rsidRPr="00DE5BBB">
        <w:rPr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sz w:val="28"/>
          <w:szCs w:val="28"/>
        </w:rPr>
        <w:t>Сафина Р.Р., исполняющий обязанности мирового судьи судебного участка №19 по судебному району города Набережные Челны  Республики Татарстан Бурхановой И.И., на период временного отсутствия</w:t>
      </w:r>
      <w:r w:rsidR="005516AF">
        <w:rPr>
          <w:sz w:val="28"/>
          <w:szCs w:val="28"/>
        </w:rPr>
        <w:t>,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713469">
        <w:rPr>
          <w:sz w:val="28"/>
          <w:szCs w:val="28"/>
        </w:rPr>
        <w:t>Лялюка А</w:t>
      </w:r>
      <w:r w:rsidR="00863F80">
        <w:rPr>
          <w:sz w:val="28"/>
          <w:szCs w:val="28"/>
        </w:rPr>
        <w:t>.</w:t>
      </w:r>
      <w:r w:rsidR="00713469">
        <w:rPr>
          <w:sz w:val="28"/>
          <w:szCs w:val="28"/>
        </w:rPr>
        <w:t xml:space="preserve"> И</w:t>
      </w:r>
      <w:r w:rsidR="00863F80">
        <w:rPr>
          <w:sz w:val="28"/>
          <w:szCs w:val="28"/>
        </w:rPr>
        <w:t>.</w:t>
      </w:r>
      <w:r w:rsidR="00576262">
        <w:rPr>
          <w:sz w:val="28"/>
          <w:szCs w:val="28"/>
        </w:rPr>
        <w:t xml:space="preserve">, </w:t>
      </w:r>
      <w:r w:rsidR="00863F80">
        <w:rPr>
          <w:sz w:val="28"/>
          <w:szCs w:val="28"/>
        </w:rPr>
        <w:t>«данные обезличены»</w:t>
      </w:r>
      <w:r w:rsidR="00F93384">
        <w:rPr>
          <w:sz w:val="28"/>
          <w:szCs w:val="28"/>
        </w:rPr>
        <w:t xml:space="preserve">, </w:t>
      </w:r>
      <w:r w:rsidR="00863F80">
        <w:rPr>
          <w:sz w:val="28"/>
          <w:szCs w:val="28"/>
        </w:rPr>
        <w:t>«</w:t>
      </w:r>
      <w:r w:rsidR="00863F80">
        <w:rPr>
          <w:sz w:val="28"/>
          <w:szCs w:val="28"/>
        </w:rPr>
        <w:t>данные обезличены»</w:t>
      </w:r>
      <w:r w:rsidR="00863F80">
        <w:rPr>
          <w:sz w:val="28"/>
          <w:szCs w:val="28"/>
        </w:rPr>
        <w:t xml:space="preserve"> </w:t>
      </w:r>
      <w:r w:rsidR="00863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место рождения: </w:t>
      </w:r>
      <w:r w:rsidR="00863F80">
        <w:rPr>
          <w:sz w:val="28"/>
          <w:szCs w:val="28"/>
        </w:rPr>
        <w:t>данные обезличены»</w:t>
      </w:r>
      <w:r w:rsidR="00713469">
        <w:rPr>
          <w:sz w:val="28"/>
          <w:szCs w:val="28"/>
        </w:rPr>
        <w:t xml:space="preserve">, женатого, имеющего на иждивении </w:t>
      </w:r>
      <w:r w:rsidR="00863F80">
        <w:rPr>
          <w:sz w:val="28"/>
          <w:szCs w:val="28"/>
        </w:rPr>
        <w:t xml:space="preserve">данные обезличены», </w:t>
      </w:r>
      <w:r w:rsidR="00713469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</w:t>
      </w:r>
      <w:r w:rsidR="00713469">
        <w:rPr>
          <w:sz w:val="28"/>
          <w:szCs w:val="28"/>
        </w:rPr>
        <w:t>го</w:t>
      </w:r>
      <w:r>
        <w:rPr>
          <w:sz w:val="28"/>
          <w:szCs w:val="28"/>
        </w:rPr>
        <w:t xml:space="preserve"> и проживающе</w:t>
      </w:r>
      <w:r w:rsidR="00713469">
        <w:rPr>
          <w:sz w:val="28"/>
          <w:szCs w:val="28"/>
        </w:rPr>
        <w:t>го</w:t>
      </w:r>
      <w:r>
        <w:rPr>
          <w:sz w:val="28"/>
          <w:szCs w:val="28"/>
        </w:rPr>
        <w:t xml:space="preserve"> в город</w:t>
      </w:r>
      <w:r w:rsidR="0057626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63F80">
        <w:rPr>
          <w:sz w:val="28"/>
          <w:szCs w:val="28"/>
        </w:rPr>
        <w:t xml:space="preserve">данные обезличены», </w:t>
      </w:r>
      <w:r w:rsidR="007134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</w:t>
      </w:r>
      <w:r w:rsidR="00ED4C4A">
        <w:rPr>
          <w:sz w:val="28"/>
          <w:szCs w:val="28"/>
        </w:rPr>
        <w:t>привлекавше</w:t>
      </w:r>
      <w:r w:rsidR="00713469">
        <w:rPr>
          <w:sz w:val="28"/>
          <w:szCs w:val="28"/>
        </w:rPr>
        <w:t>го</w:t>
      </w:r>
      <w:r w:rsidR="00ED4C4A">
        <w:rPr>
          <w:sz w:val="28"/>
          <w:szCs w:val="28"/>
        </w:rPr>
        <w:t xml:space="preserve">ся </w:t>
      </w:r>
      <w:r>
        <w:rPr>
          <w:sz w:val="28"/>
          <w:szCs w:val="28"/>
        </w:rPr>
        <w:t>к административной ответственности</w:t>
      </w:r>
      <w:r w:rsidR="00ED4C4A">
        <w:rPr>
          <w:sz w:val="28"/>
          <w:szCs w:val="28"/>
        </w:rPr>
        <w:t xml:space="preserve">,  </w:t>
      </w:r>
    </w:p>
    <w:p w:rsidR="005516AF" w:rsidP="00274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в совершении правонарушения, предусмотренного статьей 19.13 Кодекса Российской Федерации об административных правонарушениях,</w:t>
      </w:r>
    </w:p>
    <w:p w:rsidR="005516AF" w:rsidP="0027472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ED4C4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13.15 </w:t>
      </w:r>
      <w:r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Лялюк А.И.</w:t>
      </w:r>
      <w:r>
        <w:rPr>
          <w:sz w:val="28"/>
          <w:szCs w:val="28"/>
        </w:rPr>
        <w:t xml:space="preserve">, находясь в квартире </w:t>
      </w:r>
      <w:r w:rsidR="00863F80">
        <w:rPr>
          <w:sz w:val="28"/>
          <w:szCs w:val="28"/>
        </w:rPr>
        <w:t xml:space="preserve">«данные обезличены»  </w:t>
      </w:r>
      <w:r>
        <w:rPr>
          <w:sz w:val="28"/>
          <w:szCs w:val="28"/>
        </w:rPr>
        <w:t>Новой части города Набережные Челны Республика Татарстан</w:t>
      </w:r>
      <w:r w:rsidR="00ED4C4A">
        <w:rPr>
          <w:sz w:val="28"/>
          <w:szCs w:val="28"/>
        </w:rPr>
        <w:t xml:space="preserve">, осуществил </w:t>
      </w:r>
      <w:r>
        <w:rPr>
          <w:sz w:val="28"/>
          <w:szCs w:val="28"/>
        </w:rPr>
        <w:t xml:space="preserve">заведомо ложный вызов в полицию - с сообщением о том, что </w:t>
      </w:r>
      <w:r>
        <w:rPr>
          <w:sz w:val="28"/>
          <w:szCs w:val="28"/>
        </w:rPr>
        <w:t>«убил человека в 90-х годах и хочет понести наказание»</w:t>
      </w:r>
      <w:r>
        <w:rPr>
          <w:sz w:val="28"/>
          <w:szCs w:val="28"/>
        </w:rPr>
        <w:t>. В ходе проверки данная информация не подтвердилась</w:t>
      </w:r>
      <w:r w:rsidR="00ED4C4A">
        <w:rPr>
          <w:sz w:val="28"/>
          <w:szCs w:val="28"/>
        </w:rPr>
        <w:t xml:space="preserve">.  </w:t>
      </w:r>
    </w:p>
    <w:p w:rsidR="005516AF" w:rsidP="00042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713469">
        <w:rPr>
          <w:sz w:val="28"/>
          <w:szCs w:val="28"/>
        </w:rPr>
        <w:t xml:space="preserve">Лялюк А.И. </w:t>
      </w:r>
      <w:r>
        <w:rPr>
          <w:sz w:val="28"/>
          <w:szCs w:val="28"/>
        </w:rPr>
        <w:t>не явилс</w:t>
      </w:r>
      <w:r w:rsidR="00713469">
        <w:rPr>
          <w:sz w:val="28"/>
          <w:szCs w:val="28"/>
        </w:rPr>
        <w:t>я</w:t>
      </w:r>
      <w:r>
        <w:rPr>
          <w:sz w:val="28"/>
          <w:szCs w:val="28"/>
        </w:rPr>
        <w:t>, извещен надлежащим образом, причины неявки суду не известны</w:t>
      </w:r>
      <w:r w:rsidR="00713469">
        <w:rPr>
          <w:sz w:val="28"/>
          <w:szCs w:val="28"/>
        </w:rPr>
        <w:t xml:space="preserve">, просил рассмотреть дело в его отсутствие. </w:t>
      </w:r>
      <w:r>
        <w:rPr>
          <w:sz w:val="28"/>
          <w:szCs w:val="28"/>
        </w:rPr>
        <w:t xml:space="preserve">  </w:t>
      </w:r>
    </w:p>
    <w:p w:rsidR="005516AF" w:rsidP="00042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силу части 2 статьи 25.1 Кодекса Российской Федерации об административных правонарушениях разбирательство по делу возможно в е</w:t>
      </w:r>
      <w:r w:rsidR="00713469">
        <w:rPr>
          <w:sz w:val="28"/>
          <w:szCs w:val="28"/>
        </w:rPr>
        <w:t>го</w:t>
      </w:r>
      <w:r>
        <w:rPr>
          <w:sz w:val="28"/>
          <w:szCs w:val="28"/>
        </w:rPr>
        <w:t xml:space="preserve"> отсутствие.   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713469">
        <w:rPr>
          <w:sz w:val="28"/>
          <w:szCs w:val="28"/>
        </w:rPr>
        <w:t>го</w:t>
      </w:r>
      <w:r>
        <w:rPr>
          <w:sz w:val="28"/>
          <w:szCs w:val="28"/>
        </w:rPr>
        <w:t xml:space="preserve"> вина подтверждается: протоколом об административном правонарушении №</w:t>
      </w:r>
      <w:r w:rsidR="00863F80">
        <w:rPr>
          <w:sz w:val="28"/>
          <w:szCs w:val="28"/>
        </w:rPr>
        <w:t xml:space="preserve"> </w:t>
      </w:r>
      <w:r w:rsidR="00863F80">
        <w:rPr>
          <w:sz w:val="28"/>
          <w:szCs w:val="28"/>
        </w:rPr>
        <w:t xml:space="preserve">«данные обезличены»  </w:t>
      </w:r>
      <w:r>
        <w:rPr>
          <w:sz w:val="28"/>
          <w:szCs w:val="28"/>
        </w:rPr>
        <w:t xml:space="preserve"> от </w:t>
      </w:r>
      <w:r w:rsidR="00713469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576262">
        <w:rPr>
          <w:sz w:val="28"/>
          <w:szCs w:val="28"/>
        </w:rPr>
        <w:t>0</w:t>
      </w:r>
      <w:r w:rsidR="00713469">
        <w:rPr>
          <w:sz w:val="28"/>
          <w:szCs w:val="28"/>
        </w:rPr>
        <w:t>6</w:t>
      </w:r>
      <w:r>
        <w:rPr>
          <w:sz w:val="28"/>
          <w:szCs w:val="28"/>
        </w:rPr>
        <w:t>.202</w:t>
      </w:r>
      <w:r w:rsidR="00713469">
        <w:rPr>
          <w:sz w:val="28"/>
          <w:szCs w:val="28"/>
        </w:rPr>
        <w:t>2</w:t>
      </w:r>
      <w:r>
        <w:rPr>
          <w:sz w:val="28"/>
          <w:szCs w:val="28"/>
        </w:rPr>
        <w:t xml:space="preserve"> (л.д.2), рапортом об обстоятельствах совершения административного правонарушения (л.д.</w:t>
      </w:r>
      <w:r w:rsidR="00576262">
        <w:rPr>
          <w:sz w:val="28"/>
          <w:szCs w:val="28"/>
        </w:rPr>
        <w:t>3</w:t>
      </w:r>
      <w:r>
        <w:rPr>
          <w:sz w:val="28"/>
          <w:szCs w:val="28"/>
        </w:rPr>
        <w:t>), объяснением правонарушителя, из которого видно, что сообщение в полицию было ложным (л.д.</w:t>
      </w:r>
      <w:r w:rsidR="00576262">
        <w:rPr>
          <w:sz w:val="28"/>
          <w:szCs w:val="28"/>
        </w:rPr>
        <w:t>4</w:t>
      </w:r>
      <w:r>
        <w:rPr>
          <w:sz w:val="28"/>
          <w:szCs w:val="28"/>
        </w:rPr>
        <w:t>), рапортом об обстоятельствах дела (л.д.</w:t>
      </w:r>
      <w:r w:rsidR="00576262">
        <w:rPr>
          <w:sz w:val="28"/>
          <w:szCs w:val="28"/>
        </w:rPr>
        <w:t>6</w:t>
      </w:r>
      <w:r w:rsidR="00713469">
        <w:rPr>
          <w:sz w:val="28"/>
          <w:szCs w:val="28"/>
        </w:rPr>
        <w:t>-7</w:t>
      </w:r>
      <w:r>
        <w:rPr>
          <w:sz w:val="28"/>
          <w:szCs w:val="28"/>
        </w:rPr>
        <w:t>).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713469">
        <w:rPr>
          <w:sz w:val="28"/>
          <w:szCs w:val="28"/>
        </w:rPr>
        <w:t>Лялюк</w:t>
      </w:r>
      <w:r w:rsidR="00F93384">
        <w:rPr>
          <w:sz w:val="28"/>
          <w:szCs w:val="28"/>
        </w:rPr>
        <w:t>а</w:t>
      </w:r>
      <w:r w:rsidR="00713469">
        <w:rPr>
          <w:sz w:val="28"/>
          <w:szCs w:val="28"/>
        </w:rPr>
        <w:t xml:space="preserve"> А.И. </w:t>
      </w:r>
      <w:r>
        <w:rPr>
          <w:sz w:val="28"/>
          <w:szCs w:val="28"/>
        </w:rPr>
        <w:t>по статье 19.13 Кодекса Российской Федерации об административных правонарушениях: заведомо ложный вызов полиции.</w:t>
      </w:r>
    </w:p>
    <w:p w:rsidR="005516AF" w:rsidP="00274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Объектом рассматриваемого правонарушения является установленный порядок управления в сфере осуществления деятельности специализированных служб.</w:t>
      </w:r>
    </w:p>
    <w:p w:rsidR="005516AF" w:rsidP="00274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буквального толкования диспозиции </w:t>
      </w:r>
      <w:hyperlink r:id="rId5" w:history="1">
        <w:r>
          <w:rPr>
            <w:rStyle w:val="Hyperlink"/>
            <w:sz w:val="28"/>
            <w:szCs w:val="28"/>
            <w:u w:val="none"/>
          </w:rPr>
          <w:t>статьи 19.13</w:t>
        </w:r>
      </w:hyperlink>
      <w:r>
        <w:rPr>
          <w:sz w:val="28"/>
          <w:szCs w:val="28"/>
        </w:rPr>
        <w:t xml:space="preserve"> Кодекса Российской Федерации об административных правонарушениях следует, что объективная сторона предусмотренного им состава административного правонарушения, заключается в умышленных действиях </w:t>
      </w:r>
      <w:r w:rsidR="00F93384">
        <w:rPr>
          <w:sz w:val="28"/>
          <w:szCs w:val="28"/>
        </w:rPr>
        <w:t>Лялюка А.И.</w:t>
      </w:r>
      <w:r>
        <w:rPr>
          <w:sz w:val="28"/>
          <w:szCs w:val="28"/>
        </w:rPr>
        <w:t>, котор</w:t>
      </w:r>
      <w:r w:rsidR="00F93384">
        <w:rPr>
          <w:sz w:val="28"/>
          <w:szCs w:val="28"/>
        </w:rPr>
        <w:t>ый</w:t>
      </w:r>
      <w:r>
        <w:rPr>
          <w:sz w:val="28"/>
          <w:szCs w:val="28"/>
        </w:rPr>
        <w:t xml:space="preserve"> путем ложного вызова специализированных служб воспрепятствовал их эффективной работе, принятию экстренных мер по спасению жизни и здоровья граждан, их имущества, любой формы собственности, борьбе с административными правонарушениями и преступлениями, при этом заведомо знал</w:t>
      </w:r>
      <w:r w:rsidR="00ED4C4A">
        <w:rPr>
          <w:sz w:val="28"/>
          <w:szCs w:val="28"/>
        </w:rPr>
        <w:t>а</w:t>
      </w:r>
      <w:r>
        <w:rPr>
          <w:sz w:val="28"/>
          <w:szCs w:val="28"/>
        </w:rPr>
        <w:t xml:space="preserve">, что вызов является ложным.   </w:t>
      </w:r>
    </w:p>
    <w:p w:rsidR="005516AF" w:rsidP="002747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указанного Кодекса).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правонарушения, личность виновного.</w:t>
      </w:r>
    </w:p>
    <w:p w:rsidR="005516AF" w:rsidP="00042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Смягчающим наказание обстоятельств</w:t>
      </w:r>
      <w:r w:rsidR="00F93384">
        <w:rPr>
          <w:sz w:val="28"/>
          <w:szCs w:val="28"/>
        </w:rPr>
        <w:t>ом</w:t>
      </w:r>
      <w:r w:rsidR="00ED4C4A">
        <w:rPr>
          <w:sz w:val="28"/>
          <w:szCs w:val="28"/>
        </w:rPr>
        <w:t xml:space="preserve"> суд</w:t>
      </w:r>
      <w:r w:rsidR="00F93384">
        <w:rPr>
          <w:sz w:val="28"/>
          <w:szCs w:val="28"/>
        </w:rPr>
        <w:t xml:space="preserve"> учитывает на иждивении Лялюка А.И. </w:t>
      </w:r>
      <w:r w:rsidR="00863F80">
        <w:rPr>
          <w:sz w:val="28"/>
          <w:szCs w:val="28"/>
        </w:rPr>
        <w:t xml:space="preserve">«данные обезличены» </w:t>
      </w:r>
      <w:r w:rsidR="00F93384">
        <w:rPr>
          <w:sz w:val="28"/>
          <w:szCs w:val="28"/>
        </w:rPr>
        <w:t xml:space="preserve">.  </w:t>
      </w:r>
    </w:p>
    <w:p w:rsidR="005516AF" w:rsidRPr="00B85F62" w:rsidP="000420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 w:rsidR="00ED4C4A">
        <w:rPr>
          <w:sz w:val="28"/>
          <w:szCs w:val="28"/>
        </w:rPr>
        <w:t>м</w:t>
      </w:r>
      <w:r>
        <w:rPr>
          <w:sz w:val="28"/>
          <w:szCs w:val="28"/>
        </w:rPr>
        <w:t xml:space="preserve"> е</w:t>
      </w:r>
      <w:r w:rsidR="00F93384">
        <w:rPr>
          <w:sz w:val="28"/>
          <w:szCs w:val="28"/>
        </w:rPr>
        <w:t>го</w:t>
      </w:r>
      <w:r>
        <w:rPr>
          <w:sz w:val="28"/>
          <w:szCs w:val="28"/>
        </w:rPr>
        <w:t xml:space="preserve"> наказание обстоятельств</w:t>
      </w:r>
      <w:r w:rsidR="00ED4C4A">
        <w:rPr>
          <w:sz w:val="28"/>
          <w:szCs w:val="28"/>
        </w:rPr>
        <w:t>ом суд учитывает повторное привлечение к административной ответственности в течение календарного года</w:t>
      </w:r>
      <w:r w:rsidR="00F93384">
        <w:rPr>
          <w:sz w:val="28"/>
          <w:szCs w:val="28"/>
        </w:rPr>
        <w:t xml:space="preserve"> за совершение аналогичного правонарушения</w:t>
      </w:r>
      <w:r w:rsidR="00ED4C4A">
        <w:rPr>
          <w:sz w:val="28"/>
          <w:szCs w:val="28"/>
        </w:rPr>
        <w:t xml:space="preserve">.  </w:t>
      </w:r>
    </w:p>
    <w:p w:rsidR="005516AF" w:rsidP="002747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19.13, 29.9, 29.10 Кодекса Российской Федерации об административных правонарушениях, мировой судья</w:t>
      </w:r>
    </w:p>
    <w:p w:rsidR="005516AF" w:rsidP="0027472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F93384">
        <w:rPr>
          <w:sz w:val="28"/>
          <w:szCs w:val="28"/>
        </w:rPr>
        <w:t>Лялюка А</w:t>
      </w:r>
      <w:r w:rsidR="00863F80">
        <w:rPr>
          <w:sz w:val="28"/>
          <w:szCs w:val="28"/>
        </w:rPr>
        <w:t>.</w:t>
      </w:r>
      <w:r w:rsidR="00F93384">
        <w:rPr>
          <w:sz w:val="28"/>
          <w:szCs w:val="28"/>
        </w:rPr>
        <w:t xml:space="preserve"> И</w:t>
      </w:r>
      <w:r w:rsidR="00863F80">
        <w:rPr>
          <w:sz w:val="28"/>
          <w:szCs w:val="28"/>
        </w:rPr>
        <w:t xml:space="preserve">. </w:t>
      </w:r>
      <w:r>
        <w:rPr>
          <w:sz w:val="28"/>
          <w:szCs w:val="28"/>
        </w:rPr>
        <w:t>виновн</w:t>
      </w:r>
      <w:r w:rsidR="00F93384">
        <w:rPr>
          <w:sz w:val="28"/>
          <w:szCs w:val="28"/>
        </w:rPr>
        <w:t>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правонарушениях.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Подвергнуть </w:t>
      </w:r>
      <w:r w:rsidR="00F93384">
        <w:rPr>
          <w:sz w:val="28"/>
          <w:szCs w:val="28"/>
        </w:rPr>
        <w:t>Лялюка А</w:t>
      </w:r>
      <w:r w:rsidR="00863F80">
        <w:rPr>
          <w:sz w:val="28"/>
          <w:szCs w:val="28"/>
        </w:rPr>
        <w:t>.</w:t>
      </w:r>
      <w:r w:rsidR="00F93384">
        <w:rPr>
          <w:sz w:val="28"/>
          <w:szCs w:val="28"/>
        </w:rPr>
        <w:t xml:space="preserve"> </w:t>
      </w:r>
      <w:r w:rsidR="00863F80">
        <w:rPr>
          <w:sz w:val="28"/>
          <w:szCs w:val="28"/>
        </w:rPr>
        <w:t>И.</w:t>
      </w:r>
      <w:r w:rsidR="00F93384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административному взысканию в виде штрафа в</w:t>
      </w:r>
      <w:r w:rsidR="00ED4C4A">
        <w:rPr>
          <w:sz w:val="28"/>
          <w:szCs w:val="28"/>
        </w:rPr>
        <w:t xml:space="preserve"> размере 1 </w:t>
      </w:r>
      <w:r w:rsidR="005D4167">
        <w:rPr>
          <w:sz w:val="28"/>
          <w:szCs w:val="28"/>
        </w:rPr>
        <w:t>5</w:t>
      </w:r>
      <w:r w:rsidR="00ED4C4A">
        <w:rPr>
          <w:sz w:val="28"/>
          <w:szCs w:val="28"/>
        </w:rPr>
        <w:t>00 (одна  тысяча</w:t>
      </w:r>
      <w:r w:rsidR="00F93384">
        <w:rPr>
          <w:sz w:val="28"/>
          <w:szCs w:val="28"/>
        </w:rPr>
        <w:t xml:space="preserve"> пятьсот</w:t>
      </w:r>
      <w:r w:rsidR="00ED4C4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рублей. </w:t>
      </w:r>
    </w:p>
    <w:p w:rsidR="00ED4C4A" w:rsidRPr="00623B29" w:rsidP="00ED4C4A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623B29">
        <w:rPr>
          <w:rFonts w:eastAsia="Calibri"/>
          <w:color w:val="000000"/>
          <w:sz w:val="28"/>
          <w:szCs w:val="28"/>
        </w:rPr>
        <w:t>Реквизиты для оплаты штрафа:</w:t>
      </w:r>
      <w:r w:rsidRPr="00623B29">
        <w:rPr>
          <w:rFonts w:eastAsia="Calibri"/>
          <w:color w:val="FF0000"/>
          <w:sz w:val="28"/>
          <w:szCs w:val="28"/>
        </w:rPr>
        <w:t xml:space="preserve"> </w:t>
      </w:r>
      <w:r w:rsidRPr="00623B29">
        <w:rPr>
          <w:rFonts w:eastAsia="Calibri"/>
          <w:sz w:val="28"/>
          <w:szCs w:val="28"/>
        </w:rPr>
        <w:t>ИНН 1654003139, КПП 165501001, БИК 019205400, получатель: УФК по РТ (Министерство юстиции РТ, л/с 04112001300), сч.№ 40102810445370000079, Банк получателя: Отделение – НБ РТ Банка России// УФК по РТ г.Казань, сч.№03100643000000011100, КБК 73111601</w:t>
      </w:r>
      <w:r w:rsidRPr="00623B29" w:rsidR="00623B29">
        <w:rPr>
          <w:rFonts w:eastAsia="Calibri"/>
          <w:sz w:val="28"/>
          <w:szCs w:val="28"/>
        </w:rPr>
        <w:t>1930100131</w:t>
      </w:r>
      <w:r w:rsidRPr="00623B29">
        <w:rPr>
          <w:rFonts w:eastAsia="Calibri"/>
          <w:sz w:val="28"/>
          <w:szCs w:val="28"/>
        </w:rPr>
        <w:t xml:space="preserve">40, </w:t>
      </w:r>
      <w:r w:rsidRPr="00623B29">
        <w:rPr>
          <w:rFonts w:eastAsia="Calibri"/>
          <w:color w:val="000000"/>
          <w:sz w:val="28"/>
          <w:szCs w:val="28"/>
        </w:rPr>
        <w:t xml:space="preserve">УИН </w:t>
      </w:r>
      <w:r w:rsidR="00863F80">
        <w:rPr>
          <w:sz w:val="28"/>
          <w:szCs w:val="28"/>
        </w:rPr>
        <w:t>«данные обезличены»</w:t>
      </w:r>
      <w:r w:rsidR="00863F80">
        <w:rPr>
          <w:sz w:val="28"/>
          <w:szCs w:val="28"/>
        </w:rPr>
        <w:t>.</w:t>
      </w:r>
      <w:r w:rsidR="00863F80">
        <w:rPr>
          <w:sz w:val="28"/>
          <w:szCs w:val="28"/>
        </w:rPr>
        <w:t xml:space="preserve"> 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позднее 60 дней со дня вступления настоящего постановления в законную силу, квитанция об уплате штрафа подлежит представлению на судебный участок №18 по судебному району города Набережные Челны Республики Татарстан по адресу: бульвар Касимова, дом 11, кабинет 15.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противном случае принимается решение о привлечении лица, не уплатившего штраф, к административной ответственности по части 1 статьи 20.25 </w:t>
      </w:r>
      <w:r w:rsidR="00ED4C4A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предусматривающей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 </w:t>
      </w:r>
    </w:p>
    <w:p w:rsidR="005516AF" w:rsidP="0027472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Набережночелнинский городской суд Республики Татарстан в течение 10 (десяти) суток со дня вручения </w:t>
      </w:r>
      <w:r w:rsidR="00F93384">
        <w:rPr>
          <w:sz w:val="28"/>
          <w:szCs w:val="28"/>
        </w:rPr>
        <w:t xml:space="preserve">Лялюку А.И. </w:t>
      </w:r>
      <w:r w:rsidR="00576262">
        <w:rPr>
          <w:sz w:val="28"/>
          <w:szCs w:val="28"/>
        </w:rPr>
        <w:t xml:space="preserve"> </w:t>
      </w:r>
      <w:r>
        <w:rPr>
          <w:sz w:val="28"/>
          <w:szCs w:val="28"/>
        </w:rPr>
        <w:t>копии этого постановления.</w:t>
      </w:r>
    </w:p>
    <w:p w:rsidR="005516AF" w:rsidP="0027472B">
      <w:pPr>
        <w:ind w:firstLine="708"/>
        <w:jc w:val="both"/>
        <w:rPr>
          <w:sz w:val="28"/>
          <w:szCs w:val="28"/>
        </w:rPr>
      </w:pPr>
    </w:p>
    <w:p w:rsidR="005516AF" w:rsidP="006B5ABF">
      <w:pPr>
        <w:jc w:val="both"/>
      </w:pPr>
      <w:r>
        <w:rPr>
          <w:sz w:val="28"/>
          <w:szCs w:val="28"/>
        </w:rPr>
        <w:t xml:space="preserve">Мировой судья                                  </w:t>
      </w:r>
      <w:r w:rsidR="00ED4C4A">
        <w:rPr>
          <w:sz w:val="28"/>
          <w:szCs w:val="28"/>
        </w:rPr>
        <w:t xml:space="preserve">        </w:t>
      </w:r>
      <w:r w:rsidR="00623B29">
        <w:rPr>
          <w:sz w:val="28"/>
          <w:szCs w:val="28"/>
        </w:rPr>
        <w:t xml:space="preserve">  </w:t>
      </w:r>
      <w:r w:rsidR="005D416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Сафина Р.Р. </w:t>
      </w:r>
    </w:p>
    <w:sectPr w:rsidSect="003D2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72B"/>
    <w:rsid w:val="00000D22"/>
    <w:rsid w:val="000420C2"/>
    <w:rsid w:val="0027472B"/>
    <w:rsid w:val="00276D64"/>
    <w:rsid w:val="002C7F70"/>
    <w:rsid w:val="003A60D1"/>
    <w:rsid w:val="003C0E6D"/>
    <w:rsid w:val="003D1C38"/>
    <w:rsid w:val="003D2CDE"/>
    <w:rsid w:val="004B603F"/>
    <w:rsid w:val="004E255C"/>
    <w:rsid w:val="0054795D"/>
    <w:rsid w:val="005516AF"/>
    <w:rsid w:val="00576262"/>
    <w:rsid w:val="005D01ED"/>
    <w:rsid w:val="005D4167"/>
    <w:rsid w:val="005D4A2D"/>
    <w:rsid w:val="00623B29"/>
    <w:rsid w:val="00667A0B"/>
    <w:rsid w:val="006B5ABF"/>
    <w:rsid w:val="00713469"/>
    <w:rsid w:val="00756826"/>
    <w:rsid w:val="007D6C0F"/>
    <w:rsid w:val="00863F80"/>
    <w:rsid w:val="009C1DBD"/>
    <w:rsid w:val="00A03091"/>
    <w:rsid w:val="00A721AB"/>
    <w:rsid w:val="00A93A36"/>
    <w:rsid w:val="00B51EF0"/>
    <w:rsid w:val="00B85F62"/>
    <w:rsid w:val="00CC5491"/>
    <w:rsid w:val="00CF2F98"/>
    <w:rsid w:val="00D42B99"/>
    <w:rsid w:val="00DD2EDA"/>
    <w:rsid w:val="00DE5BBB"/>
    <w:rsid w:val="00E0340D"/>
    <w:rsid w:val="00ED4C4A"/>
    <w:rsid w:val="00F8635B"/>
    <w:rsid w:val="00F93384"/>
    <w:rsid w:val="00FF7D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2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747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06948517067C3F75BDC6CB5D86BF54A0620EE8A89503BF46D4ACDB3C74C7D6B40ACAF48D28F6EAWCj2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9A84A-5C1C-4ECC-B623-8D6F6684C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