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04F0" w:rsidP="00FC0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№5-78/10/2022</w:t>
      </w:r>
    </w:p>
    <w:p w:rsidR="00FC04F0" w:rsidP="00FC0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0066-01-2022-000455-50</w:t>
      </w:r>
    </w:p>
    <w:p w:rsidR="00FC04F0" w:rsidP="00FC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                 город Набережные Челны  </w:t>
      </w:r>
    </w:p>
    <w:p w:rsidR="00FC04F0" w:rsidP="00FC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FC04F0" w:rsidP="00FC0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- исполняющий обязанности мирового судьи судебного участка №10 по судебному району города Набережные Челны Республики Татарстан, рассмотрев дело об административном правонарушении в отношении </w:t>
      </w:r>
      <w:r>
        <w:rPr>
          <w:sz w:val="28"/>
          <w:szCs w:val="28"/>
        </w:rPr>
        <w:t>ФазулзяноваЛ</w:t>
      </w:r>
      <w:r w:rsidR="00B90F0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B90F0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90F0C">
        <w:rPr>
          <w:sz w:val="27"/>
          <w:szCs w:val="27"/>
        </w:rPr>
        <w:t>(данные о личности обезличены)</w:t>
      </w:r>
      <w:r>
        <w:rPr>
          <w:sz w:val="28"/>
          <w:szCs w:val="28"/>
        </w:rPr>
        <w:t xml:space="preserve">,           </w:t>
      </w:r>
    </w:p>
    <w:p w:rsidR="00FC04F0" w:rsidP="00FC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FC04F0" w:rsidP="00FC04F0">
      <w:pPr>
        <w:jc w:val="both"/>
        <w:rPr>
          <w:sz w:val="28"/>
          <w:szCs w:val="28"/>
        </w:rPr>
      </w:pPr>
    </w:p>
    <w:p w:rsidR="00FC04F0" w:rsidP="00FC04F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04F0" w:rsidP="00FC04F0">
      <w:pPr>
        <w:jc w:val="both"/>
        <w:rPr>
          <w:sz w:val="28"/>
          <w:szCs w:val="28"/>
        </w:rPr>
      </w:pPr>
    </w:p>
    <w:p w:rsidR="00FC04F0" w:rsidP="00FC0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20 февраля 2022 года, в 15 часу, у </w:t>
      </w:r>
      <w:r w:rsidR="00B90F0C">
        <w:rPr>
          <w:sz w:val="28"/>
          <w:szCs w:val="28"/>
          <w:lang w:val="tt-RU"/>
        </w:rPr>
        <w:t>***</w:t>
      </w:r>
      <w:r>
        <w:rPr>
          <w:sz w:val="28"/>
          <w:szCs w:val="28"/>
        </w:rPr>
        <w:t xml:space="preserve"> города Набережные Челны Республики Татарстан </w:t>
      </w:r>
      <w:r>
        <w:rPr>
          <w:sz w:val="28"/>
          <w:szCs w:val="28"/>
        </w:rPr>
        <w:t>Фазулзянов</w:t>
      </w:r>
      <w:r>
        <w:rPr>
          <w:sz w:val="28"/>
          <w:szCs w:val="28"/>
        </w:rPr>
        <w:t xml:space="preserve"> Л.Р.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0,808 мг/л этилового спирта в выдыхаемом воздухе. </w:t>
      </w:r>
    </w:p>
    <w:p w:rsidR="00FC04F0" w:rsidP="00FC0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>
        <w:rPr>
          <w:sz w:val="28"/>
          <w:szCs w:val="28"/>
        </w:rPr>
        <w:t>Фазулзянов</w:t>
      </w:r>
      <w:r>
        <w:rPr>
          <w:sz w:val="28"/>
          <w:szCs w:val="28"/>
        </w:rPr>
        <w:t xml:space="preserve"> Л.Р. вину признал.</w:t>
      </w:r>
    </w:p>
    <w:p w:rsidR="00FC04F0" w:rsidP="00FC0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8240" filled="f" stroked="f">
            <v:textbox style="mso-fit-shape-to-text:t">
              <w:txbxContent>
                <w:p w:rsidR="00FC04F0" w:rsidP="00FC04F0">
                  <w:pPr>
                    <w:ind w:firstLine="708"/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, в тексте которого </w:t>
      </w:r>
      <w:r>
        <w:rPr>
          <w:sz w:val="28"/>
          <w:szCs w:val="28"/>
        </w:rPr>
        <w:t>Фазулзяновым</w:t>
      </w:r>
      <w:r>
        <w:rPr>
          <w:sz w:val="28"/>
          <w:szCs w:val="28"/>
        </w:rPr>
        <w:t xml:space="preserve"> Л.Р. собственноручно указано о согласии с ним (л.д.2), рапортом об обстоятельствах совершения административного правонарушения (л.д.3), объяснением очевидца Хафизова Х.Н., из которого видно, что он видела пьяного мужчину, который шатался из стороны в сторону, от него сильно пахло спиртным, был в грязной одежде (л</w:t>
      </w:r>
      <w:r>
        <w:rPr>
          <w:sz w:val="28"/>
          <w:szCs w:val="28"/>
        </w:rPr>
        <w:t xml:space="preserve">.д.4),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</w:t>
      </w:r>
      <w:r w:rsidR="00B90F0C">
        <w:rPr>
          <w:sz w:val="28"/>
          <w:szCs w:val="28"/>
        </w:rPr>
        <w:t>***</w:t>
      </w:r>
      <w:r>
        <w:rPr>
          <w:sz w:val="28"/>
          <w:szCs w:val="28"/>
        </w:rPr>
        <w:t xml:space="preserve">  видно, что у </w:t>
      </w:r>
      <w:r>
        <w:rPr>
          <w:sz w:val="28"/>
          <w:szCs w:val="28"/>
        </w:rPr>
        <w:t>Фазулзянова</w:t>
      </w:r>
      <w:r>
        <w:rPr>
          <w:sz w:val="28"/>
          <w:szCs w:val="28"/>
        </w:rPr>
        <w:t xml:space="preserve"> Л.Р. установлено состояние опьянения в 0,808 мг/л этилового спирта в выдыхаемом воздухе (л.д.6). </w:t>
      </w:r>
    </w:p>
    <w:p w:rsidR="00FC04F0" w:rsidP="00FC04F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Фазулзянова Л.Р.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FC04F0" w:rsidP="00FC04F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его наказание обстоятельствам суд относит признание вины и раскаяние в содеянном, наличие на его иждивении несовершеннолетн</w:t>
      </w:r>
      <w:r w:rsidR="004D04C2">
        <w:rPr>
          <w:sz w:val="28"/>
          <w:szCs w:val="28"/>
        </w:rPr>
        <w:t>их детей</w:t>
      </w:r>
      <w:r>
        <w:rPr>
          <w:sz w:val="28"/>
          <w:szCs w:val="28"/>
        </w:rPr>
        <w:t>.</w:t>
      </w:r>
    </w:p>
    <w:p w:rsidR="004617FB" w:rsidP="00FC04F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 судом не установлено.</w:t>
      </w:r>
    </w:p>
    <w:p w:rsidR="004617FB" w:rsidP="00FC04F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штрафа. </w:t>
      </w:r>
    </w:p>
    <w:p w:rsidR="00FC04F0" w:rsidP="00FC04F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FC04F0" w:rsidP="00FC04F0">
      <w:pPr>
        <w:jc w:val="both"/>
        <w:rPr>
          <w:sz w:val="28"/>
          <w:szCs w:val="28"/>
        </w:rPr>
      </w:pPr>
    </w:p>
    <w:p w:rsidR="00FC04F0" w:rsidP="00FC04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C04F0" w:rsidP="00FC04F0">
      <w:pPr>
        <w:jc w:val="center"/>
        <w:rPr>
          <w:sz w:val="28"/>
          <w:szCs w:val="28"/>
        </w:rPr>
      </w:pPr>
    </w:p>
    <w:p w:rsidR="00FC04F0" w:rsidP="00FC0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ФазулзяноваЛ</w:t>
      </w:r>
      <w:r w:rsidR="00B90F0C">
        <w:rPr>
          <w:sz w:val="28"/>
          <w:szCs w:val="28"/>
        </w:rPr>
        <w:t>.Р</w:t>
      </w:r>
      <w:r w:rsidR="00B90F0C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8"/>
          <w:szCs w:val="28"/>
        </w:rPr>
        <w:t>об административных правонарушениях</w:t>
      </w:r>
      <w:r w:rsidR="00C202E0">
        <w:rPr>
          <w:sz w:val="28"/>
          <w:szCs w:val="28"/>
        </w:rPr>
        <w:t xml:space="preserve"> и назначить ему наказание в виде административного штрафа в размере 500 (пятьсот) рублей в доход государства.</w:t>
      </w:r>
    </w:p>
    <w:p w:rsidR="00C202E0" w:rsidP="00C20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C202E0" w:rsidP="00C202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C202E0" w:rsidP="00C2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Банк: Отделение - Национальный банк Республика Татарстан  БИК 019205400 ИНН 1654003139 КПП 165501001 КБК 73111601203010021140 ОКТМО 92701000 УИН </w:t>
      </w:r>
      <w:r w:rsidR="00B90F0C">
        <w:rPr>
          <w:sz w:val="28"/>
          <w:szCs w:val="28"/>
        </w:rPr>
        <w:t>***</w:t>
      </w:r>
    </w:p>
    <w:p w:rsidR="00C202E0" w:rsidP="00C202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C202E0" w:rsidP="00C202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</w:p>
    <w:p w:rsidR="00FC04F0" w:rsidP="00FC04F0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Фазулзянову</w:t>
      </w:r>
      <w:r>
        <w:rPr>
          <w:sz w:val="28"/>
          <w:szCs w:val="28"/>
        </w:rPr>
        <w:t xml:space="preserve"> Л.Р. </w:t>
      </w:r>
    </w:p>
    <w:p w:rsidR="00FC04F0" w:rsidP="00FC04F0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FC04F0" w:rsidP="00FC04F0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FC04F0" w:rsidP="00FC04F0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FC04F0" w:rsidP="00FC0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</w:t>
      </w:r>
      <w:r w:rsidR="00C202E0">
        <w:rPr>
          <w:sz w:val="28"/>
          <w:szCs w:val="28"/>
        </w:rPr>
        <w:t>подпись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>
      <w:pPr>
        <w:rPr>
          <w:sz w:val="28"/>
          <w:szCs w:val="28"/>
        </w:rPr>
      </w:pPr>
    </w:p>
    <w:p w:rsidR="00FC04F0" w:rsidP="00FC04F0"/>
    <w:p w:rsidR="00FC04F0" w:rsidP="00FC04F0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04F0"/>
    <w:rsid w:val="004617FB"/>
    <w:rsid w:val="004D04C2"/>
    <w:rsid w:val="004D649F"/>
    <w:rsid w:val="009F20D0"/>
    <w:rsid w:val="00A00CDE"/>
    <w:rsid w:val="00B90F0C"/>
    <w:rsid w:val="00C202E0"/>
    <w:rsid w:val="00E2353B"/>
    <w:rsid w:val="00FC04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C04F0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C04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C04F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04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