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7809" w:rsidRPr="00617809" w:rsidP="0061780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17809">
        <w:rPr>
          <w:rFonts w:ascii="Times New Roman" w:hAnsi="Times New Roman" w:cs="Times New Roman"/>
          <w:sz w:val="28"/>
          <w:szCs w:val="28"/>
        </w:rPr>
        <w:t>дело № 5-644/2022</w:t>
      </w:r>
    </w:p>
    <w:p w:rsidR="00617809" w:rsidRPr="00617809" w:rsidP="006178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780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17809" w:rsidRPr="00617809" w:rsidP="006178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809">
        <w:rPr>
          <w:rFonts w:ascii="Times New Roman" w:hAnsi="Times New Roman" w:cs="Times New Roman"/>
          <w:sz w:val="28"/>
          <w:szCs w:val="28"/>
        </w:rPr>
        <w:t>05 августа 2022 г.                                                     г. Зеленодольск РТ</w:t>
      </w:r>
    </w:p>
    <w:p w:rsidR="00617809" w:rsidRPr="00617809" w:rsidP="006178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80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61780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617809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617809">
        <w:rPr>
          <w:rFonts w:ascii="Times New Roman" w:hAnsi="Times New Roman" w:cs="Times New Roman"/>
          <w:sz w:val="28"/>
          <w:szCs w:val="28"/>
        </w:rPr>
        <w:t>Асулбегова</w:t>
      </w:r>
      <w:r w:rsidRPr="00617809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617809" w:rsidRPr="00617809" w:rsidP="006178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809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617809">
        <w:rPr>
          <w:rFonts w:ascii="Times New Roman" w:hAnsi="Times New Roman" w:cs="Times New Roman"/>
          <w:sz w:val="28"/>
          <w:szCs w:val="28"/>
        </w:rPr>
        <w:t>видеоконференц</w:t>
      </w:r>
      <w:r w:rsidRPr="00617809">
        <w:rPr>
          <w:rFonts w:ascii="Times New Roman" w:hAnsi="Times New Roman" w:cs="Times New Roman"/>
          <w:sz w:val="28"/>
          <w:szCs w:val="28"/>
        </w:rPr>
        <w:t xml:space="preserve">-связи  дело об административном правонарушении, предусмотренном статьей 20.21 Кодекса Российской Федерации об административных правонарушениях,  в отношении </w:t>
      </w:r>
      <w:r w:rsidRPr="00617809">
        <w:rPr>
          <w:rFonts w:ascii="Times New Roman" w:hAnsi="Times New Roman" w:cs="Times New Roman"/>
          <w:sz w:val="28"/>
          <w:szCs w:val="28"/>
        </w:rPr>
        <w:t>Федорина</w:t>
      </w:r>
      <w:r w:rsidRPr="0061780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780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78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617809">
        <w:rPr>
          <w:rFonts w:ascii="Times New Roman" w:hAnsi="Times New Roman" w:cs="Times New Roman"/>
          <w:sz w:val="28"/>
          <w:szCs w:val="28"/>
        </w:rPr>
        <w:t>;</w:t>
      </w:r>
    </w:p>
    <w:p w:rsidR="00617809" w:rsidRPr="00617809" w:rsidP="006178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7809">
        <w:rPr>
          <w:rFonts w:ascii="Times New Roman" w:hAnsi="Times New Roman" w:cs="Times New Roman"/>
          <w:sz w:val="28"/>
          <w:szCs w:val="28"/>
        </w:rPr>
        <w:t>УСТАНОВИЛ:</w:t>
      </w:r>
    </w:p>
    <w:p w:rsidR="00617809" w:rsidRPr="00617809" w:rsidP="006178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809">
        <w:rPr>
          <w:rFonts w:ascii="Times New Roman" w:hAnsi="Times New Roman" w:cs="Times New Roman"/>
          <w:sz w:val="28"/>
          <w:szCs w:val="28"/>
        </w:rPr>
        <w:t>04.08.2022 в 22 час. 35 мин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Федорин</w:t>
      </w:r>
      <w:r>
        <w:rPr>
          <w:rFonts w:ascii="Times New Roman" w:hAnsi="Times New Roman" w:cs="Times New Roman"/>
          <w:sz w:val="28"/>
          <w:szCs w:val="28"/>
        </w:rPr>
        <w:t xml:space="preserve"> В.Н. находился </w:t>
      </w:r>
      <w:r>
        <w:rPr>
          <w:rFonts w:ascii="Times New Roman" w:hAnsi="Times New Roman" w:cs="Times New Roman"/>
          <w:sz w:val="28"/>
          <w:szCs w:val="28"/>
        </w:rPr>
        <w:t>возле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изъяты»</w:t>
      </w:r>
      <w:r w:rsidRPr="00617809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а именно: шел, шатаясь из стороны в стороны, имел неопрятный внешний вид, изо рта исходил резкий запах алкоголя изо рта.</w:t>
      </w:r>
    </w:p>
    <w:p w:rsidR="00617809" w:rsidRPr="00617809" w:rsidP="006178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809">
        <w:rPr>
          <w:rFonts w:ascii="Times New Roman" w:hAnsi="Times New Roman" w:cs="Times New Roman"/>
          <w:sz w:val="28"/>
          <w:szCs w:val="28"/>
        </w:rPr>
        <w:t>Федорин</w:t>
      </w:r>
      <w:r w:rsidRPr="00617809">
        <w:rPr>
          <w:rFonts w:ascii="Times New Roman" w:hAnsi="Times New Roman" w:cs="Times New Roman"/>
          <w:sz w:val="28"/>
          <w:szCs w:val="28"/>
        </w:rPr>
        <w:t xml:space="preserve"> В.Н. вину в совершении правонарушения, предусмотренного ст. 20.21 КоАП РФ, признал.</w:t>
      </w:r>
    </w:p>
    <w:p w:rsidR="00617809" w:rsidRPr="00617809" w:rsidP="006178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809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617809">
        <w:rPr>
          <w:rFonts w:ascii="Times New Roman" w:hAnsi="Times New Roman" w:cs="Times New Roman"/>
          <w:sz w:val="28"/>
          <w:szCs w:val="28"/>
        </w:rPr>
        <w:t>Федориным</w:t>
      </w:r>
      <w:r w:rsidRPr="00617809">
        <w:rPr>
          <w:rFonts w:ascii="Times New Roman" w:hAnsi="Times New Roman" w:cs="Times New Roman"/>
          <w:sz w:val="28"/>
          <w:szCs w:val="28"/>
        </w:rPr>
        <w:t xml:space="preserve"> В.Н. правонарушения, предусмотренного ст. 20.21 КоАП РФ, подтверждается    рапортом об обнаружении признаков административного правонарушения,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6178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617809">
        <w:rPr>
          <w:rFonts w:ascii="Times New Roman" w:hAnsi="Times New Roman" w:cs="Times New Roman"/>
          <w:sz w:val="28"/>
          <w:szCs w:val="28"/>
        </w:rPr>
        <w:t xml:space="preserve">; актом медицинского освидетельствования на состояние опьянения №001983 от 04.08.2022, согласно которому у </w:t>
      </w:r>
      <w:r w:rsidRPr="00617809">
        <w:rPr>
          <w:rFonts w:ascii="Times New Roman" w:hAnsi="Times New Roman" w:cs="Times New Roman"/>
          <w:sz w:val="28"/>
          <w:szCs w:val="28"/>
        </w:rPr>
        <w:t>Федорина</w:t>
      </w:r>
      <w:r w:rsidRPr="00617809">
        <w:rPr>
          <w:rFonts w:ascii="Times New Roman" w:hAnsi="Times New Roman" w:cs="Times New Roman"/>
          <w:sz w:val="28"/>
          <w:szCs w:val="28"/>
        </w:rPr>
        <w:t xml:space="preserve"> В.Н. установлено состояние опьянения (показания прибора </w:t>
      </w:r>
      <w:r w:rsidRPr="00617809">
        <w:rPr>
          <w:rFonts w:ascii="Times New Roman" w:hAnsi="Times New Roman" w:cs="Times New Roman"/>
          <w:sz w:val="28"/>
          <w:szCs w:val="28"/>
        </w:rPr>
        <w:t>алкотектора</w:t>
      </w:r>
      <w:r w:rsidRPr="00617809">
        <w:rPr>
          <w:rFonts w:ascii="Times New Roman" w:hAnsi="Times New Roman" w:cs="Times New Roman"/>
          <w:sz w:val="28"/>
          <w:szCs w:val="28"/>
        </w:rPr>
        <w:t xml:space="preserve"> 0,488 мг/л);    протоколом об административном правонарушении от 04.08.2022,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617809" w:rsidRPr="00617809" w:rsidP="006178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809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617809">
        <w:rPr>
          <w:rFonts w:ascii="Times New Roman" w:hAnsi="Times New Roman" w:cs="Times New Roman"/>
          <w:sz w:val="28"/>
          <w:szCs w:val="28"/>
        </w:rPr>
        <w:t>Федорину</w:t>
      </w:r>
      <w:r w:rsidRPr="00617809">
        <w:rPr>
          <w:rFonts w:ascii="Times New Roman" w:hAnsi="Times New Roman" w:cs="Times New Roman"/>
          <w:sz w:val="28"/>
          <w:szCs w:val="28"/>
        </w:rPr>
        <w:t xml:space="preserve"> В.Н. учитывается характер совершенного  административного правонарушения, личность виновного, его состояние здоровья. </w:t>
      </w:r>
    </w:p>
    <w:p w:rsidR="00617809" w:rsidRPr="00617809" w:rsidP="006178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809">
        <w:rPr>
          <w:rFonts w:ascii="Times New Roman" w:hAnsi="Times New Roman" w:cs="Times New Roman"/>
          <w:sz w:val="28"/>
          <w:szCs w:val="28"/>
        </w:rPr>
        <w:t xml:space="preserve">В качестве обстоятельств, смягчающих административную ответственность, мировой судья учитывает раскаяние </w:t>
      </w:r>
      <w:r w:rsidRPr="00617809">
        <w:rPr>
          <w:rFonts w:ascii="Times New Roman" w:hAnsi="Times New Roman" w:cs="Times New Roman"/>
          <w:sz w:val="28"/>
          <w:szCs w:val="28"/>
        </w:rPr>
        <w:t>Федорина</w:t>
      </w:r>
      <w:r w:rsidRPr="00617809">
        <w:rPr>
          <w:rFonts w:ascii="Times New Roman" w:hAnsi="Times New Roman" w:cs="Times New Roman"/>
          <w:sz w:val="28"/>
          <w:szCs w:val="28"/>
        </w:rPr>
        <w:t xml:space="preserve"> В.Н., признание вины.</w:t>
      </w:r>
    </w:p>
    <w:p w:rsidR="00617809" w:rsidRPr="00617809" w:rsidP="006178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809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</w:t>
      </w:r>
      <w:r w:rsidRPr="00617809">
        <w:rPr>
          <w:rFonts w:ascii="Times New Roman" w:hAnsi="Times New Roman" w:cs="Times New Roman"/>
          <w:sz w:val="28"/>
          <w:szCs w:val="28"/>
        </w:rPr>
        <w:t>административну</w:t>
      </w:r>
      <w:r w:rsidRPr="00617809">
        <w:rPr>
          <w:rFonts w:ascii="Times New Roman" w:hAnsi="Times New Roman" w:cs="Times New Roman"/>
          <w:sz w:val="28"/>
          <w:szCs w:val="28"/>
        </w:rPr>
        <w:t xml:space="preserve"> ответственность, признается на основании </w:t>
      </w:r>
      <w:r w:rsidRPr="00617809">
        <w:rPr>
          <w:rFonts w:ascii="Times New Roman" w:hAnsi="Times New Roman" w:cs="Times New Roman"/>
          <w:sz w:val="28"/>
          <w:szCs w:val="28"/>
        </w:rPr>
        <w:t>п.п</w:t>
      </w:r>
      <w:r w:rsidRPr="00617809">
        <w:rPr>
          <w:rFonts w:ascii="Times New Roman" w:hAnsi="Times New Roman" w:cs="Times New Roman"/>
          <w:sz w:val="28"/>
          <w:szCs w:val="28"/>
        </w:rPr>
        <w:t>. 2 ч. 1 ст. 4.3 КоАП РФ - повторное совершение однородного административного правонарушения, что подтверждается справкой (</w:t>
      </w:r>
      <w:r w:rsidRPr="00617809">
        <w:rPr>
          <w:rFonts w:ascii="Times New Roman" w:hAnsi="Times New Roman" w:cs="Times New Roman"/>
          <w:sz w:val="28"/>
          <w:szCs w:val="28"/>
        </w:rPr>
        <w:t>л.д</w:t>
      </w:r>
      <w:r w:rsidRPr="00617809">
        <w:rPr>
          <w:rFonts w:ascii="Times New Roman" w:hAnsi="Times New Roman" w:cs="Times New Roman"/>
          <w:sz w:val="28"/>
          <w:szCs w:val="28"/>
        </w:rPr>
        <w:t>.- 9, 10).</w:t>
      </w:r>
    </w:p>
    <w:p w:rsidR="00617809" w:rsidRPr="00617809" w:rsidP="006178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809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аналогичного правонарушения в отношении </w:t>
      </w:r>
      <w:r w:rsidRPr="00617809">
        <w:rPr>
          <w:rFonts w:ascii="Times New Roman" w:hAnsi="Times New Roman" w:cs="Times New Roman"/>
          <w:sz w:val="28"/>
          <w:szCs w:val="28"/>
        </w:rPr>
        <w:t>Федорина</w:t>
      </w:r>
      <w:r w:rsidRPr="00617809">
        <w:rPr>
          <w:rFonts w:ascii="Times New Roman" w:hAnsi="Times New Roman" w:cs="Times New Roman"/>
          <w:sz w:val="28"/>
          <w:szCs w:val="28"/>
        </w:rPr>
        <w:t xml:space="preserve"> В.Н. не </w:t>
      </w:r>
      <w:r w:rsidRPr="00617809">
        <w:rPr>
          <w:rFonts w:ascii="Times New Roman" w:hAnsi="Times New Roman" w:cs="Times New Roman"/>
          <w:sz w:val="28"/>
          <w:szCs w:val="28"/>
        </w:rPr>
        <w:t>достило</w:t>
      </w:r>
      <w:r w:rsidRPr="00617809">
        <w:rPr>
          <w:rFonts w:ascii="Times New Roman" w:hAnsi="Times New Roman" w:cs="Times New Roman"/>
          <w:sz w:val="28"/>
          <w:szCs w:val="28"/>
        </w:rPr>
        <w:t xml:space="preserve"> </w:t>
      </w:r>
      <w:r w:rsidRPr="00617809">
        <w:rPr>
          <w:rFonts w:ascii="Times New Roman" w:hAnsi="Times New Roman" w:cs="Times New Roman"/>
          <w:sz w:val="28"/>
          <w:szCs w:val="28"/>
        </w:rPr>
        <w:t>своей</w:t>
      </w:r>
      <w:r w:rsidRPr="006178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809" w:rsidRPr="00617809" w:rsidP="006178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809">
        <w:rPr>
          <w:rFonts w:ascii="Times New Roman" w:hAnsi="Times New Roman" w:cs="Times New Roman"/>
          <w:sz w:val="28"/>
          <w:szCs w:val="28"/>
        </w:rPr>
        <w:t xml:space="preserve">предупредительной цели, мировой судья считает необходимым назначить </w:t>
      </w:r>
      <w:r w:rsidRPr="00617809">
        <w:rPr>
          <w:rFonts w:ascii="Times New Roman" w:hAnsi="Times New Roman" w:cs="Times New Roman"/>
          <w:sz w:val="28"/>
          <w:szCs w:val="28"/>
        </w:rPr>
        <w:t>Федорину</w:t>
      </w:r>
      <w:r w:rsidRPr="00617809">
        <w:rPr>
          <w:rFonts w:ascii="Times New Roman" w:hAnsi="Times New Roman" w:cs="Times New Roman"/>
          <w:sz w:val="28"/>
          <w:szCs w:val="28"/>
        </w:rPr>
        <w:t xml:space="preserve"> В.Н. наказание в виде административного ареста.</w:t>
      </w:r>
    </w:p>
    <w:p w:rsidR="00617809" w:rsidRPr="00617809" w:rsidP="006178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809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617809" w:rsidRPr="00617809" w:rsidP="006178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7809">
        <w:rPr>
          <w:rFonts w:ascii="Times New Roman" w:hAnsi="Times New Roman" w:cs="Times New Roman"/>
          <w:sz w:val="28"/>
          <w:szCs w:val="28"/>
        </w:rPr>
        <w:t>ПОСТАНОВИЛ:</w:t>
      </w:r>
    </w:p>
    <w:p w:rsidR="00617809" w:rsidRPr="00617809" w:rsidP="006178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809">
        <w:rPr>
          <w:rFonts w:ascii="Times New Roman" w:hAnsi="Times New Roman" w:cs="Times New Roman"/>
          <w:sz w:val="28"/>
          <w:szCs w:val="28"/>
        </w:rPr>
        <w:t>Федорина</w:t>
      </w:r>
      <w:r w:rsidRPr="0061780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780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7809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12 (двенадцать) суток.</w:t>
      </w:r>
    </w:p>
    <w:p w:rsidR="00617809" w:rsidRPr="00617809" w:rsidP="006178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809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617809">
        <w:rPr>
          <w:rFonts w:ascii="Times New Roman" w:hAnsi="Times New Roman" w:cs="Times New Roman"/>
          <w:sz w:val="28"/>
          <w:szCs w:val="28"/>
        </w:rPr>
        <w:t>Федорина</w:t>
      </w:r>
      <w:r w:rsidRPr="00617809">
        <w:rPr>
          <w:rFonts w:ascii="Times New Roman" w:hAnsi="Times New Roman" w:cs="Times New Roman"/>
          <w:sz w:val="28"/>
          <w:szCs w:val="28"/>
        </w:rPr>
        <w:t xml:space="preserve"> В.Н. с 00 час. 35 мин. </w:t>
      </w:r>
      <w:r w:rsidRPr="00617809">
        <w:rPr>
          <w:rFonts w:ascii="Times New Roman" w:hAnsi="Times New Roman" w:cs="Times New Roman"/>
          <w:sz w:val="28"/>
          <w:szCs w:val="28"/>
        </w:rPr>
        <w:t>05.08.2022 включить в срок административного ареста.</w:t>
      </w:r>
    </w:p>
    <w:p w:rsidR="00617809" w:rsidRPr="00617809" w:rsidP="006178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809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617809">
        <w:rPr>
          <w:rFonts w:ascii="Times New Roman" w:hAnsi="Times New Roman" w:cs="Times New Roman"/>
          <w:sz w:val="28"/>
          <w:szCs w:val="28"/>
        </w:rPr>
        <w:t>Зеленодольский</w:t>
      </w:r>
      <w:r w:rsidRPr="00617809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617809" w:rsidRPr="00617809" w:rsidP="006178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809" w:rsidRPr="00617809" w:rsidP="006178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809" w:rsidRPr="00617809" w:rsidP="006178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809" w:rsidRPr="00617809" w:rsidP="006178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68FB" w:rsidRPr="00617809" w:rsidP="006178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809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617809">
        <w:rPr>
          <w:rFonts w:ascii="Times New Roman" w:hAnsi="Times New Roman" w:cs="Times New Roman"/>
          <w:sz w:val="28"/>
          <w:szCs w:val="28"/>
        </w:rPr>
        <w:t>Асулбегова</w:t>
      </w:r>
      <w:r w:rsidRPr="00617809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CC"/>
    <w:rsid w:val="00617809"/>
    <w:rsid w:val="00961FCC"/>
    <w:rsid w:val="00D868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