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1FF7" w:rsidP="00EC1FF7">
      <w:pPr>
        <w:pStyle w:val="Title"/>
        <w:jc w:val="right"/>
        <w:outlineLvl w:val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Дело №5-382/2022</w:t>
      </w:r>
    </w:p>
    <w:p w:rsidR="00EC1FF7" w:rsidP="00EC1FF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УИД 16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 0093-01-2022-001828-29</w:t>
      </w:r>
    </w:p>
    <w:p w:rsidR="00EC1FF7" w:rsidP="00EC1FF7">
      <w:pPr>
        <w:pStyle w:val="Title"/>
        <w:outlineLvl w:val="0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П О С Т А Н О В Л Е Н И Е</w:t>
      </w:r>
    </w:p>
    <w:p w:rsidR="00EC1FF7" w:rsidP="00EC1FF7">
      <w:pPr>
        <w:pStyle w:val="Title"/>
        <w:ind w:right="-1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по делу об административном правонарушении</w:t>
      </w:r>
    </w:p>
    <w:p w:rsidR="00EC1FF7" w:rsidP="00EC1FF7">
      <w:pPr>
        <w:pStyle w:val="Title"/>
        <w:ind w:right="-1"/>
        <w:rPr>
          <w:rFonts w:ascii="Times New Roman" w:hAnsi="Times New Roman"/>
          <w:b w:val="0"/>
          <w:sz w:val="27"/>
          <w:szCs w:val="27"/>
        </w:rPr>
      </w:pPr>
    </w:p>
    <w:p w:rsidR="00EC1FF7" w:rsidP="00EC1FF7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7 июня 2022 года                   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>г.Бугульма</w:t>
      </w:r>
      <w:r>
        <w:rPr>
          <w:rFonts w:ascii="Times New Roman" w:hAnsi="Times New Roman" w:cs="Times New Roman"/>
          <w:sz w:val="27"/>
          <w:szCs w:val="27"/>
        </w:rPr>
        <w:t xml:space="preserve"> РТ</w:t>
      </w:r>
    </w:p>
    <w:p w:rsidR="00EC1FF7" w:rsidP="00EC1FF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1 по Бугульминскому судебному району Республики Татарстан Федотова Д.А., по адресу: Республика Татарстан,  </w:t>
      </w:r>
      <w:r>
        <w:rPr>
          <w:rFonts w:ascii="Times New Roman" w:hAnsi="Times New Roman" w:cs="Times New Roman"/>
          <w:sz w:val="27"/>
          <w:szCs w:val="27"/>
        </w:rPr>
        <w:t>г</w:t>
      </w:r>
      <w:r>
        <w:rPr>
          <w:rFonts w:ascii="Times New Roman" w:hAnsi="Times New Roman" w:cs="Times New Roman"/>
          <w:sz w:val="27"/>
          <w:szCs w:val="27"/>
        </w:rPr>
        <w:t>.Б</w:t>
      </w:r>
      <w:r>
        <w:rPr>
          <w:rFonts w:ascii="Times New Roman" w:hAnsi="Times New Roman" w:cs="Times New Roman"/>
          <w:sz w:val="27"/>
          <w:szCs w:val="27"/>
        </w:rPr>
        <w:t>угульма</w:t>
      </w:r>
      <w:r>
        <w:rPr>
          <w:rFonts w:ascii="Times New Roman" w:hAnsi="Times New Roman" w:cs="Times New Roman"/>
          <w:sz w:val="27"/>
          <w:szCs w:val="27"/>
        </w:rPr>
        <w:t xml:space="preserve">, ул. Ленина, д. 18 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 Сергеева </w:t>
      </w:r>
      <w:r w:rsidR="00552063">
        <w:rPr>
          <w:sz w:val="27"/>
          <w:szCs w:val="27"/>
        </w:rPr>
        <w:t>*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</w:p>
    <w:p w:rsidR="00EC1FF7" w:rsidP="00EC1FF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УСТАНОВИЛ:</w:t>
      </w:r>
    </w:p>
    <w:p w:rsidR="00EC1FF7" w:rsidRPr="00157A5F" w:rsidP="00EC1FF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739F9" w:rsidRPr="006739F9" w:rsidP="006739F9">
      <w:pPr>
        <w:pStyle w:val="BodyTextIndent"/>
        <w:ind w:right="0" w:firstLine="709"/>
        <w:rPr>
          <w:rFonts w:ascii="Times New Roman" w:hAnsi="Times New Roman"/>
          <w:sz w:val="27"/>
          <w:szCs w:val="27"/>
          <w:lang w:val="ru-RU"/>
        </w:rPr>
      </w:pPr>
      <w:r w:rsidRPr="006739F9">
        <w:rPr>
          <w:rFonts w:ascii="Times New Roman" w:hAnsi="Times New Roman"/>
          <w:sz w:val="27"/>
          <w:szCs w:val="27"/>
          <w:lang w:val="ru-RU"/>
        </w:rPr>
        <w:t xml:space="preserve">постановлением об административном правонарушении </w:t>
      </w:r>
      <w:r w:rsidRPr="00552063" w:rsidR="00552063">
        <w:rPr>
          <w:sz w:val="27"/>
          <w:szCs w:val="27"/>
          <w:lang w:val="ru-RU"/>
        </w:rPr>
        <w:t>*</w:t>
      </w:r>
      <w:r w:rsidR="00552063">
        <w:rPr>
          <w:sz w:val="27"/>
          <w:szCs w:val="27"/>
          <w:lang w:val="ru-RU"/>
        </w:rPr>
        <w:t xml:space="preserve"> </w:t>
      </w:r>
      <w:r w:rsidRPr="006739F9">
        <w:rPr>
          <w:rFonts w:ascii="Times New Roman" w:hAnsi="Times New Roman"/>
          <w:sz w:val="27"/>
          <w:szCs w:val="27"/>
          <w:lang w:val="ru-RU"/>
        </w:rPr>
        <w:t xml:space="preserve">внутренний номер </w:t>
      </w:r>
      <w:r w:rsidRPr="00552063" w:rsidR="00552063">
        <w:rPr>
          <w:sz w:val="27"/>
          <w:szCs w:val="27"/>
          <w:lang w:val="ru-RU"/>
        </w:rPr>
        <w:t>*</w:t>
      </w:r>
      <w:r w:rsidR="00552063">
        <w:rPr>
          <w:sz w:val="27"/>
          <w:szCs w:val="27"/>
          <w:lang w:val="ru-RU"/>
        </w:rPr>
        <w:t xml:space="preserve"> </w:t>
      </w:r>
      <w:r w:rsidRPr="006739F9">
        <w:rPr>
          <w:rFonts w:ascii="Times New Roman" w:hAnsi="Times New Roman"/>
          <w:sz w:val="27"/>
          <w:szCs w:val="27"/>
          <w:lang w:val="ru-RU"/>
        </w:rPr>
        <w:t>от 5</w:t>
      </w:r>
      <w:r w:rsidRPr="006739F9">
        <w:rPr>
          <w:rFonts w:ascii="Times New Roman" w:hAnsi="Times New Roman"/>
          <w:sz w:val="27"/>
          <w:szCs w:val="27"/>
          <w:lang w:val="ru-RU"/>
        </w:rPr>
        <w:t xml:space="preserve"> марта </w:t>
      </w:r>
      <w:r w:rsidRPr="006739F9">
        <w:rPr>
          <w:rFonts w:ascii="Times New Roman" w:hAnsi="Times New Roman"/>
          <w:sz w:val="27"/>
          <w:szCs w:val="27"/>
          <w:lang w:val="ru-RU"/>
        </w:rPr>
        <w:t>2022</w:t>
      </w:r>
      <w:r w:rsidRPr="006739F9">
        <w:rPr>
          <w:rFonts w:ascii="Times New Roman" w:hAnsi="Times New Roman"/>
          <w:sz w:val="27"/>
          <w:szCs w:val="27"/>
          <w:lang w:val="ru-RU"/>
        </w:rPr>
        <w:t xml:space="preserve"> года, вступившим в з</w:t>
      </w:r>
      <w:r w:rsidRPr="006739F9">
        <w:rPr>
          <w:rFonts w:ascii="Times New Roman" w:hAnsi="Times New Roman"/>
          <w:sz w:val="27"/>
          <w:szCs w:val="27"/>
          <w:lang w:val="ru-RU"/>
        </w:rPr>
        <w:t>аконную силу 23 марта 2022</w:t>
      </w:r>
      <w:r w:rsidRPr="006739F9">
        <w:rPr>
          <w:rFonts w:ascii="Times New Roman" w:hAnsi="Times New Roman"/>
          <w:sz w:val="27"/>
          <w:szCs w:val="27"/>
          <w:lang w:val="ru-RU"/>
        </w:rPr>
        <w:t xml:space="preserve"> года, </w:t>
      </w:r>
      <w:r w:rsidRPr="006739F9">
        <w:rPr>
          <w:rFonts w:ascii="Times New Roman" w:hAnsi="Times New Roman"/>
          <w:sz w:val="27"/>
          <w:szCs w:val="27"/>
          <w:lang w:val="ru-RU"/>
        </w:rPr>
        <w:t>Сергеев Д.А. был подвергнут административному штрафу в размере 500 рублей за совершение административного правонарушения, предусмотренного частью 2 статьи 12.9 КоАП РФ. В установленный законом срок до 23 мая 2022 года Сергеевым Д.А. штраф не уплачен.</w:t>
      </w:r>
    </w:p>
    <w:p w:rsidR="00EC1FF7" w:rsidRPr="006739F9" w:rsidP="006739F9">
      <w:pPr>
        <w:pStyle w:val="BodyTextIndent"/>
        <w:ind w:right="0" w:firstLine="709"/>
        <w:rPr>
          <w:rFonts w:ascii="Times New Roman" w:hAnsi="Times New Roman"/>
          <w:sz w:val="27"/>
          <w:szCs w:val="27"/>
          <w:lang w:val="ru-RU"/>
        </w:rPr>
      </w:pPr>
      <w:r w:rsidRPr="006739F9">
        <w:rPr>
          <w:rFonts w:ascii="Times New Roman" w:hAnsi="Times New Roman"/>
          <w:sz w:val="27"/>
          <w:szCs w:val="27"/>
          <w:lang w:val="ru-RU"/>
        </w:rPr>
        <w:t xml:space="preserve">В судебное заседание </w:t>
      </w:r>
      <w:r w:rsidRPr="006739F9" w:rsidR="006739F9">
        <w:rPr>
          <w:rFonts w:ascii="Times New Roman" w:hAnsi="Times New Roman"/>
          <w:sz w:val="27"/>
          <w:szCs w:val="27"/>
          <w:lang w:val="ru-RU"/>
        </w:rPr>
        <w:t>Сергеев Д.А</w:t>
      </w:r>
      <w:r w:rsidRPr="006739F9">
        <w:rPr>
          <w:rFonts w:ascii="Times New Roman" w:hAnsi="Times New Roman"/>
          <w:sz w:val="27"/>
          <w:szCs w:val="27"/>
          <w:lang w:val="ru-RU"/>
        </w:rPr>
        <w:t xml:space="preserve">. не явился, о времени и месте рассмотрения дела извещен надлежащим образом, ходатайств об отложении или рассмотрении дела в свое отсутствие суду не представил. </w:t>
      </w:r>
    </w:p>
    <w:p w:rsidR="00EC1FF7" w:rsidRPr="006739F9" w:rsidP="00673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739F9">
        <w:rPr>
          <w:rFonts w:ascii="Times New Roman" w:hAnsi="Times New Roman" w:cs="Times New Roman"/>
          <w:color w:val="000000"/>
          <w:sz w:val="27"/>
          <w:szCs w:val="27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</w:t>
      </w:r>
      <w:r w:rsidRPr="006739F9">
        <w:rPr>
          <w:rFonts w:ascii="Times New Roman" w:hAnsi="Times New Roman" w:cs="Times New Roman"/>
          <w:sz w:val="27"/>
          <w:szCs w:val="27"/>
        </w:rPr>
        <w:t>.</w:t>
      </w:r>
    </w:p>
    <w:p w:rsidR="00EC1FF7" w:rsidRPr="006739F9" w:rsidP="00673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739F9">
        <w:rPr>
          <w:rFonts w:ascii="Times New Roman" w:hAnsi="Times New Roman" w:cs="Times New Roman"/>
          <w:sz w:val="27"/>
          <w:szCs w:val="27"/>
        </w:rPr>
        <w:t>При таких обстоятельствах суд полагает возможным рассмотреть данное дело без участия лица, привлекаемого к административной ответственности.</w:t>
      </w:r>
    </w:p>
    <w:p w:rsidR="006739F9" w:rsidRPr="006739F9" w:rsidP="006739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739F9">
        <w:rPr>
          <w:rFonts w:ascii="Times New Roman" w:hAnsi="Times New Roman" w:cs="Times New Roman"/>
          <w:sz w:val="27"/>
          <w:szCs w:val="27"/>
        </w:rPr>
        <w:t xml:space="preserve">Изучив письменные материалы дела, суд находит в действиях лица, в отношении которого ведется данное дело, состав административного правонарушения, предусмотренного частью 1 статьи 20.25 КоАП РФ, </w:t>
      </w:r>
      <w:r w:rsidRPr="006739F9">
        <w:rPr>
          <w:rFonts w:ascii="Times New Roman" w:hAnsi="Times New Roman" w:cs="Times New Roman"/>
          <w:sz w:val="27"/>
          <w:szCs w:val="27"/>
        </w:rPr>
        <w:t>то есть неуплата административного штрафа в срок, установленный КоАП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C1FF7" w:rsidRPr="006739F9" w:rsidP="006739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739F9">
        <w:rPr>
          <w:rFonts w:ascii="Times New Roman" w:hAnsi="Times New Roman" w:cs="Times New Roman"/>
          <w:sz w:val="27"/>
          <w:szCs w:val="27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EC1FF7" w:rsidRPr="006739F9" w:rsidP="00EC1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739F9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6739F9" w:rsidR="006739F9">
        <w:rPr>
          <w:rFonts w:ascii="Times New Roman" w:hAnsi="Times New Roman" w:cs="Times New Roman"/>
          <w:sz w:val="26"/>
          <w:szCs w:val="26"/>
        </w:rPr>
        <w:t>Сергеева Д.А</w:t>
      </w:r>
      <w:r w:rsidRPr="006739F9">
        <w:rPr>
          <w:rFonts w:ascii="Times New Roman" w:hAnsi="Times New Roman" w:cs="Times New Roman"/>
          <w:sz w:val="27"/>
          <w:szCs w:val="27"/>
        </w:rPr>
        <w:t xml:space="preserve">. установлена в судебном заседании письменными материалами дела, а именно: протоколом об административном правонарушении № </w:t>
      </w:r>
      <w:r w:rsidR="00552063">
        <w:rPr>
          <w:sz w:val="27"/>
          <w:szCs w:val="27"/>
        </w:rPr>
        <w:t>*</w:t>
      </w:r>
      <w:r w:rsidR="00552063">
        <w:rPr>
          <w:sz w:val="27"/>
          <w:szCs w:val="27"/>
        </w:rPr>
        <w:t xml:space="preserve"> </w:t>
      </w:r>
      <w:r w:rsidR="006739F9">
        <w:rPr>
          <w:rFonts w:ascii="Times New Roman" w:hAnsi="Times New Roman" w:cs="Times New Roman"/>
          <w:sz w:val="27"/>
          <w:szCs w:val="27"/>
        </w:rPr>
        <w:t>от 23 мая</w:t>
      </w:r>
      <w:r w:rsidRPr="006739F9">
        <w:rPr>
          <w:rFonts w:ascii="Times New Roman" w:hAnsi="Times New Roman" w:cs="Times New Roman"/>
          <w:sz w:val="27"/>
          <w:szCs w:val="27"/>
        </w:rPr>
        <w:t xml:space="preserve"> 2022 года; постановлением </w:t>
      </w:r>
      <w:r w:rsidR="00552063">
        <w:rPr>
          <w:sz w:val="27"/>
          <w:szCs w:val="27"/>
        </w:rPr>
        <w:t>*</w:t>
      </w:r>
      <w:r w:rsidR="00552063">
        <w:rPr>
          <w:sz w:val="27"/>
          <w:szCs w:val="27"/>
        </w:rPr>
        <w:t xml:space="preserve"> </w:t>
      </w:r>
      <w:r w:rsidRPr="006739F9" w:rsidR="006739F9">
        <w:rPr>
          <w:rFonts w:ascii="Times New Roman" w:hAnsi="Times New Roman" w:cs="Times New Roman"/>
          <w:sz w:val="27"/>
          <w:szCs w:val="27"/>
        </w:rPr>
        <w:t xml:space="preserve">внутренний номер </w:t>
      </w:r>
      <w:r w:rsidR="00552063">
        <w:rPr>
          <w:sz w:val="27"/>
          <w:szCs w:val="27"/>
        </w:rPr>
        <w:t>*</w:t>
      </w:r>
      <w:r w:rsidR="00552063">
        <w:rPr>
          <w:sz w:val="27"/>
          <w:szCs w:val="27"/>
        </w:rPr>
        <w:t xml:space="preserve"> </w:t>
      </w:r>
      <w:r w:rsidRPr="006739F9" w:rsidR="006739F9">
        <w:rPr>
          <w:rFonts w:ascii="Times New Roman" w:hAnsi="Times New Roman" w:cs="Times New Roman"/>
          <w:sz w:val="27"/>
          <w:szCs w:val="27"/>
        </w:rPr>
        <w:t>от 5 марта 2022 года, вступившим в законную силу 23 марта 2022 года</w:t>
      </w:r>
      <w:r w:rsidRPr="006739F9">
        <w:rPr>
          <w:rFonts w:ascii="Times New Roman" w:hAnsi="Times New Roman" w:cs="Times New Roman"/>
          <w:sz w:val="27"/>
          <w:szCs w:val="27"/>
        </w:rPr>
        <w:t xml:space="preserve">; справкой о привлечении </w:t>
      </w:r>
      <w:r w:rsidRPr="006739F9" w:rsidR="006739F9">
        <w:rPr>
          <w:rFonts w:ascii="Times New Roman" w:hAnsi="Times New Roman" w:cs="Times New Roman"/>
          <w:sz w:val="26"/>
          <w:szCs w:val="26"/>
        </w:rPr>
        <w:t>Сергеева Д.А</w:t>
      </w:r>
      <w:r w:rsidRPr="006739F9">
        <w:rPr>
          <w:rFonts w:ascii="Times New Roman" w:hAnsi="Times New Roman" w:cs="Times New Roman"/>
          <w:sz w:val="27"/>
          <w:szCs w:val="27"/>
        </w:rPr>
        <w:t>. к административной ответственности за нарушение ПДД РФ и другими материалами дела.</w:t>
      </w:r>
    </w:p>
    <w:p w:rsidR="006739F9" w:rsidP="006739F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39F9">
        <w:rPr>
          <w:rFonts w:ascii="Times New Roman" w:hAnsi="Times New Roman" w:cs="Times New Roman"/>
          <w:sz w:val="27"/>
          <w:szCs w:val="27"/>
        </w:rPr>
        <w:t xml:space="preserve">При назначении наказания, мировой судья учитывает характер совершенного </w:t>
      </w:r>
      <w:r w:rsidRPr="006739F9">
        <w:rPr>
          <w:rFonts w:ascii="Times New Roman" w:hAnsi="Times New Roman" w:cs="Times New Roman"/>
          <w:sz w:val="26"/>
          <w:szCs w:val="26"/>
        </w:rPr>
        <w:t>Сергеев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6739F9">
        <w:rPr>
          <w:rFonts w:ascii="Times New Roman" w:hAnsi="Times New Roman" w:cs="Times New Roman"/>
          <w:sz w:val="26"/>
          <w:szCs w:val="26"/>
        </w:rPr>
        <w:t xml:space="preserve"> Д.А</w:t>
      </w:r>
      <w:r w:rsidRPr="006739F9">
        <w:rPr>
          <w:rFonts w:ascii="Times New Roman" w:hAnsi="Times New Roman" w:cs="Times New Roman"/>
          <w:sz w:val="27"/>
          <w:szCs w:val="27"/>
        </w:rPr>
        <w:t>. административного правонарушения, личность правонарушителя,  а также все обстоятельс</w:t>
      </w:r>
      <w:r>
        <w:rPr>
          <w:rFonts w:ascii="Times New Roman" w:hAnsi="Times New Roman" w:cs="Times New Roman"/>
          <w:sz w:val="27"/>
          <w:szCs w:val="27"/>
        </w:rPr>
        <w:t xml:space="preserve">тва совершенного правонарушения </w:t>
      </w:r>
      <w:r>
        <w:rPr>
          <w:rFonts w:ascii="Times New Roman" w:hAnsi="Times New Roman" w:cs="Times New Roman"/>
          <w:sz w:val="26"/>
          <w:szCs w:val="26"/>
        </w:rPr>
        <w:t>и считает необходимым назначить ему наказание в виде административного штрафа в двукратном размере суммы неуплаченного административного штрафа.</w:t>
      </w:r>
    </w:p>
    <w:p w:rsidR="00EC1FF7" w:rsidRPr="006739F9" w:rsidP="00EC1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739F9">
        <w:rPr>
          <w:rFonts w:ascii="Times New Roman" w:hAnsi="Times New Roman" w:cs="Times New Roman"/>
          <w:sz w:val="27"/>
          <w:szCs w:val="27"/>
        </w:rPr>
        <w:t xml:space="preserve">Исходя из </w:t>
      </w:r>
      <w:r w:rsidRPr="006739F9">
        <w:rPr>
          <w:rFonts w:ascii="Times New Roman" w:hAnsi="Times New Roman" w:cs="Times New Roman"/>
          <w:sz w:val="27"/>
          <w:szCs w:val="27"/>
        </w:rPr>
        <w:t>изложенного</w:t>
      </w:r>
      <w:r w:rsidRPr="006739F9">
        <w:rPr>
          <w:rFonts w:ascii="Times New Roman" w:hAnsi="Times New Roman" w:cs="Times New Roman"/>
          <w:sz w:val="27"/>
          <w:szCs w:val="27"/>
        </w:rPr>
        <w:t>,</w:t>
      </w:r>
      <w:r w:rsidRPr="006739F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6739F9">
        <w:rPr>
          <w:rFonts w:ascii="Times New Roman" w:hAnsi="Times New Roman" w:cs="Times New Roman"/>
          <w:sz w:val="27"/>
          <w:szCs w:val="27"/>
        </w:rPr>
        <w:t>руководствуясь</w:t>
      </w:r>
      <w:r w:rsidRPr="006739F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6739F9">
        <w:rPr>
          <w:rFonts w:ascii="Times New Roman" w:hAnsi="Times New Roman" w:cs="Times New Roman"/>
          <w:sz w:val="27"/>
          <w:szCs w:val="27"/>
        </w:rPr>
        <w:t>статьями 29.9, 29.10  КоАП РФ, мировой судья</w:t>
      </w:r>
    </w:p>
    <w:p w:rsidR="00EC1FF7" w:rsidRPr="006739F9" w:rsidP="00EC1F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6739F9">
        <w:rPr>
          <w:rFonts w:ascii="Times New Roman" w:hAnsi="Times New Roman" w:cs="Times New Roman"/>
          <w:sz w:val="27"/>
          <w:szCs w:val="27"/>
        </w:rPr>
        <w:t>ПОСТАНОВИЛ:</w:t>
      </w:r>
    </w:p>
    <w:p w:rsidR="00EC1FF7" w:rsidRPr="00157A5F" w:rsidP="00EC1F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EC1FF7" w:rsidP="00EC1FF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Сергеева </w:t>
      </w:r>
      <w:r w:rsidR="00552063">
        <w:rPr>
          <w:sz w:val="27"/>
          <w:szCs w:val="27"/>
        </w:rPr>
        <w:t>*</w:t>
      </w:r>
      <w:r w:rsidR="00552063">
        <w:rPr>
          <w:sz w:val="27"/>
          <w:szCs w:val="27"/>
        </w:rPr>
        <w:t xml:space="preserve"> </w:t>
      </w:r>
      <w:r w:rsidRPr="006739F9">
        <w:rPr>
          <w:rFonts w:ascii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</w:t>
      </w:r>
      <w:r>
        <w:rPr>
          <w:rFonts w:ascii="Times New Roman" w:hAnsi="Times New Roman" w:cs="Times New Roman"/>
          <w:sz w:val="27"/>
          <w:szCs w:val="27"/>
        </w:rPr>
        <w:t xml:space="preserve"> статьи назначить ему административное наказание в виде адми</w:t>
      </w:r>
      <w:r>
        <w:rPr>
          <w:rFonts w:ascii="Times New Roman" w:hAnsi="Times New Roman" w:cs="Times New Roman"/>
          <w:sz w:val="27"/>
          <w:szCs w:val="27"/>
        </w:rPr>
        <w:t xml:space="preserve">нистративного штрафа в размере 1000 (одной </w:t>
      </w:r>
      <w:r>
        <w:rPr>
          <w:rFonts w:ascii="Times New Roman" w:hAnsi="Times New Roman" w:cs="Times New Roman"/>
          <w:sz w:val="27"/>
          <w:szCs w:val="27"/>
        </w:rPr>
        <w:t>тысяч</w:t>
      </w:r>
      <w:r>
        <w:rPr>
          <w:rFonts w:ascii="Times New Roman" w:hAnsi="Times New Roman" w:cs="Times New Roman"/>
          <w:sz w:val="27"/>
          <w:szCs w:val="27"/>
        </w:rPr>
        <w:t>и</w:t>
      </w:r>
      <w:r>
        <w:rPr>
          <w:rFonts w:ascii="Times New Roman" w:hAnsi="Times New Roman" w:cs="Times New Roman"/>
          <w:sz w:val="27"/>
          <w:szCs w:val="27"/>
        </w:rPr>
        <w:t>) рублей.</w:t>
      </w:r>
    </w:p>
    <w:p w:rsidR="00EC1FF7" w:rsidP="00EC1FF7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EC1FF7" w:rsidP="00EC1FF7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EC1FF7" w:rsidP="00EC1FF7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C1FF7" w:rsidP="00EC1FF7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EC1FF7" w:rsidP="00EC1FF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C1FF7" w:rsidP="00EC1FF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судья:                 подпись                         Федотова Д.А.</w:t>
      </w:r>
    </w:p>
    <w:p w:rsidR="00EC1FF7" w:rsidP="00EC1FF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 xml:space="preserve">Копия верна. </w:t>
      </w:r>
      <w:r>
        <w:rPr>
          <w:rFonts w:ascii="Times New Roman" w:hAnsi="Times New Roman" w:cs="Times New Roman"/>
          <w:sz w:val="27"/>
          <w:szCs w:val="27"/>
        </w:rPr>
        <w:tab/>
      </w:r>
    </w:p>
    <w:p w:rsidR="00EC1FF7" w:rsidP="00EC1FF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судья:                                                        Федотова Д.А.</w:t>
      </w:r>
    </w:p>
    <w:p w:rsidR="00EC1FF7" w:rsidP="00EC1FF7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Постановление вступило в законную силу:</w:t>
      </w:r>
    </w:p>
    <w:p w:rsidR="00EC1FF7" w:rsidP="00EC1FF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судья:                                                         Федотова Д.А.</w:t>
      </w:r>
    </w:p>
    <w:p w:rsidR="00EC1FF7" w:rsidP="00EC1FF7">
      <w:pPr>
        <w:pStyle w:val="Title"/>
        <w:jc w:val="both"/>
        <w:rPr>
          <w:rFonts w:ascii="Times New Roman" w:hAnsi="Times New Roman"/>
          <w:b w:val="0"/>
          <w:sz w:val="28"/>
          <w:szCs w:val="28"/>
        </w:rPr>
      </w:pPr>
    </w:p>
    <w:p w:rsidR="00C0423D" w:rsidRPr="00157A5F" w:rsidP="00552063">
      <w:pPr>
        <w:pStyle w:val="Title"/>
        <w:jc w:val="both"/>
        <w:rPr>
          <w:rFonts w:ascii="Times New Roman" w:hAnsi="Times New Roman"/>
          <w:sz w:val="20"/>
        </w:rPr>
      </w:pPr>
      <w:r>
        <w:rPr>
          <w:sz w:val="27"/>
          <w:szCs w:val="27"/>
        </w:rPr>
        <w:t>*</w:t>
      </w:r>
    </w:p>
    <w:sectPr w:rsidSect="00157A5F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D84"/>
    <w:rsid w:val="00070D84"/>
    <w:rsid w:val="00157A5F"/>
    <w:rsid w:val="00552063"/>
    <w:rsid w:val="006739F9"/>
    <w:rsid w:val="00C0423D"/>
    <w:rsid w:val="00EC1F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FF7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C1FF7"/>
    <w:pPr>
      <w:spacing w:after="0" w:line="240" w:lineRule="auto"/>
      <w:jc w:val="center"/>
    </w:pPr>
    <w:rPr>
      <w:rFonts w:ascii="Calibri" w:eastAsia="Times New Roman" w:hAnsi="Calibri" w:cs="Times New Roman"/>
      <w:b/>
      <w:sz w:val="24"/>
      <w:szCs w:val="20"/>
      <w:lang w:eastAsia="ru-RU"/>
    </w:rPr>
  </w:style>
  <w:style w:type="character" w:customStyle="1" w:styleId="a">
    <w:name w:val="Название Знак"/>
    <w:basedOn w:val="DefaultParagraphFont"/>
    <w:link w:val="Title"/>
    <w:rsid w:val="00EC1FF7"/>
    <w:rPr>
      <w:rFonts w:ascii="Calibri" w:eastAsia="Times New Roman" w:hAnsi="Calibri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EC1FF7"/>
    <w:pPr>
      <w:spacing w:after="0" w:line="240" w:lineRule="auto"/>
      <w:ind w:right="-1050" w:firstLine="720"/>
      <w:jc w:val="both"/>
    </w:pPr>
    <w:rPr>
      <w:rFonts w:ascii="Calibri" w:eastAsia="Times New Roman" w:hAnsi="Calibri" w:cs="Times New Roman"/>
      <w:sz w:val="24"/>
      <w:szCs w:val="20"/>
      <w:lang w:val="en-US"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EC1FF7"/>
    <w:rPr>
      <w:rFonts w:ascii="Calibri" w:eastAsia="Times New Roman" w:hAnsi="Calibri" w:cs="Times New Roman"/>
      <w:sz w:val="24"/>
      <w:szCs w:val="20"/>
      <w:lang w:val="en-US" w:eastAsia="ru-RU"/>
    </w:rPr>
  </w:style>
  <w:style w:type="paragraph" w:customStyle="1" w:styleId="21">
    <w:name w:val="Основной текст (2)1"/>
    <w:basedOn w:val="Normal"/>
    <w:uiPriority w:val="99"/>
    <w:rsid w:val="00EC1FF7"/>
    <w:pPr>
      <w:widowControl w:val="0"/>
      <w:shd w:val="clear" w:color="auto" w:fill="FFFFFF"/>
      <w:spacing w:after="0" w:line="202" w:lineRule="exact"/>
      <w:jc w:val="both"/>
    </w:pPr>
  </w:style>
  <w:style w:type="character" w:customStyle="1" w:styleId="label">
    <w:name w:val="label"/>
    <w:basedOn w:val="DefaultParagraphFont"/>
    <w:rsid w:val="00EC1FF7"/>
  </w:style>
  <w:style w:type="paragraph" w:styleId="BalloonText">
    <w:name w:val="Balloon Text"/>
    <w:basedOn w:val="Normal"/>
    <w:link w:val="a1"/>
    <w:uiPriority w:val="99"/>
    <w:semiHidden/>
    <w:unhideWhenUsed/>
    <w:rsid w:val="00157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57A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