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D7584" w:rsidRPr="009D7584" w:rsidP="009D7584">
      <w:pPr>
        <w:autoSpaceDE w:val="0"/>
        <w:autoSpaceDN w:val="0"/>
        <w:adjustRightInd w:val="0"/>
        <w:spacing w:after="0" w:line="240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</w:t>
      </w:r>
      <w:r w:rsidRPr="009D758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7584">
        <w:rPr>
          <w:rFonts w:ascii="Times New Roman" w:hAnsi="Times New Roman" w:cs="Times New Roman"/>
          <w:sz w:val="24"/>
          <w:szCs w:val="24"/>
        </w:rPr>
        <w:t>Дело №5-</w:t>
      </w:r>
      <w:r w:rsidR="00AA33F5">
        <w:rPr>
          <w:rFonts w:ascii="Times New Roman" w:hAnsi="Times New Roman" w:cs="Times New Roman"/>
          <w:sz w:val="24"/>
          <w:szCs w:val="24"/>
        </w:rPr>
        <w:t>82/2022</w:t>
      </w:r>
    </w:p>
    <w:p w:rsidR="009D7584" w:rsidRPr="009D7584" w:rsidP="009D758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7584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9D758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9D7584">
        <w:rPr>
          <w:rFonts w:ascii="Times New Roman" w:hAnsi="Times New Roman" w:cs="Times New Roman"/>
          <w:sz w:val="24"/>
          <w:szCs w:val="24"/>
        </w:rPr>
        <w:t xml:space="preserve"> 0093</w:t>
      </w:r>
      <w:r w:rsidR="00AA33F5">
        <w:rPr>
          <w:rFonts w:ascii="Times New Roman" w:hAnsi="Times New Roman" w:cs="Times New Roman"/>
          <w:sz w:val="24"/>
          <w:szCs w:val="24"/>
        </w:rPr>
        <w:t>-01-2022</w:t>
      </w:r>
      <w:r w:rsidRPr="009D7584">
        <w:rPr>
          <w:rFonts w:ascii="Times New Roman" w:hAnsi="Times New Roman" w:cs="Times New Roman"/>
          <w:sz w:val="24"/>
          <w:szCs w:val="24"/>
        </w:rPr>
        <w:t>-00</w:t>
      </w:r>
      <w:r w:rsidR="00AA33F5">
        <w:rPr>
          <w:rFonts w:ascii="Times New Roman" w:hAnsi="Times New Roman" w:cs="Times New Roman"/>
          <w:sz w:val="24"/>
          <w:szCs w:val="24"/>
        </w:rPr>
        <w:t>0238-46</w:t>
      </w:r>
    </w:p>
    <w:p w:rsidR="00663620" w:rsidP="009D7584">
      <w:pPr>
        <w:autoSpaceDE w:val="0"/>
        <w:autoSpaceDN w:val="0"/>
        <w:adjustRightInd w:val="0"/>
        <w:ind w:right="12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D7584" w:rsidRPr="009D7584" w:rsidP="009D7584">
      <w:pPr>
        <w:autoSpaceDE w:val="0"/>
        <w:autoSpaceDN w:val="0"/>
        <w:adjustRightInd w:val="0"/>
        <w:ind w:right="1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7584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D7584" w:rsidRPr="009D7584" w:rsidP="009D7584">
      <w:pPr>
        <w:autoSpaceDE w:val="0"/>
        <w:autoSpaceDN w:val="0"/>
        <w:adjustRightInd w:val="0"/>
        <w:ind w:right="1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января 2022</w:t>
      </w:r>
      <w:r w:rsidRPr="009D7584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              </w:t>
      </w:r>
      <w:r w:rsidRPr="009D7584">
        <w:rPr>
          <w:rFonts w:ascii="Times New Roman" w:hAnsi="Times New Roman" w:cs="Times New Roman"/>
          <w:sz w:val="28"/>
          <w:szCs w:val="28"/>
        </w:rPr>
        <w:t>г.Бугульма</w:t>
      </w:r>
    </w:p>
    <w:p w:rsidR="009D7584" w:rsidRPr="009D7584" w:rsidP="00E5680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N1 по Бугульминскому судебному району Республики Татарстан Федотова Д.А., по адресу: Республика Татарстан, город Бугульма, улица Ленина, дом 18А, 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(КоАП РФ), в отношении </w:t>
      </w:r>
      <w:r w:rsidRPr="009D7584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Андриянковой</w:t>
      </w:r>
      <w:r w:rsidRPr="009D758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5680B">
        <w:t>*</w:t>
      </w:r>
      <w:r w:rsidRPr="009D7584">
        <w:rPr>
          <w:rFonts w:ascii="Times New Roman" w:hAnsi="Times New Roman" w:cs="Times New Roman"/>
          <w:sz w:val="28"/>
          <w:szCs w:val="28"/>
        </w:rPr>
        <w:t>УСТАНОВИЛ:</w:t>
      </w:r>
    </w:p>
    <w:p w:rsidR="009D7584" w:rsidRPr="009D7584" w:rsidP="009D7584">
      <w:pPr>
        <w:pStyle w:val="BodyTextIndent"/>
        <w:ind w:right="0"/>
        <w:rPr>
          <w:rFonts w:ascii="Times New Roman" w:hAnsi="Times New Roman"/>
          <w:sz w:val="28"/>
          <w:szCs w:val="28"/>
          <w:lang w:val="ru-RU"/>
        </w:rPr>
      </w:pPr>
      <w:r w:rsidRPr="009D7584">
        <w:rPr>
          <w:rFonts w:ascii="Times New Roman" w:hAnsi="Times New Roman"/>
          <w:sz w:val="28"/>
          <w:szCs w:val="28"/>
          <w:lang w:val="ru-RU"/>
        </w:rPr>
        <w:t>постановлением об административном правонарушении</w:t>
      </w:r>
      <w:r>
        <w:rPr>
          <w:rFonts w:ascii="Times New Roman" w:hAnsi="Times New Roman"/>
          <w:sz w:val="28"/>
          <w:szCs w:val="28"/>
          <w:lang w:val="ru-RU"/>
        </w:rPr>
        <w:t xml:space="preserve"> мирового судьи судебного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участка </w:t>
      </w:r>
      <w:r w:rsidRPr="009D7584">
        <w:rPr>
          <w:rFonts w:ascii="Times New Roman" w:hAnsi="Times New Roman"/>
          <w:sz w:val="28"/>
          <w:szCs w:val="28"/>
        </w:rPr>
        <w:t>N</w:t>
      </w:r>
      <w:r w:rsidRPr="009D7584">
        <w:rPr>
          <w:rFonts w:ascii="Times New Roman" w:hAnsi="Times New Roman"/>
          <w:sz w:val="28"/>
          <w:szCs w:val="28"/>
          <w:lang w:val="ru-RU"/>
        </w:rPr>
        <w:t>1 по Бугульминскому судебному району Республики Татарстан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/>
          <w:sz w:val="28"/>
          <w:szCs w:val="28"/>
          <w:lang w:val="ru-RU"/>
        </w:rPr>
        <w:t>7 сентября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2021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24 сентября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>Андриянкова</w:t>
      </w:r>
      <w:r>
        <w:rPr>
          <w:rFonts w:ascii="Times New Roman" w:hAnsi="Times New Roman"/>
          <w:sz w:val="28"/>
          <w:szCs w:val="28"/>
          <w:lang w:val="ru-RU"/>
        </w:rPr>
        <w:t xml:space="preserve"> Н.М</w:t>
      </w:r>
      <w:r w:rsidRPr="009D7584">
        <w:rPr>
          <w:rFonts w:ascii="Times New Roman" w:hAnsi="Times New Roman"/>
          <w:sz w:val="28"/>
          <w:szCs w:val="28"/>
          <w:lang w:val="ru-RU"/>
        </w:rPr>
        <w:t>. был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подвергнут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адми</w:t>
      </w:r>
      <w:r>
        <w:rPr>
          <w:rFonts w:ascii="Times New Roman" w:hAnsi="Times New Roman"/>
          <w:sz w:val="28"/>
          <w:szCs w:val="28"/>
          <w:lang w:val="ru-RU"/>
        </w:rPr>
        <w:t>нистративному штрафу в размере 30 0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00 рублей за совершение административного правонарушения, предусмотренного </w:t>
      </w:r>
      <w:r>
        <w:rPr>
          <w:rFonts w:ascii="Times New Roman" w:hAnsi="Times New Roman"/>
          <w:sz w:val="28"/>
          <w:szCs w:val="28"/>
          <w:lang w:val="ru-RU"/>
        </w:rPr>
        <w:t>частью 2.1 статьи 14.6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КоАП РФ.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 В установленный </w:t>
      </w:r>
      <w:r>
        <w:rPr>
          <w:rFonts w:ascii="Times New Roman" w:hAnsi="Times New Roman"/>
          <w:sz w:val="28"/>
          <w:szCs w:val="28"/>
          <w:lang w:val="ru-RU"/>
        </w:rPr>
        <w:t xml:space="preserve">законом </w:t>
      </w:r>
      <w:r w:rsidRPr="009D7584">
        <w:rPr>
          <w:rFonts w:ascii="Times New Roman" w:hAnsi="Times New Roman"/>
          <w:sz w:val="28"/>
          <w:szCs w:val="28"/>
          <w:lang w:val="ru-RU"/>
        </w:rPr>
        <w:t xml:space="preserve">срок </w:t>
      </w:r>
      <w:r>
        <w:rPr>
          <w:rFonts w:ascii="Times New Roman" w:hAnsi="Times New Roman"/>
          <w:sz w:val="28"/>
          <w:szCs w:val="28"/>
          <w:lang w:val="ru-RU"/>
        </w:rPr>
        <w:t>Андриянковой</w:t>
      </w:r>
      <w:r>
        <w:rPr>
          <w:rFonts w:ascii="Times New Roman" w:hAnsi="Times New Roman"/>
          <w:sz w:val="28"/>
          <w:szCs w:val="28"/>
          <w:lang w:val="ru-RU"/>
        </w:rPr>
        <w:t xml:space="preserve"> Н.М. </w:t>
      </w:r>
      <w:r w:rsidRPr="009D7584">
        <w:rPr>
          <w:rFonts w:ascii="Times New Roman" w:hAnsi="Times New Roman"/>
          <w:sz w:val="28"/>
          <w:szCs w:val="28"/>
          <w:lang w:val="ru-RU"/>
        </w:rPr>
        <w:t>штраф не уплачен.</w:t>
      </w:r>
    </w:p>
    <w:p w:rsidR="009D7584" w:rsidRPr="009D7584" w:rsidP="009D75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Андриянкова</w:t>
      </w:r>
      <w:r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>. вину признал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7584">
        <w:rPr>
          <w:rFonts w:ascii="Times New Roman" w:hAnsi="Times New Roman" w:cs="Times New Roman"/>
          <w:sz w:val="28"/>
          <w:szCs w:val="28"/>
        </w:rPr>
        <w:t>, подтвердив факт неуплаты штрафа.</w:t>
      </w:r>
    </w:p>
    <w:p w:rsidR="009D7584" w:rsidRPr="009D7584" w:rsidP="009D75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/>
          <w:sz w:val="28"/>
          <w:szCs w:val="28"/>
        </w:rPr>
        <w:t>Андриянкову</w:t>
      </w:r>
      <w:r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>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РФ.</w:t>
      </w:r>
    </w:p>
    <w:p w:rsidR="009D7584" w:rsidRPr="009D7584" w:rsidP="009D75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D7584" w:rsidRPr="009D7584" w:rsidP="009D75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Вина </w:t>
      </w:r>
      <w:r w:rsidR="00AB7BD7">
        <w:rPr>
          <w:rFonts w:ascii="Times New Roman" w:hAnsi="Times New Roman"/>
          <w:sz w:val="28"/>
          <w:szCs w:val="28"/>
        </w:rPr>
        <w:t>Андриянковой</w:t>
      </w:r>
      <w:r w:rsidR="00AB7BD7"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>. уст</w:t>
      </w:r>
      <w:r w:rsidR="00AA33F5">
        <w:rPr>
          <w:rFonts w:ascii="Times New Roman" w:hAnsi="Times New Roman" w:cs="Times New Roman"/>
          <w:sz w:val="28"/>
          <w:szCs w:val="28"/>
        </w:rPr>
        <w:t>ановлена в судебном заседании ее</w:t>
      </w:r>
      <w:r w:rsidRPr="009D7584">
        <w:rPr>
          <w:rFonts w:ascii="Times New Roman" w:hAnsi="Times New Roman" w:cs="Times New Roman"/>
          <w:sz w:val="28"/>
          <w:szCs w:val="28"/>
        </w:rPr>
        <w:t xml:space="preserve"> собственным объяснением, а также письменными материалами дела: протоколом об административном правонарушении </w:t>
      </w:r>
      <w:r w:rsidRPr="00AA33F5" w:rsidR="00AA33F5">
        <w:rPr>
          <w:rFonts w:ascii="Times New Roman" w:hAnsi="Times New Roman" w:cs="Times New Roman"/>
          <w:sz w:val="28"/>
          <w:szCs w:val="28"/>
        </w:rPr>
        <w:t>№6</w:t>
      </w:r>
      <w:r w:rsidRPr="009D7584">
        <w:rPr>
          <w:rFonts w:ascii="Times New Roman" w:hAnsi="Times New Roman" w:cs="Times New Roman"/>
          <w:sz w:val="28"/>
          <w:szCs w:val="28"/>
        </w:rPr>
        <w:t xml:space="preserve"> от </w:t>
      </w:r>
      <w:r w:rsidR="00AB7BD7">
        <w:rPr>
          <w:rFonts w:ascii="Times New Roman" w:hAnsi="Times New Roman" w:cs="Times New Roman"/>
          <w:sz w:val="28"/>
          <w:szCs w:val="28"/>
        </w:rPr>
        <w:t>27 января 2022</w:t>
      </w:r>
      <w:r w:rsidRPr="009D7584">
        <w:rPr>
          <w:rFonts w:ascii="Times New Roman" w:hAnsi="Times New Roman" w:cs="Times New Roman"/>
          <w:sz w:val="28"/>
          <w:szCs w:val="28"/>
        </w:rPr>
        <w:t xml:space="preserve"> года; постановлением </w:t>
      </w:r>
      <w:r w:rsidR="00AB7BD7">
        <w:rPr>
          <w:rFonts w:ascii="Times New Roman" w:hAnsi="Times New Roman"/>
          <w:sz w:val="28"/>
          <w:szCs w:val="28"/>
        </w:rPr>
        <w:t>мирового судьи судебного</w:t>
      </w:r>
      <w:r w:rsidRPr="009D7584" w:rsidR="00AB7BD7">
        <w:rPr>
          <w:rFonts w:ascii="Times New Roman" w:hAnsi="Times New Roman"/>
          <w:sz w:val="28"/>
          <w:szCs w:val="28"/>
        </w:rPr>
        <w:t xml:space="preserve"> </w:t>
      </w:r>
      <w:r w:rsidRPr="009D7584" w:rsidR="00AB7BD7">
        <w:rPr>
          <w:rFonts w:ascii="Times New Roman" w:hAnsi="Times New Roman" w:cs="Times New Roman"/>
          <w:sz w:val="28"/>
          <w:szCs w:val="28"/>
        </w:rPr>
        <w:t>участка N1 по Бугульминскому судебному району Республики Татарстан</w:t>
      </w:r>
      <w:r w:rsidR="00AB7BD7">
        <w:rPr>
          <w:rFonts w:ascii="Times New Roman" w:hAnsi="Times New Roman"/>
          <w:sz w:val="28"/>
          <w:szCs w:val="28"/>
        </w:rPr>
        <w:t xml:space="preserve"> </w:t>
      </w:r>
      <w:r w:rsidRPr="009D7584" w:rsidR="00AB7BD7">
        <w:rPr>
          <w:rFonts w:ascii="Times New Roman" w:hAnsi="Times New Roman" w:cs="Times New Roman"/>
          <w:sz w:val="28"/>
          <w:szCs w:val="28"/>
        </w:rPr>
        <w:t xml:space="preserve">от </w:t>
      </w:r>
      <w:r w:rsidR="00AB7BD7">
        <w:rPr>
          <w:rFonts w:ascii="Times New Roman" w:hAnsi="Times New Roman"/>
          <w:sz w:val="28"/>
          <w:szCs w:val="28"/>
        </w:rPr>
        <w:t>7 сентября</w:t>
      </w:r>
      <w:r w:rsidRPr="009D7584" w:rsidR="00AB7BD7">
        <w:rPr>
          <w:rFonts w:ascii="Times New Roman" w:hAnsi="Times New Roman" w:cs="Times New Roman"/>
          <w:sz w:val="28"/>
          <w:szCs w:val="28"/>
        </w:rPr>
        <w:t xml:space="preserve"> 2021 года, вступившим в законную силу </w:t>
      </w:r>
      <w:r w:rsidR="00AB7BD7">
        <w:rPr>
          <w:rFonts w:ascii="Times New Roman" w:hAnsi="Times New Roman"/>
          <w:sz w:val="28"/>
          <w:szCs w:val="28"/>
        </w:rPr>
        <w:t>24 сентября</w:t>
      </w:r>
      <w:r w:rsidRPr="009D7584" w:rsidR="00AB7BD7">
        <w:rPr>
          <w:rFonts w:ascii="Times New Roman" w:hAnsi="Times New Roman" w:cs="Times New Roman"/>
          <w:sz w:val="28"/>
          <w:szCs w:val="28"/>
        </w:rPr>
        <w:t xml:space="preserve"> 2021</w:t>
      </w:r>
      <w:r w:rsidR="00AB7B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D7584">
        <w:rPr>
          <w:rFonts w:ascii="Times New Roman" w:hAnsi="Times New Roman" w:cs="Times New Roman"/>
          <w:sz w:val="28"/>
          <w:szCs w:val="28"/>
        </w:rPr>
        <w:t xml:space="preserve">; </w:t>
      </w:r>
      <w:r w:rsidR="00AA33F5">
        <w:rPr>
          <w:rFonts w:ascii="Times New Roman" w:hAnsi="Times New Roman" w:cs="Times New Roman"/>
          <w:sz w:val="28"/>
          <w:szCs w:val="28"/>
        </w:rPr>
        <w:t>постановлением о возбуждении исполнительного производства от 30 ноября 2021 года</w:t>
      </w:r>
      <w:r w:rsidRPr="009D7584">
        <w:rPr>
          <w:rFonts w:ascii="Times New Roman" w:hAnsi="Times New Roman" w:cs="Times New Roman"/>
          <w:sz w:val="28"/>
          <w:szCs w:val="28"/>
        </w:rPr>
        <w:t xml:space="preserve"> и другими материалами дела.</w:t>
      </w:r>
    </w:p>
    <w:p w:rsidR="009D7584" w:rsidRPr="009D7584" w:rsidP="009D75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При назначении наказания, мировой судья учитывает характер совершенного </w:t>
      </w:r>
      <w:r w:rsidR="00AB7BD7">
        <w:rPr>
          <w:rFonts w:ascii="Times New Roman" w:hAnsi="Times New Roman"/>
          <w:sz w:val="28"/>
          <w:szCs w:val="28"/>
        </w:rPr>
        <w:t>Андриянковой</w:t>
      </w:r>
      <w:r w:rsidR="00AB7BD7">
        <w:rPr>
          <w:rFonts w:ascii="Times New Roman" w:hAnsi="Times New Roman"/>
          <w:sz w:val="28"/>
          <w:szCs w:val="28"/>
        </w:rPr>
        <w:t xml:space="preserve"> Н.М</w:t>
      </w:r>
      <w:r w:rsidRPr="009D7584">
        <w:rPr>
          <w:rFonts w:ascii="Times New Roman" w:hAnsi="Times New Roman" w:cs="Times New Roman"/>
          <w:sz w:val="28"/>
          <w:szCs w:val="28"/>
        </w:rPr>
        <w:t>. административного правонарушения, л</w:t>
      </w:r>
      <w:r w:rsidR="00AB7BD7">
        <w:rPr>
          <w:rFonts w:ascii="Times New Roman" w:hAnsi="Times New Roman" w:cs="Times New Roman"/>
          <w:sz w:val="28"/>
          <w:szCs w:val="28"/>
        </w:rPr>
        <w:t>ичность правонарушителя, которая</w:t>
      </w:r>
      <w:r w:rsidRPr="009D7584">
        <w:rPr>
          <w:rFonts w:ascii="Times New Roman" w:hAnsi="Times New Roman" w:cs="Times New Roman"/>
          <w:sz w:val="28"/>
          <w:szCs w:val="28"/>
        </w:rPr>
        <w:t xml:space="preserve"> вину признал</w:t>
      </w:r>
      <w:r w:rsidR="00AB7BD7">
        <w:rPr>
          <w:rFonts w:ascii="Times New Roman" w:hAnsi="Times New Roman" w:cs="Times New Roman"/>
          <w:sz w:val="28"/>
          <w:szCs w:val="28"/>
        </w:rPr>
        <w:t>а</w:t>
      </w:r>
      <w:r w:rsidRPr="009D7584">
        <w:rPr>
          <w:rFonts w:ascii="Times New Roman" w:hAnsi="Times New Roman" w:cs="Times New Roman"/>
          <w:sz w:val="28"/>
          <w:szCs w:val="28"/>
        </w:rPr>
        <w:t xml:space="preserve">, </w:t>
      </w:r>
      <w:r w:rsidR="00AA33F5">
        <w:rPr>
          <w:rFonts w:ascii="Times New Roman" w:hAnsi="Times New Roman" w:cs="Times New Roman"/>
          <w:sz w:val="28"/>
          <w:szCs w:val="28"/>
        </w:rPr>
        <w:t xml:space="preserve">в содеянном раскаялась, </w:t>
      </w:r>
      <w:r w:rsidRPr="009D7584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</w:t>
      </w:r>
      <w:r w:rsidR="00AB7BD7">
        <w:rPr>
          <w:rFonts w:ascii="Times New Roman" w:hAnsi="Times New Roman" w:cs="Times New Roman"/>
          <w:sz w:val="28"/>
          <w:szCs w:val="28"/>
        </w:rPr>
        <w:t xml:space="preserve"> за совершение однородных правонарушений не привлекалась, </w:t>
      </w:r>
      <w:r w:rsidR="00663620">
        <w:rPr>
          <w:rFonts w:ascii="Times New Roman" w:hAnsi="Times New Roman" w:cs="Times New Roman"/>
          <w:sz w:val="28"/>
          <w:szCs w:val="28"/>
        </w:rPr>
        <w:t>возраст</w:t>
      </w:r>
      <w:r w:rsidRPr="009D7584">
        <w:rPr>
          <w:rFonts w:ascii="Times New Roman" w:hAnsi="Times New Roman" w:cs="Times New Roman"/>
          <w:sz w:val="28"/>
          <w:szCs w:val="28"/>
        </w:rPr>
        <w:t xml:space="preserve">, </w:t>
      </w:r>
      <w:r w:rsidR="00663620">
        <w:rPr>
          <w:rFonts w:ascii="Times New Roman" w:hAnsi="Times New Roman" w:cs="Times New Roman"/>
          <w:sz w:val="28"/>
          <w:szCs w:val="28"/>
        </w:rPr>
        <w:t xml:space="preserve">состояние ее здоровья и здоровья ее </w:t>
      </w:r>
      <w:r w:rsidR="00663620">
        <w:rPr>
          <w:rFonts w:ascii="Times New Roman" w:hAnsi="Times New Roman" w:cs="Times New Roman"/>
          <w:sz w:val="28"/>
          <w:szCs w:val="28"/>
        </w:rPr>
        <w:t xml:space="preserve">близких родственников, </w:t>
      </w:r>
      <w:r w:rsidRPr="009D7584">
        <w:rPr>
          <w:rFonts w:ascii="Times New Roman" w:hAnsi="Times New Roman" w:cs="Times New Roman"/>
          <w:sz w:val="28"/>
          <w:szCs w:val="28"/>
        </w:rPr>
        <w:t>а также все обстоятельства совершен</w:t>
      </w:r>
      <w:r w:rsidR="00AA33F5">
        <w:rPr>
          <w:rFonts w:ascii="Times New Roman" w:hAnsi="Times New Roman" w:cs="Times New Roman"/>
          <w:sz w:val="28"/>
          <w:szCs w:val="28"/>
        </w:rPr>
        <w:t>ного правонарушения и полагает</w:t>
      </w:r>
      <w:r w:rsidRPr="009D7584">
        <w:rPr>
          <w:rFonts w:ascii="Times New Roman" w:hAnsi="Times New Roman" w:cs="Times New Roman"/>
          <w:sz w:val="28"/>
          <w:szCs w:val="28"/>
        </w:rPr>
        <w:t xml:space="preserve"> назначить наказание в виде </w:t>
      </w:r>
      <w:r w:rsidR="00663620">
        <w:rPr>
          <w:rFonts w:ascii="Times New Roman" w:hAnsi="Times New Roman" w:cs="Times New Roman"/>
          <w:sz w:val="28"/>
          <w:szCs w:val="28"/>
        </w:rPr>
        <w:t>обязательных работ.</w:t>
      </w:r>
      <w:r w:rsidRPr="009D75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584" w:rsidRPr="009D7584" w:rsidP="009D758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 xml:space="preserve">Исходя из </w:t>
      </w:r>
      <w:r w:rsidRPr="009D7584">
        <w:rPr>
          <w:rFonts w:ascii="Times New Roman" w:hAnsi="Times New Roman" w:cs="Times New Roman"/>
          <w:sz w:val="28"/>
          <w:szCs w:val="28"/>
        </w:rPr>
        <w:t>изложенного</w:t>
      </w:r>
      <w:r w:rsidRPr="009D7584">
        <w:rPr>
          <w:rFonts w:ascii="Times New Roman" w:hAnsi="Times New Roman" w:cs="Times New Roman"/>
          <w:sz w:val="28"/>
          <w:szCs w:val="28"/>
        </w:rPr>
        <w:t>,</w:t>
      </w:r>
      <w:r w:rsidRPr="009D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>руководствуясь</w:t>
      </w:r>
      <w:r w:rsidRPr="009D75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7584">
        <w:rPr>
          <w:rFonts w:ascii="Times New Roman" w:hAnsi="Times New Roman" w:cs="Times New Roman"/>
          <w:sz w:val="28"/>
          <w:szCs w:val="28"/>
        </w:rPr>
        <w:t>статьями 29.9, 29.10  КоАП РФ, мировой судья</w:t>
      </w:r>
    </w:p>
    <w:p w:rsidR="009D7584" w:rsidRPr="009D7584" w:rsidP="009D758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ПОСТАНОВИЛ:</w:t>
      </w:r>
    </w:p>
    <w:p w:rsidR="009D7584" w:rsidRPr="009D7584" w:rsidP="009D7584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63620" w:rsidRPr="00663620" w:rsidP="0066362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663620">
        <w:rPr>
          <w:rFonts w:ascii="Times New Roman" w:hAnsi="Times New Roman" w:cs="Times New Roman"/>
          <w:color w:val="000000"/>
          <w:sz w:val="28"/>
          <w:szCs w:val="28"/>
          <w:lang w:bidi="ru-RU"/>
        </w:rPr>
        <w:t>Андриянкову</w:t>
      </w:r>
      <w:r w:rsidRPr="00663620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E5680B">
        <w:t>*</w:t>
      </w:r>
      <w:r w:rsidRPr="00663620">
        <w:rPr>
          <w:rFonts w:ascii="Times New Roman" w:hAnsi="Times New Roman" w:cs="Times New Roman"/>
          <w:sz w:val="28"/>
          <w:szCs w:val="28"/>
        </w:rPr>
        <w:t>признать виновной</w:t>
      </w:r>
      <w:r w:rsidRPr="00663620" w:rsidR="009D7584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административное наказание </w:t>
      </w:r>
      <w:r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 CYR" w:hAnsi="Times New Roman CYR" w:cs="Times New Roman CYR"/>
          <w:sz w:val="28"/>
          <w:szCs w:val="28"/>
        </w:rPr>
        <w:t>обязательных работ сроком 30 (тридцать</w:t>
      </w:r>
      <w:r w:rsidRPr="00663620">
        <w:rPr>
          <w:rFonts w:ascii="Times New Roman CYR" w:hAnsi="Times New Roman CYR" w:cs="Times New Roman CYR"/>
          <w:sz w:val="28"/>
          <w:szCs w:val="28"/>
        </w:rPr>
        <w:t>) часов.</w:t>
      </w:r>
    </w:p>
    <w:p w:rsidR="009D7584" w:rsidRPr="009D7584" w:rsidP="0066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362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Бугульминский городской суд Республики </w:t>
      </w:r>
      <w:r w:rsidRPr="009D7584">
        <w:rPr>
          <w:rFonts w:ascii="Times New Roman" w:hAnsi="Times New Roman" w:cs="Times New Roman"/>
          <w:sz w:val="28"/>
          <w:szCs w:val="28"/>
        </w:rPr>
        <w:t>Татарстан в течение 10 суток со дня получения его копии.</w:t>
      </w:r>
    </w:p>
    <w:p w:rsidR="009D7584" w:rsidRPr="009D7584" w:rsidP="009D7584">
      <w:pPr>
        <w:spacing w:line="240" w:lineRule="auto"/>
        <w:ind w:right="-241"/>
        <w:rPr>
          <w:rFonts w:ascii="Times New Roman" w:hAnsi="Times New Roman" w:cs="Times New Roman"/>
          <w:sz w:val="28"/>
          <w:szCs w:val="28"/>
        </w:rPr>
      </w:pPr>
    </w:p>
    <w:p w:rsidR="009D7584" w:rsidRPr="009D7584" w:rsidP="009D7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Мировой судья:                 подпись                         Федотова Д.А.</w:t>
      </w:r>
    </w:p>
    <w:p w:rsidR="009D7584" w:rsidRPr="009D7584" w:rsidP="009D7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ab/>
        <w:t xml:space="preserve">Копия верна. </w:t>
      </w:r>
      <w:r w:rsidRPr="009D7584">
        <w:rPr>
          <w:rFonts w:ascii="Times New Roman" w:hAnsi="Times New Roman" w:cs="Times New Roman"/>
          <w:sz w:val="28"/>
          <w:szCs w:val="28"/>
        </w:rPr>
        <w:tab/>
      </w:r>
    </w:p>
    <w:p w:rsidR="009D7584" w:rsidRPr="009D7584" w:rsidP="009D7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Федотова Д.А.</w:t>
      </w:r>
    </w:p>
    <w:p w:rsidR="009D7584" w:rsidRPr="009D7584" w:rsidP="009D7584">
      <w:pPr>
        <w:pStyle w:val="Title"/>
        <w:ind w:firstLine="567"/>
        <w:jc w:val="both"/>
        <w:rPr>
          <w:b w:val="0"/>
          <w:sz w:val="28"/>
          <w:szCs w:val="28"/>
        </w:rPr>
      </w:pPr>
      <w:r w:rsidRPr="009D7584">
        <w:rPr>
          <w:b w:val="0"/>
          <w:sz w:val="28"/>
          <w:szCs w:val="28"/>
        </w:rPr>
        <w:t>Постановление вступило в законную силу:</w:t>
      </w:r>
    </w:p>
    <w:p w:rsidR="009D7584" w:rsidRPr="009D7584" w:rsidP="009D75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7584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Федотова Д.А.</w:t>
      </w:r>
    </w:p>
    <w:p w:rsidR="009D7584" w:rsidP="009D7584">
      <w:pPr>
        <w:ind w:right="-241"/>
      </w:pPr>
      <w:r>
        <w:tab/>
      </w:r>
    </w:p>
    <w:p w:rsidR="009D7584" w:rsidP="009D7584">
      <w:pPr>
        <w:pStyle w:val="Title"/>
        <w:ind w:right="-241"/>
        <w:jc w:val="both"/>
        <w:rPr>
          <w:b w:val="0"/>
          <w:sz w:val="28"/>
          <w:szCs w:val="28"/>
        </w:rPr>
      </w:pPr>
    </w:p>
    <w:p w:rsidR="009D7584" w:rsidP="009D7584">
      <w:pPr>
        <w:pStyle w:val="Title"/>
        <w:ind w:right="-241"/>
        <w:jc w:val="both"/>
        <w:rPr>
          <w:b w:val="0"/>
          <w:sz w:val="28"/>
          <w:szCs w:val="28"/>
        </w:rPr>
      </w:pPr>
    </w:p>
    <w:p w:rsidR="009D7584" w:rsidP="009D7584"/>
    <w:p w:rsidR="00B92BB1" w:rsidRPr="009D7584" w:rsidP="009D7584"/>
    <w:sectPr w:rsidSect="009D7584">
      <w:pgSz w:w="11906" w:h="16838"/>
      <w:pgMar w:top="56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FC"/>
    <w:rsid w:val="005A58FC"/>
    <w:rsid w:val="00663620"/>
    <w:rsid w:val="009D7584"/>
    <w:rsid w:val="00AA33F5"/>
    <w:rsid w:val="00AB7BD7"/>
    <w:rsid w:val="00B92BB1"/>
    <w:rsid w:val="00E568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584"/>
    <w:pPr>
      <w:spacing w:line="252" w:lineRule="auto"/>
    </w:pPr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7584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rsid w:val="009D75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D7584"/>
    <w:pPr>
      <w:spacing w:after="0" w:line="240" w:lineRule="auto"/>
      <w:ind w:right="-1050" w:firstLine="720"/>
      <w:jc w:val="both"/>
    </w:pPr>
    <w:rPr>
      <w:rFonts w:eastAsia="Calibri" w:cs="Times New Roman"/>
      <w:sz w:val="24"/>
      <w:szCs w:val="20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D7584"/>
    <w:rPr>
      <w:rFonts w:ascii="Calibri" w:eastAsia="Calibri" w:hAnsi="Calibri" w:cs="Times New Roman"/>
      <w:sz w:val="24"/>
      <w:szCs w:val="20"/>
      <w:lang w:val="en-US" w:eastAsia="ru-RU"/>
    </w:rPr>
  </w:style>
  <w:style w:type="character" w:customStyle="1" w:styleId="label">
    <w:name w:val="label"/>
    <w:basedOn w:val="DefaultParagraphFont"/>
    <w:rsid w:val="009D7584"/>
  </w:style>
  <w:style w:type="paragraph" w:customStyle="1" w:styleId="3">
    <w:name w:val="Основной текст3"/>
    <w:basedOn w:val="Normal"/>
    <w:rsid w:val="009D7584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lang w:eastAsia="en-US"/>
    </w:rPr>
  </w:style>
  <w:style w:type="paragraph" w:styleId="BodyText">
    <w:name w:val="Body Text"/>
    <w:basedOn w:val="Normal"/>
    <w:link w:val="a1"/>
    <w:uiPriority w:val="99"/>
    <w:semiHidden/>
    <w:unhideWhenUsed/>
    <w:rsid w:val="009D7584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9D7584"/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A3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33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