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CD0F13">
        <w:rPr>
          <w:sz w:val="28"/>
        </w:rPr>
        <w:t>000931-75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CD0F13">
        <w:rPr>
          <w:sz w:val="28"/>
        </w:rPr>
        <w:t xml:space="preserve">    </w:t>
      </w:r>
      <w:r w:rsidR="007F1D04">
        <w:rPr>
          <w:sz w:val="28"/>
        </w:rPr>
        <w:t xml:space="preserve"> </w:t>
      </w:r>
      <w:r w:rsidR="00CD0F13">
        <w:rPr>
          <w:sz w:val="28"/>
          <w:szCs w:val="28"/>
        </w:rPr>
        <w:t>Дело № 5-7-218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CD0F13">
        <w:rPr>
          <w:sz w:val="28"/>
          <w:szCs w:val="28"/>
        </w:rPr>
        <w:t xml:space="preserve">  11 апреля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48118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CD0F13">
        <w:rPr>
          <w:sz w:val="28"/>
          <w:szCs w:val="28"/>
        </w:rPr>
        <w:t>Шарипова И</w:t>
      </w:r>
      <w:r w:rsidR="00A16940">
        <w:rPr>
          <w:sz w:val="28"/>
          <w:szCs w:val="28"/>
        </w:rPr>
        <w:t>.</w:t>
      </w:r>
      <w:r w:rsidR="00CD0F13">
        <w:rPr>
          <w:sz w:val="28"/>
          <w:szCs w:val="28"/>
        </w:rPr>
        <w:t>Н</w:t>
      </w:r>
      <w:r w:rsidR="00A16940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A16940">
        <w:rPr>
          <w:sz w:val="28"/>
          <w:szCs w:val="28"/>
        </w:rPr>
        <w:t>(данные изъяты)</w:t>
      </w:r>
      <w:r w:rsidR="00CD0F13">
        <w:rPr>
          <w:sz w:val="28"/>
          <w:szCs w:val="28"/>
        </w:rPr>
        <w:t>,</w:t>
      </w:r>
    </w:p>
    <w:p w:rsidR="00CD0F13" w:rsidP="0048118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04.11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Шарипов И.Н.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 w:rsidR="00481182">
        <w:rPr>
          <w:sz w:val="28"/>
          <w:szCs w:val="28"/>
        </w:rPr>
        <w:t>частью 2 статьи 12.9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481182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Шарипов И.Н.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481182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CD0F13">
        <w:rPr>
          <w:sz w:val="28"/>
          <w:szCs w:val="28"/>
        </w:rPr>
        <w:t>Шарипова И.Н.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A16940">
        <w:rPr>
          <w:sz w:val="28"/>
          <w:szCs w:val="28"/>
        </w:rPr>
        <w:t>(данные изъяты)</w:t>
      </w:r>
      <w:r w:rsidR="00A16940">
        <w:rPr>
          <w:sz w:val="28"/>
          <w:szCs w:val="28"/>
        </w:rPr>
        <w:t xml:space="preserve"> </w:t>
      </w:r>
      <w:r w:rsidR="00CD0F13">
        <w:rPr>
          <w:sz w:val="28"/>
          <w:szCs w:val="28"/>
        </w:rPr>
        <w:t>от 30.03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CD0F13">
        <w:rPr>
          <w:sz w:val="28"/>
          <w:szCs w:val="28"/>
        </w:rPr>
        <w:t>от 04.11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CD0F13">
        <w:rPr>
          <w:sz w:val="28"/>
          <w:szCs w:val="28"/>
        </w:rPr>
        <w:t>Шарипова И.Н.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CD0F13">
        <w:rPr>
          <w:sz w:val="28"/>
          <w:szCs w:val="28"/>
        </w:rPr>
        <w:t>Шарипова И.Н.</w:t>
      </w:r>
      <w:r w:rsidRPr="003A15A5">
        <w:rPr>
          <w:sz w:val="28"/>
          <w:szCs w:val="28"/>
        </w:rPr>
        <w:t>, мировой судья признает раскаяние виновного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CD0F13">
        <w:rPr>
          <w:sz w:val="28"/>
          <w:szCs w:val="28"/>
        </w:rPr>
        <w:t>Шарипова И.Н.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CD0F13">
        <w:rPr>
          <w:sz w:val="28"/>
          <w:szCs w:val="28"/>
        </w:rPr>
        <w:t>Шариповым И.Н.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80F3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Шарипова И</w:t>
      </w:r>
      <w:r w:rsidR="00A1694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16940">
        <w:rPr>
          <w:sz w:val="28"/>
          <w:szCs w:val="28"/>
        </w:rPr>
        <w:t>.</w:t>
      </w:r>
      <w:r w:rsidR="00180F3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481182">
        <w:rPr>
          <w:sz w:val="28"/>
          <w:szCs w:val="28"/>
        </w:rPr>
        <w:t>1</w:t>
      </w:r>
      <w:r w:rsidR="00F021DA">
        <w:rPr>
          <w:sz w:val="28"/>
          <w:szCs w:val="28"/>
        </w:rPr>
        <w:t xml:space="preserve"> 0</w:t>
      </w:r>
      <w:r w:rsidR="0003755E">
        <w:rPr>
          <w:sz w:val="28"/>
          <w:szCs w:val="28"/>
        </w:rPr>
        <w:t>00 (</w:t>
      </w:r>
      <w:r w:rsidR="00481182">
        <w:rPr>
          <w:sz w:val="28"/>
          <w:szCs w:val="28"/>
        </w:rPr>
        <w:t>одна</w:t>
      </w:r>
      <w:r w:rsidR="00671346">
        <w:rPr>
          <w:sz w:val="28"/>
          <w:szCs w:val="28"/>
        </w:rPr>
        <w:t xml:space="preserve"> тысяч</w:t>
      </w:r>
      <w:r w:rsidR="00481182">
        <w:rPr>
          <w:sz w:val="28"/>
          <w:szCs w:val="28"/>
        </w:rPr>
        <w:t>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CD0F13">
        <w:rPr>
          <w:sz w:val="24"/>
          <w:szCs w:val="24"/>
        </w:rPr>
        <w:t>27908220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481182">
      <w:type w:val="continuous"/>
      <w:pgSz w:w="11909" w:h="16838"/>
      <w:pgMar w:top="851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51DAD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426ACC"/>
    <w:rsid w:val="004334D7"/>
    <w:rsid w:val="0043461D"/>
    <w:rsid w:val="00453045"/>
    <w:rsid w:val="00474CBC"/>
    <w:rsid w:val="00476FC1"/>
    <w:rsid w:val="00481182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741A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3669E"/>
    <w:rsid w:val="007423C8"/>
    <w:rsid w:val="00760EA8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16940"/>
    <w:rsid w:val="00A2174C"/>
    <w:rsid w:val="00A413C1"/>
    <w:rsid w:val="00A553D7"/>
    <w:rsid w:val="00A57146"/>
    <w:rsid w:val="00A72DE5"/>
    <w:rsid w:val="00A904FE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0F13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09B2"/>
    <w:rsid w:val="00FA293B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