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96D11" w:rsidRPr="00B96D11" w:rsidP="00013FE7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normaltextrun"/>
          <w:bCs/>
          <w:sz w:val="28"/>
          <w:szCs w:val="28"/>
        </w:rPr>
      </w:pPr>
      <w:r w:rsidRPr="00B96D11">
        <w:rPr>
          <w:rStyle w:val="normaltextrun"/>
          <w:bCs/>
          <w:sz w:val="28"/>
          <w:szCs w:val="28"/>
        </w:rPr>
        <w:t>Дело № 5-196</w:t>
      </w:r>
    </w:p>
    <w:p w:rsidR="00B96D11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  <w:r w:rsidRPr="00B96D11">
        <w:rPr>
          <w:rStyle w:val="normaltextrun"/>
          <w:bCs/>
          <w:sz w:val="28"/>
          <w:szCs w:val="28"/>
        </w:rPr>
        <w:t xml:space="preserve">                                                                    УИД 16</w:t>
      </w:r>
      <w:r w:rsidRPr="00B96D11">
        <w:rPr>
          <w:rStyle w:val="normaltextrun"/>
          <w:bCs/>
          <w:sz w:val="28"/>
          <w:szCs w:val="28"/>
          <w:lang w:val="en-US"/>
        </w:rPr>
        <w:t>MS</w:t>
      </w:r>
      <w:r w:rsidRPr="00B96D11">
        <w:rPr>
          <w:rStyle w:val="normaltextrun"/>
          <w:bCs/>
          <w:sz w:val="28"/>
          <w:szCs w:val="28"/>
        </w:rPr>
        <w:t xml:space="preserve">0081-01-2022-000730-79    </w:t>
      </w:r>
    </w:p>
    <w:p w:rsidR="00B96D11" w:rsidRPr="00B96D11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Style w:val="normaltextrun"/>
          <w:bCs/>
          <w:sz w:val="28"/>
          <w:szCs w:val="28"/>
        </w:rPr>
      </w:pPr>
    </w:p>
    <w:p w:rsidR="00EA61F4" w:rsidRPr="00B96D11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96D11">
        <w:rPr>
          <w:rStyle w:val="normaltextrun"/>
          <w:bCs/>
          <w:sz w:val="28"/>
          <w:szCs w:val="28"/>
        </w:rPr>
        <w:t>ПОСТАНОВЛЕНИЕ</w:t>
      </w:r>
      <w:r w:rsidRPr="00B96D11"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8"/>
          <w:szCs w:val="28"/>
        </w:rPr>
        <w:t xml:space="preserve">  </w:t>
      </w:r>
      <w:r w:rsidRPr="00013FE7">
        <w:rPr>
          <w:rStyle w:val="tabchar"/>
          <w:sz w:val="28"/>
          <w:szCs w:val="28"/>
        </w:rPr>
        <w:t xml:space="preserve">22 марта 2022 </w:t>
      </w:r>
      <w:r w:rsidRPr="00013FE7">
        <w:rPr>
          <w:rStyle w:val="normaltextrun"/>
          <w:sz w:val="28"/>
          <w:szCs w:val="28"/>
        </w:rPr>
        <w:t>года</w:t>
      </w:r>
      <w:r>
        <w:rPr>
          <w:rStyle w:val="normaltextrun"/>
          <w:sz w:val="28"/>
          <w:szCs w:val="28"/>
        </w:rPr>
        <w:t xml:space="preserve">                                   Азнакаево Республики Татарстан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судебного участка № </w:t>
      </w:r>
      <w:r w:rsidR="00B96D11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B96D11">
        <w:rPr>
          <w:rStyle w:val="normaltextrun"/>
          <w:sz w:val="28"/>
          <w:szCs w:val="28"/>
        </w:rPr>
        <w:t>Азнакаевсвкому</w:t>
      </w:r>
      <w:r>
        <w:rPr>
          <w:rStyle w:val="normaltextrun"/>
          <w:sz w:val="28"/>
          <w:szCs w:val="28"/>
        </w:rPr>
        <w:t xml:space="preserve">судебному району Республики Татарстан </w:t>
      </w:r>
      <w:r w:rsidR="00B96D11">
        <w:rPr>
          <w:rStyle w:val="normaltextrun"/>
          <w:sz w:val="28"/>
          <w:szCs w:val="28"/>
        </w:rPr>
        <w:t>Калиниченко М.М.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рассмотрев  дело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 xml:space="preserve">. 1 ст. 20.25 Кодекса РФ об административных правонарушениях в отношении </w:t>
      </w:r>
      <w:r w:rsidR="00B96D11">
        <w:rPr>
          <w:rStyle w:val="normaltextrun"/>
          <w:sz w:val="28"/>
          <w:szCs w:val="28"/>
        </w:rPr>
        <w:t>Саттарова</w:t>
      </w:r>
      <w:r w:rsidR="00B96D11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И.А., ..ДАННЫЕ ИЗЪЯТЫ..</w:t>
      </w:r>
      <w:r w:rsidR="00B96D11">
        <w:rPr>
          <w:rStyle w:val="normaltextrun"/>
          <w:sz w:val="28"/>
          <w:szCs w:val="28"/>
        </w:rPr>
        <w:t>,</w:t>
      </w:r>
    </w:p>
    <w:p w:rsidR="00EA61F4" w:rsidP="00EA61F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УСТАНОВИЛ: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Саттаров И.А. по месту жительства (регистрации) по </w:t>
      </w:r>
      <w:r>
        <w:rPr>
          <w:rStyle w:val="contextualspellingandgrammarerror"/>
          <w:sz w:val="28"/>
          <w:szCs w:val="28"/>
        </w:rPr>
        <w:t>адресу: </w:t>
      </w:r>
      <w:r>
        <w:rPr>
          <w:rStyle w:val="normaltextrun"/>
          <w:sz w:val="28"/>
          <w:szCs w:val="28"/>
        </w:rPr>
        <w:t>….</w:t>
      </w:r>
      <w:r>
        <w:rPr>
          <w:rStyle w:val="contextualspellingandgrammarerror"/>
          <w:sz w:val="28"/>
          <w:szCs w:val="28"/>
        </w:rPr>
        <w:t>,</w:t>
      </w:r>
      <w:r>
        <w:rPr>
          <w:rStyle w:val="normaltextrun"/>
          <w:sz w:val="28"/>
          <w:szCs w:val="28"/>
        </w:rPr>
        <w:t> в установленный законом срок по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не уплатил административный штраф, назначенный постановлением </w:t>
      </w:r>
      <w:r>
        <w:rPr>
          <w:rStyle w:val="contextualspellingandgrammarerror"/>
          <w:sz w:val="28"/>
          <w:szCs w:val="28"/>
        </w:rPr>
        <w:t xml:space="preserve">№  </w:t>
      </w:r>
      <w:r w:rsidR="005742B2">
        <w:rPr>
          <w:rStyle w:val="contextualspellingandgrammarerror"/>
          <w:sz w:val="28"/>
          <w:szCs w:val="28"/>
        </w:rPr>
        <w:t xml:space="preserve">18810216212003022934 </w:t>
      </w:r>
      <w:r>
        <w:rPr>
          <w:rStyle w:val="normaltextrun"/>
          <w:sz w:val="28"/>
          <w:szCs w:val="28"/>
        </w:rPr>
        <w:t xml:space="preserve">от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 xml:space="preserve">, допустив </w:t>
      </w:r>
      <w:r>
        <w:rPr>
          <w:rStyle w:val="normaltextrun"/>
          <w:sz w:val="28"/>
          <w:szCs w:val="28"/>
        </w:rPr>
        <w:t>неуплату штрафа</w:t>
      </w:r>
      <w:r w:rsidR="005742B2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Отсрочка и рассрочка уплаты штрафа на основании ст. 31.5 КоАП РФ по указанному постановлению не предоставлялись.</w:t>
      </w:r>
      <w:r>
        <w:rPr>
          <w:rStyle w:val="eop"/>
          <w:sz w:val="28"/>
          <w:szCs w:val="28"/>
        </w:rPr>
        <w:t> </w:t>
      </w:r>
    </w:p>
    <w:p w:rsidR="00E64EE2" w:rsidRPr="00FA1F61" w:rsidP="00E64EE2">
      <w:pPr>
        <w:pStyle w:val="ConsPlusNormal"/>
        <w:ind w:firstLine="540"/>
        <w:jc w:val="both"/>
        <w:rPr>
          <w:sz w:val="28"/>
          <w:szCs w:val="28"/>
        </w:rPr>
      </w:pPr>
      <w:r>
        <w:rPr>
          <w:rStyle w:val="normaltextrun"/>
          <w:sz w:val="28"/>
          <w:szCs w:val="28"/>
        </w:rPr>
        <w:t>Саттаров И.А.</w:t>
      </w:r>
      <w:r w:rsidRPr="00FA1F61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FA1F6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A1F61">
        <w:rPr>
          <w:sz w:val="28"/>
          <w:szCs w:val="28"/>
        </w:rPr>
        <w:t>, о дне, времени и месте судебного заседания извещен надлежащим образом, об уважит</w:t>
      </w:r>
      <w:r w:rsidRPr="00FA1F61">
        <w:rPr>
          <w:sz w:val="28"/>
          <w:szCs w:val="28"/>
        </w:rPr>
        <w:t>ельности неявки не сообщил, об отложении судебного заседания не просил, иных ходатайств не заявлял</w:t>
      </w:r>
      <w:r>
        <w:rPr>
          <w:sz w:val="28"/>
          <w:szCs w:val="28"/>
        </w:rPr>
        <w:t>, м</w:t>
      </w:r>
      <w:r w:rsidRPr="00FA1F61">
        <w:rPr>
          <w:sz w:val="28"/>
          <w:szCs w:val="28"/>
        </w:rPr>
        <w:t xml:space="preserve">ировой судья считает возможным рассмотреть административный материал в отсутствие </w:t>
      </w:r>
      <w:r>
        <w:rPr>
          <w:sz w:val="28"/>
          <w:szCs w:val="28"/>
        </w:rPr>
        <w:t>Саттарова И.А.</w:t>
      </w:r>
      <w:r w:rsidRPr="00FA1F61">
        <w:rPr>
          <w:sz w:val="28"/>
          <w:szCs w:val="28"/>
        </w:rPr>
        <w:t xml:space="preserve"> в соответствие со ст. 25.1 КоАП РФ.</w:t>
      </w:r>
    </w:p>
    <w:p w:rsidR="00EA61F4" w:rsidP="000D392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</w:t>
      </w:r>
      <w:r w:rsidR="00013FE7">
        <w:rPr>
          <w:rStyle w:val="normaltextrun"/>
          <w:sz w:val="28"/>
          <w:szCs w:val="28"/>
        </w:rPr>
        <w:t>сследовав материалы д</w:t>
      </w:r>
      <w:r w:rsidR="00013FE7">
        <w:rPr>
          <w:rStyle w:val="normaltextrun"/>
          <w:sz w:val="28"/>
          <w:szCs w:val="28"/>
        </w:rPr>
        <w:t xml:space="preserve">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>
        <w:rPr>
          <w:rStyle w:val="normaltextrun"/>
          <w:sz w:val="28"/>
          <w:szCs w:val="28"/>
        </w:rPr>
        <w:t>Саттарова И.А.</w:t>
      </w:r>
      <w:r w:rsidR="00013FE7">
        <w:rPr>
          <w:rStyle w:val="normaltextrun"/>
          <w:sz w:val="28"/>
          <w:szCs w:val="28"/>
        </w:rPr>
        <w:t xml:space="preserve"> в совершении административного правонарушения, предусмотренного ч. 1 ст. 20.25 КоАП РФ – неуплата</w:t>
      </w:r>
      <w:r w:rsidR="00013FE7">
        <w:rPr>
          <w:rStyle w:val="normaltextrun"/>
          <w:sz w:val="28"/>
          <w:szCs w:val="28"/>
        </w:rPr>
        <w:t xml:space="preserve"> административного штрафа в срок, предусмотренный Кодексом РФ об административных правонарушениях, является доказанной.</w:t>
      </w:r>
      <w:r w:rsidR="00013FE7">
        <w:rPr>
          <w:rStyle w:val="eop"/>
          <w:sz w:val="28"/>
          <w:szCs w:val="28"/>
        </w:rPr>
        <w:t> </w:t>
      </w:r>
    </w:p>
    <w:p w:rsidR="00EA61F4" w:rsidP="000D392F">
      <w:pPr>
        <w:pStyle w:val="paragraph"/>
        <w:spacing w:before="0" w:beforeAutospacing="0" w:after="0" w:afterAutospacing="0"/>
        <w:ind w:right="-15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Судом установлено, что </w:t>
      </w:r>
      <w:r w:rsidR="00E64EE2">
        <w:rPr>
          <w:rStyle w:val="normaltextrun"/>
          <w:sz w:val="28"/>
          <w:szCs w:val="28"/>
        </w:rPr>
        <w:t>Саттаров И.А.</w:t>
      </w:r>
      <w:r>
        <w:rPr>
          <w:rStyle w:val="normaltextrun"/>
          <w:sz w:val="28"/>
          <w:szCs w:val="28"/>
        </w:rPr>
        <w:t xml:space="preserve"> на основании постановления по делу об административном правонарушении </w:t>
      </w:r>
      <w:r>
        <w:rPr>
          <w:rStyle w:val="contextualspellingandgrammarerror"/>
          <w:sz w:val="28"/>
          <w:szCs w:val="28"/>
        </w:rPr>
        <w:t>№ </w:t>
      </w:r>
      <w:r w:rsidR="00E64EE2">
        <w:rPr>
          <w:rStyle w:val="contextualspellingandgrammarerror"/>
          <w:sz w:val="28"/>
          <w:szCs w:val="28"/>
        </w:rPr>
        <w:t xml:space="preserve">18810216212003022934 </w:t>
      </w:r>
      <w:r w:rsidR="00E64EE2">
        <w:rPr>
          <w:rStyle w:val="normaltextrun"/>
          <w:sz w:val="28"/>
          <w:szCs w:val="28"/>
        </w:rPr>
        <w:t>от</w:t>
      </w:r>
      <w:r w:rsidR="00E64EE2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>был привлечен к административной ответственности по ч. </w:t>
      </w:r>
      <w:r w:rsidR="00E64EE2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ст.  </w:t>
      </w:r>
      <w:r w:rsidR="00E64EE2">
        <w:rPr>
          <w:rStyle w:val="normaltextrun"/>
          <w:sz w:val="28"/>
          <w:szCs w:val="28"/>
        </w:rPr>
        <w:t>12.2</w:t>
      </w:r>
      <w:r>
        <w:rPr>
          <w:rStyle w:val="normaltextrun"/>
          <w:sz w:val="28"/>
          <w:szCs w:val="28"/>
        </w:rPr>
        <w:t xml:space="preserve"> КоАП РФ, и ему назначено административное наказание в виде административного штрафа в </w:t>
      </w:r>
      <w:r>
        <w:rPr>
          <w:rStyle w:val="contextualspellingandgrammarerror"/>
          <w:sz w:val="28"/>
          <w:szCs w:val="28"/>
        </w:rPr>
        <w:t xml:space="preserve">размере  </w:t>
      </w:r>
      <w:r w:rsidR="00E64EE2">
        <w:rPr>
          <w:rStyle w:val="contextualspellingandgrammarerror"/>
          <w:sz w:val="28"/>
          <w:szCs w:val="28"/>
        </w:rPr>
        <w:t>500</w:t>
      </w:r>
      <w:r>
        <w:rPr>
          <w:rStyle w:val="normaltextrun"/>
          <w:sz w:val="28"/>
          <w:szCs w:val="28"/>
        </w:rPr>
        <w:t xml:space="preserve"> рублей. Постановление 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 xml:space="preserve">было получено </w:t>
      </w:r>
      <w:r w:rsidR="00E64EE2">
        <w:rPr>
          <w:rStyle w:val="normaltextrun"/>
          <w:sz w:val="28"/>
          <w:szCs w:val="28"/>
        </w:rPr>
        <w:t>Саттаровым</w:t>
      </w:r>
      <w:r w:rsidR="00E64EE2">
        <w:rPr>
          <w:rStyle w:val="normaltextrun"/>
          <w:sz w:val="28"/>
          <w:szCs w:val="28"/>
        </w:rPr>
        <w:t xml:space="preserve"> И.А.</w:t>
      </w:r>
      <w:r>
        <w:rPr>
          <w:rStyle w:val="normaltextrun"/>
          <w:sz w:val="28"/>
          <w:szCs w:val="28"/>
        </w:rPr>
        <w:t xml:space="preserve"> лично в день е</w:t>
      </w:r>
      <w:r>
        <w:rPr>
          <w:rStyle w:val="normaltextrun"/>
          <w:sz w:val="28"/>
          <w:szCs w:val="28"/>
        </w:rPr>
        <w:t>го вынесения. Данное постановление не было обжаловано и вступило в законную силу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A61F4" w:rsidP="000D392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силу ч. 1 ст. 32.2. </w:t>
      </w:r>
      <w:r>
        <w:rPr>
          <w:rStyle w:val="normaltextrun"/>
          <w:sz w:val="28"/>
          <w:szCs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</w:t>
      </w:r>
      <w:r>
        <w:rPr>
          <w:rStyle w:val="normaltextrun"/>
          <w:sz w:val="28"/>
          <w:szCs w:val="28"/>
        </w:rPr>
        <w:t>чаев, предусмотренных частями 1.1, 1.3 и 1.4 ст. 32.2 КоАП РФ, либо со дня истечения срока отсрочки или срока рассрочки, предусмотренных статьей 31.5 КоАП РФ.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Саттаров И.А. с заявлением об отсрочке или рассрочке уплаты штрафа в порядке, предусмотренном ст</w:t>
      </w:r>
      <w:r>
        <w:rPr>
          <w:rStyle w:val="normaltextrun"/>
          <w:sz w:val="28"/>
          <w:szCs w:val="28"/>
        </w:rPr>
        <w:t>. 31.5 КоАП РФ, не обращался.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Срок для уплаты административного штрафа, установленный ч. 1 ст. 32.2 КоАП РФ, начал исчисляться с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sz w:val="28"/>
          <w:szCs w:val="28"/>
        </w:rPr>
        <w:t xml:space="preserve">и истекал </w:t>
      </w:r>
      <w:r>
        <w:rPr>
          <w:sz w:val="28"/>
          <w:szCs w:val="28"/>
        </w:rPr>
        <w:t>..ДАТА..</w:t>
      </w:r>
      <w:r>
        <w:rPr>
          <w:rStyle w:val="normaltextrun"/>
          <w:sz w:val="28"/>
          <w:szCs w:val="28"/>
        </w:rPr>
        <w:t>, а с</w:t>
      </w:r>
      <w:r w:rsidR="00E64EE2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 xml:space="preserve">..ДАТА.. </w:t>
      </w:r>
      <w:r>
        <w:rPr>
          <w:rStyle w:val="normaltextrun"/>
          <w:sz w:val="28"/>
          <w:szCs w:val="28"/>
        </w:rPr>
        <w:t>являлся нарушенным.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7C5A7E">
        <w:rPr>
          <w:rStyle w:val="normaltextrun"/>
          <w:sz w:val="28"/>
          <w:szCs w:val="28"/>
        </w:rPr>
        <w:t>Саттарова</w:t>
      </w:r>
      <w:r w:rsidR="007C5A7E">
        <w:rPr>
          <w:rStyle w:val="normaltextrun"/>
          <w:sz w:val="28"/>
          <w:szCs w:val="28"/>
        </w:rPr>
        <w:t xml:space="preserve"> И.А.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 xml:space="preserve">..ДАТА.. </w:t>
      </w:r>
      <w:r>
        <w:rPr>
          <w:rStyle w:val="normaltextrun"/>
          <w:sz w:val="28"/>
          <w:szCs w:val="28"/>
        </w:rPr>
        <w:t>был составлен протокол </w:t>
      </w:r>
      <w:r>
        <w:rPr>
          <w:rStyle w:val="contextualspellingandgrammarerror"/>
          <w:sz w:val="28"/>
          <w:szCs w:val="28"/>
        </w:rPr>
        <w:t xml:space="preserve">№  </w:t>
      </w:r>
      <w:r w:rsidR="007C5A7E">
        <w:rPr>
          <w:rStyle w:val="contextualspellingandgrammarerror"/>
          <w:sz w:val="28"/>
          <w:szCs w:val="28"/>
        </w:rPr>
        <w:t>16ЕВ 06387111</w:t>
      </w:r>
      <w:r>
        <w:rPr>
          <w:rStyle w:val="normaltextrun"/>
          <w:sz w:val="28"/>
          <w:szCs w:val="28"/>
        </w:rPr>
        <w:t xml:space="preserve"> об административном правонарушении по </w:t>
      </w:r>
      <w:r>
        <w:rPr>
          <w:rStyle w:val="normaltextrun"/>
          <w:sz w:val="28"/>
          <w:szCs w:val="28"/>
        </w:rPr>
        <w:t>ч</w:t>
      </w:r>
      <w:r>
        <w:rPr>
          <w:rStyle w:val="normaltextrun"/>
          <w:sz w:val="28"/>
          <w:szCs w:val="28"/>
        </w:rPr>
        <w:t>. 1 ст. 20.25 КоАП РФ.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 принимает фактические данные, содержащиеся в п</w:t>
      </w:r>
      <w:r>
        <w:rPr>
          <w:rStyle w:val="normaltextrun"/>
          <w:sz w:val="28"/>
          <w:szCs w:val="28"/>
        </w:rPr>
        <w:t xml:space="preserve">ротоколе об административном правонарушении, в качестве достоверного, объективного доказательства вины в совершении </w:t>
      </w:r>
      <w:r w:rsidR="007C5A7E">
        <w:rPr>
          <w:rStyle w:val="normaltextrun"/>
          <w:sz w:val="28"/>
          <w:szCs w:val="28"/>
        </w:rPr>
        <w:t>Саттаровым И.А.</w:t>
      </w:r>
      <w:r>
        <w:rPr>
          <w:rStyle w:val="normaltextrun"/>
          <w:sz w:val="28"/>
          <w:szCs w:val="28"/>
        </w:rPr>
        <w:t xml:space="preserve"> вмененного правонарушения. </w:t>
      </w:r>
      <w:r>
        <w:rPr>
          <w:rStyle w:val="normaltextrun"/>
          <w:color w:val="000000"/>
          <w:sz w:val="28"/>
          <w:szCs w:val="28"/>
        </w:rPr>
        <w:t>Протокол составлен компетентным лицом, в соответствии с требованиями ст. 28.2 КоАП РФ, копия прот</w:t>
      </w:r>
      <w:r>
        <w:rPr>
          <w:rStyle w:val="normaltextrun"/>
          <w:color w:val="000000"/>
          <w:sz w:val="28"/>
          <w:szCs w:val="28"/>
        </w:rPr>
        <w:t>окола после его составления была вручена </w:t>
      </w:r>
      <w:r w:rsidR="007C5A7E">
        <w:rPr>
          <w:rStyle w:val="normaltextrun"/>
          <w:color w:val="000000"/>
          <w:sz w:val="28"/>
          <w:szCs w:val="28"/>
        </w:rPr>
        <w:t>Саттарову И.А.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лично. Протокол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</w:t>
      </w:r>
      <w:r>
        <w:rPr>
          <w:rStyle w:val="normaltextrun"/>
          <w:sz w:val="28"/>
          <w:szCs w:val="28"/>
        </w:rPr>
        <w:t>х отсутствуют. Оснований для признания их недопустимыми или недостоверными у суда не имеется.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</w:t>
      </w:r>
      <w:r>
        <w:rPr>
          <w:rStyle w:val="normaltextrun"/>
          <w:sz w:val="28"/>
          <w:szCs w:val="28"/>
        </w:rPr>
        <w:t>рушении, судом не установлено.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Риск несения неблагоприятных правовых последствий вследствие реализации либо не реализации лицом своих процессуальных прав и обязанностей лежит на самом лице.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Согласно ст. 4.1 КоАП РФ при назначении административного взыска</w:t>
      </w:r>
      <w:r>
        <w:rPr>
          <w:rStyle w:val="normaltextrun"/>
          <w:sz w:val="28"/>
          <w:szCs w:val="28"/>
        </w:rPr>
        <w:t>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sz w:val="28"/>
          <w:szCs w:val="28"/>
        </w:rPr>
        <w:t> </w:t>
      </w:r>
    </w:p>
    <w:p w:rsidR="00EA61F4" w:rsidP="00EA61F4">
      <w:pPr>
        <w:pStyle w:val="paragraph"/>
        <w:spacing w:before="0" w:beforeAutospacing="0" w:after="0" w:afterAutospacing="0"/>
        <w:ind w:right="-15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Санкция ч. 1 ст. 20.25 КоАП РФ предусматривает в качестве ад</w:t>
      </w:r>
      <w:r>
        <w:rPr>
          <w:rStyle w:val="normaltextrun"/>
          <w:sz w:val="28"/>
          <w:szCs w:val="28"/>
        </w:rPr>
        <w:t>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rPr>
          <w:rStyle w:val="normaltextrun"/>
          <w:sz w:val="28"/>
          <w:szCs w:val="28"/>
        </w:rPr>
        <w:t>тидесяти часов.</w:t>
      </w:r>
      <w:r>
        <w:rPr>
          <w:rStyle w:val="eop"/>
          <w:sz w:val="28"/>
          <w:szCs w:val="28"/>
        </w:rPr>
        <w:t> </w:t>
      </w:r>
    </w:p>
    <w:p w:rsidR="005A2FA1" w:rsidRPr="005A2FA1" w:rsidP="005A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бездействии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 И.А.</w:t>
      </w: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 20.25 ч. 1 КоАП РФ – неуплата  административного штрафа в срок, предусмотренный КоАП РФ.</w:t>
      </w:r>
    </w:p>
    <w:p w:rsidR="005A2FA1" w:rsidRPr="005A2FA1" w:rsidP="005A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 И.А.</w:t>
      </w: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установлено.</w:t>
      </w:r>
    </w:p>
    <w:p w:rsidR="005A2FA1" w:rsidRPr="005A2FA1" w:rsidP="005A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</w:t>
      </w: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РФ), свидетельствующих о малозначительности совершенного правонарушения (ст. 2.9 КоАП РФ), а </w:t>
      </w: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5A2FA1" w:rsidRPr="005A2FA1" w:rsidP="005A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</w:t>
      </w: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 административного наказания мировой судья учитывает характер совершенного административного правонарушения.</w:t>
      </w:r>
    </w:p>
    <w:p w:rsidR="005A2FA1" w:rsidRPr="005A2FA1" w:rsidP="005A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Обстоятельства, смягчающие и отягчающие административную ответственность судом не установлены. </w:t>
      </w:r>
    </w:p>
    <w:p w:rsidR="005A2FA1" w:rsidRPr="005A2FA1" w:rsidP="005A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учитывая личност</w:t>
      </w: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правонарушителя, мировой судья считает возможным назначить административное наказание, предусмотренное санкцией ст. 20.25 ч. 1 КоАП РФ, в виде административного штрафа и препятствий этому не установлено. Данный вид наказания будет отвечать целям админист</w:t>
      </w: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наказания.</w:t>
      </w:r>
    </w:p>
    <w:p w:rsidR="005A2FA1" w:rsidRPr="005A2FA1" w:rsidP="005A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29.9, 29.11 КоАП РФ, мировой судья,</w:t>
      </w:r>
    </w:p>
    <w:p w:rsidR="005A2FA1" w:rsidRPr="005A2FA1" w:rsidP="005A2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F3115" w:rsidP="00DF3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5A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1000 (одна тысяча) рублей в доход государства.</w:t>
      </w:r>
    </w:p>
    <w:p w:rsidR="00DF3115" w:rsidRPr="00523BF4" w:rsidP="00013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</w:t>
      </w:r>
      <w:r w:rsidRPr="00523BF4">
        <w:rPr>
          <w:rFonts w:ascii="Times New Roman" w:hAnsi="Times New Roman" w:cs="Times New Roman"/>
          <w:sz w:val="28"/>
          <w:szCs w:val="28"/>
        </w:rPr>
        <w:t>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DF3115" w:rsidRPr="00FA1F61" w:rsidP="00DF3115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FA1F61">
        <w:rPr>
          <w:sz w:val="28"/>
          <w:szCs w:val="28"/>
        </w:rPr>
        <w:t>ния постановления о наложении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DF3115" w:rsidRPr="00FA1F61" w:rsidP="00DF3115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Постановление может быть обжаловано в Азнакаевский</w:t>
      </w:r>
      <w:r w:rsidRPr="00FA1F61">
        <w:rPr>
          <w:sz w:val="28"/>
          <w:szCs w:val="28"/>
        </w:rPr>
        <w:t xml:space="preserve">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DF3115" w:rsidRPr="00FA1F61" w:rsidP="00DF3115">
      <w:pPr>
        <w:pStyle w:val="ConsPlusNormal"/>
        <w:ind w:firstLine="540"/>
        <w:jc w:val="both"/>
        <w:rPr>
          <w:sz w:val="28"/>
          <w:szCs w:val="28"/>
        </w:rPr>
      </w:pPr>
    </w:p>
    <w:p w:rsidR="00DF3115" w:rsidRPr="00FA1F61" w:rsidP="00DF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115" w:rsidRPr="00FA1F61" w:rsidP="00DF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F61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М.М. Калиниченко</w:t>
      </w:r>
    </w:p>
    <w:p w:rsidR="00DF3115" w:rsidRPr="00FA1F61" w:rsidP="00DF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FA1" w:rsidRPr="005A2FA1" w:rsidP="005A2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A1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5B39"/>
    <w:rsid w:val="00013FE7"/>
    <w:rsid w:val="000D392F"/>
    <w:rsid w:val="00523BF4"/>
    <w:rsid w:val="005742B2"/>
    <w:rsid w:val="00595B39"/>
    <w:rsid w:val="005A2FA1"/>
    <w:rsid w:val="007C5A7E"/>
    <w:rsid w:val="00991FE7"/>
    <w:rsid w:val="00A13C52"/>
    <w:rsid w:val="00B96D11"/>
    <w:rsid w:val="00DF3115"/>
    <w:rsid w:val="00E64EE2"/>
    <w:rsid w:val="00EA61F4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EA61F4"/>
  </w:style>
  <w:style w:type="character" w:customStyle="1" w:styleId="eop">
    <w:name w:val="eop"/>
    <w:basedOn w:val="DefaultParagraphFont"/>
    <w:rsid w:val="00EA61F4"/>
  </w:style>
  <w:style w:type="character" w:customStyle="1" w:styleId="tabchar">
    <w:name w:val="tabchar"/>
    <w:basedOn w:val="DefaultParagraphFont"/>
    <w:rsid w:val="00EA61F4"/>
  </w:style>
  <w:style w:type="character" w:customStyle="1" w:styleId="spellingerror">
    <w:name w:val="spellingerror"/>
    <w:basedOn w:val="DefaultParagraphFont"/>
    <w:rsid w:val="00EA61F4"/>
  </w:style>
  <w:style w:type="character" w:customStyle="1" w:styleId="contextualspellingandgrammarerror">
    <w:name w:val="contextualspellingandgrammarerror"/>
    <w:basedOn w:val="DefaultParagraphFont"/>
    <w:rsid w:val="00EA61F4"/>
  </w:style>
  <w:style w:type="paragraph" w:customStyle="1" w:styleId="ConsPlusNormal">
    <w:name w:val="ConsPlusNormal"/>
    <w:rsid w:val="00E64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