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A61480">
        <w:rPr>
          <w:rStyle w:val="normaltextrun"/>
          <w:sz w:val="28"/>
          <w:szCs w:val="28"/>
        </w:rPr>
        <w:t>1600</w:t>
      </w:r>
      <w:r w:rsidRPr="002829E9">
        <w:rPr>
          <w:rStyle w:val="normaltextrun"/>
          <w:sz w:val="28"/>
          <w:szCs w:val="28"/>
        </w:rPr>
        <w:t>-</w:t>
      </w:r>
      <w:r w:rsidR="00A61480">
        <w:rPr>
          <w:rStyle w:val="normaltextrun"/>
          <w:sz w:val="28"/>
          <w:szCs w:val="28"/>
        </w:rPr>
        <w:t>97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A61480">
        <w:rPr>
          <w:rStyle w:val="normaltextrun"/>
          <w:sz w:val="28"/>
          <w:szCs w:val="28"/>
        </w:rPr>
        <w:t>5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A61480">
        <w:rPr>
          <w:sz w:val="28"/>
          <w:szCs w:val="28"/>
        </w:rPr>
        <w:t>39</w:t>
      </w:r>
      <w:r w:rsidR="00F35741">
        <w:rPr>
          <w:sz w:val="28"/>
          <w:szCs w:val="28"/>
        </w:rPr>
        <w:t xml:space="preserve">, </w:t>
      </w:r>
      <w:r w:rsidR="00A61480">
        <w:rPr>
          <w:sz w:val="28"/>
          <w:szCs w:val="28"/>
        </w:rPr>
        <w:t>99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A61480">
        <w:rPr>
          <w:sz w:val="28"/>
          <w:szCs w:val="28"/>
        </w:rPr>
        <w:t>39</w:t>
      </w:r>
      <w:r w:rsidR="00F35741">
        <w:rPr>
          <w:sz w:val="28"/>
          <w:szCs w:val="28"/>
        </w:rPr>
        <w:t>,</w:t>
      </w:r>
      <w:r w:rsidR="00A61480">
        <w:rPr>
          <w:sz w:val="28"/>
          <w:szCs w:val="28"/>
        </w:rPr>
        <w:t>99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 xml:space="preserve">. в </w:t>
      </w:r>
      <w:r w:rsidRPr="00F35741">
        <w:rPr>
          <w:sz w:val="28"/>
          <w:szCs w:val="28"/>
        </w:rPr>
        <w:t>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ад</w:t>
      </w:r>
      <w:r w:rsidRPr="00F35741">
        <w:rPr>
          <w:sz w:val="28"/>
          <w:szCs w:val="28"/>
        </w:rPr>
        <w:t>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</w:t>
      </w:r>
      <w:r w:rsidRPr="002829E9">
        <w:rPr>
          <w:sz w:val="28"/>
          <w:szCs w:val="28"/>
        </w:rPr>
        <w:t xml:space="preserve">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A61480">
        <w:rPr>
          <w:sz w:val="28"/>
          <w:szCs w:val="28"/>
        </w:rPr>
        <w:t>39</w:t>
      </w:r>
      <w:r w:rsidRPr="00E50307" w:rsidR="00E50307">
        <w:rPr>
          <w:sz w:val="28"/>
          <w:szCs w:val="28"/>
        </w:rPr>
        <w:t xml:space="preserve">, </w:t>
      </w:r>
      <w:r w:rsidR="00A61480">
        <w:rPr>
          <w:sz w:val="28"/>
          <w:szCs w:val="28"/>
        </w:rPr>
        <w:t>99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A61480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="00A61480">
        <w:rPr>
          <w:sz w:val="28"/>
          <w:szCs w:val="28"/>
        </w:rPr>
        <w:t>99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A61480">
        <w:rPr>
          <w:sz w:val="28"/>
          <w:szCs w:val="28"/>
        </w:rPr>
        <w:t>0901106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A61480">
        <w:rPr>
          <w:sz w:val="28"/>
          <w:szCs w:val="28"/>
        </w:rPr>
        <w:t>3916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0D323D"/>
    <w:rsid w:val="00110C99"/>
    <w:rsid w:val="00116BC2"/>
    <w:rsid w:val="00136DF9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83491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87464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BDF"/>
    <w:rsid w:val="00A43C4A"/>
    <w:rsid w:val="00A61480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DF068D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  <w:rsid w:val="00F90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1811-B9D9-4436-A3DE-D36892D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