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0364</w:t>
      </w:r>
      <w:r w:rsidR="00B2119D">
        <w:rPr>
          <w:rStyle w:val="normaltextrun"/>
          <w:sz w:val="28"/>
          <w:szCs w:val="28"/>
        </w:rPr>
        <w:t>-</w:t>
      </w:r>
      <w:r w:rsidR="00AB7060">
        <w:rPr>
          <w:rStyle w:val="normaltextrun"/>
          <w:sz w:val="28"/>
          <w:szCs w:val="28"/>
        </w:rPr>
        <w:t>22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AB7060">
        <w:rPr>
          <w:rStyle w:val="eop"/>
          <w:sz w:val="28"/>
          <w:szCs w:val="28"/>
        </w:rPr>
        <w:t>60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A0086">
        <w:rPr>
          <w:rStyle w:val="eop"/>
          <w:sz w:val="28"/>
          <w:szCs w:val="28"/>
        </w:rPr>
        <w:t>Ханипова</w:t>
      </w:r>
      <w:r w:rsidR="000A0086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А.А..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116211006324208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025450">
        <w:rPr>
          <w:rStyle w:val="contextualspellingandgrammarerror"/>
          <w:sz w:val="28"/>
          <w:szCs w:val="28"/>
        </w:rPr>
        <w:t>Ханипов</w:t>
      </w:r>
      <w:r w:rsidR="00025450">
        <w:rPr>
          <w:rStyle w:val="contextualspellingandgrammarerror"/>
          <w:sz w:val="28"/>
          <w:szCs w:val="28"/>
        </w:rPr>
        <w:t xml:space="preserve"> А.А</w:t>
      </w:r>
      <w:r w:rsidR="005443BD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55D69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E55D69">
        <w:rPr>
          <w:rStyle w:val="contextualspellingandgrammarerror"/>
          <w:sz w:val="28"/>
          <w:szCs w:val="28"/>
        </w:rPr>
        <w:t>Ханипов А.А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55D69">
        <w:rPr>
          <w:rStyle w:val="contextualspellingandgrammarerror"/>
          <w:sz w:val="28"/>
          <w:szCs w:val="28"/>
        </w:rPr>
        <w:t>Ханипова А.А</w:t>
      </w:r>
      <w:r w:rsidR="005443BD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Ханипов А.А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.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правонарушения, предусмотренного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</w:t>
      </w:r>
      <w:r w:rsidRPr="00B2119D">
        <w:rPr>
          <w:rStyle w:val="contextualspellingandgrammarerror"/>
          <w:sz w:val="28"/>
          <w:szCs w:val="28"/>
        </w:rPr>
        <w:t>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B2119D">
        <w:rPr>
          <w:rStyle w:val="contextualspellingandgrammarerror"/>
          <w:sz w:val="28"/>
          <w:szCs w:val="28"/>
        </w:rP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</w:t>
      </w:r>
      <w:r w:rsidRPr="00B2119D">
        <w:rPr>
          <w:rStyle w:val="contextualspellingandgrammarerror"/>
          <w:sz w:val="28"/>
          <w:szCs w:val="28"/>
        </w:rPr>
        <w:t>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</w:t>
      </w:r>
      <w:r w:rsidRPr="00B2119D">
        <w:rPr>
          <w:rStyle w:val="contextualspellingandgrammarerror"/>
          <w:sz w:val="28"/>
          <w:szCs w:val="28"/>
        </w:rPr>
        <w:t>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C60951" w:rsidR="00C60951">
        <w:rPr>
          <w:rStyle w:val="contextualspellingandgrammarerror"/>
          <w:sz w:val="28"/>
          <w:szCs w:val="28"/>
        </w:rPr>
        <w:t>№</w:t>
      </w:r>
      <w:r w:rsidR="005443BD">
        <w:rPr>
          <w:rStyle w:val="contextualspellingandgrammarerror"/>
          <w:sz w:val="28"/>
          <w:szCs w:val="28"/>
        </w:rPr>
        <w:t xml:space="preserve"> </w:t>
      </w:r>
      <w:r w:rsidRPr="00E55D69" w:rsidR="00E55D69">
        <w:rPr>
          <w:rStyle w:val="contextualspellingandgrammarerror"/>
          <w:sz w:val="28"/>
          <w:szCs w:val="28"/>
        </w:rPr>
        <w:t xml:space="preserve">18810116211006324208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E55D69">
        <w:rPr>
          <w:rStyle w:val="contextualspellingandgrammarerror"/>
          <w:sz w:val="28"/>
          <w:szCs w:val="28"/>
        </w:rPr>
        <w:t>Ханипов</w:t>
      </w:r>
      <w:r w:rsidR="00E55D69">
        <w:rPr>
          <w:rStyle w:val="contextualspellingandgrammarerror"/>
          <w:sz w:val="28"/>
          <w:szCs w:val="28"/>
        </w:rPr>
        <w:t xml:space="preserve"> А.А</w:t>
      </w:r>
      <w:r w:rsidR="00DC7DF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>наказанию в виде штрафа. Постанов</w:t>
      </w:r>
      <w:r w:rsidRPr="00B2119D">
        <w:rPr>
          <w:rStyle w:val="contextualspellingandgrammarerror"/>
          <w:sz w:val="28"/>
          <w:szCs w:val="28"/>
        </w:rPr>
        <w:t xml:space="preserve">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9314F8">
        <w:rPr>
          <w:rStyle w:val="contextualspellingandgrammarerror"/>
          <w:sz w:val="28"/>
          <w:szCs w:val="28"/>
        </w:rPr>
        <w:t>Ханипова А.А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</w:t>
      </w:r>
      <w:r w:rsidRPr="00B2119D">
        <w:rPr>
          <w:rStyle w:val="contextualspellingandgrammarerror"/>
          <w:sz w:val="28"/>
          <w:szCs w:val="28"/>
        </w:rPr>
        <w:t>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</w:t>
      </w:r>
      <w:r w:rsidRPr="00B2119D">
        <w:rPr>
          <w:rStyle w:val="contextualspellingandgrammarerror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B2119D">
        <w:rPr>
          <w:rStyle w:val="contextualspellingandgrammarerror"/>
          <w:sz w:val="28"/>
          <w:szCs w:val="28"/>
        </w:rPr>
        <w:t>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9314F8">
        <w:rPr>
          <w:rStyle w:val="contextualspellingandgrammarerror"/>
          <w:sz w:val="28"/>
          <w:szCs w:val="28"/>
        </w:rPr>
        <w:t>Ханипова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Федерации об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</w:t>
      </w:r>
      <w:r w:rsidRPr="00B2119D">
        <w:rPr>
          <w:rStyle w:val="contextualspellingandgrammarerror"/>
          <w:sz w:val="28"/>
          <w:szCs w:val="28"/>
        </w:rPr>
        <w:t>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9314F8">
        <w:rPr>
          <w:rStyle w:val="contextualspellingandgrammarerror"/>
          <w:sz w:val="28"/>
          <w:szCs w:val="28"/>
        </w:rPr>
        <w:t>Ханипова</w:t>
      </w:r>
      <w:r w:rsidR="009314F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C552F7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</w:t>
      </w:r>
      <w:r w:rsidRPr="00B2119D">
        <w:rPr>
          <w:rStyle w:val="contextualspellingandgrammarerror"/>
          <w:sz w:val="28"/>
          <w:szCs w:val="28"/>
        </w:rPr>
        <w:t xml:space="preserve">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</w:t>
      </w:r>
      <w:r w:rsidRPr="00B2119D">
        <w:rPr>
          <w:rStyle w:val="contextualspellingandgrammarerror"/>
          <w:sz w:val="28"/>
          <w:szCs w:val="28"/>
        </w:rPr>
        <w:t>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725D2"/>
    <w:rsid w:val="00273640"/>
    <w:rsid w:val="002928B2"/>
    <w:rsid w:val="00293123"/>
    <w:rsid w:val="002B520B"/>
    <w:rsid w:val="002D40C1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3301C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73EA"/>
    <w:rsid w:val="005040E0"/>
    <w:rsid w:val="00504F30"/>
    <w:rsid w:val="00513C17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B2EE2"/>
    <w:rsid w:val="007366DA"/>
    <w:rsid w:val="00766519"/>
    <w:rsid w:val="007810C2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43BE1"/>
    <w:rsid w:val="00C552F7"/>
    <w:rsid w:val="00C56326"/>
    <w:rsid w:val="00C60951"/>
    <w:rsid w:val="00C6322A"/>
    <w:rsid w:val="00C63D8B"/>
    <w:rsid w:val="00C7273C"/>
    <w:rsid w:val="00C91B08"/>
    <w:rsid w:val="00C95037"/>
    <w:rsid w:val="00CB59B8"/>
    <w:rsid w:val="00CD1907"/>
    <w:rsid w:val="00CE132E"/>
    <w:rsid w:val="00D11972"/>
    <w:rsid w:val="00D14CCB"/>
    <w:rsid w:val="00D228F7"/>
    <w:rsid w:val="00D54780"/>
    <w:rsid w:val="00DB1A77"/>
    <w:rsid w:val="00DC7DF7"/>
    <w:rsid w:val="00DE0240"/>
    <w:rsid w:val="00DF7CD7"/>
    <w:rsid w:val="00E02A75"/>
    <w:rsid w:val="00E470EE"/>
    <w:rsid w:val="00E55D69"/>
    <w:rsid w:val="00E72111"/>
    <w:rsid w:val="00E95F4E"/>
    <w:rsid w:val="00EA224D"/>
    <w:rsid w:val="00EB6D9C"/>
    <w:rsid w:val="00EC1AB1"/>
    <w:rsid w:val="00EE0E9D"/>
    <w:rsid w:val="00EF200A"/>
    <w:rsid w:val="00F06666"/>
    <w:rsid w:val="00F107D8"/>
    <w:rsid w:val="00F12B90"/>
    <w:rsid w:val="00F14E4D"/>
    <w:rsid w:val="00F31028"/>
    <w:rsid w:val="00F34949"/>
    <w:rsid w:val="00F55CD7"/>
    <w:rsid w:val="00F67D86"/>
    <w:rsid w:val="00FA435D"/>
    <w:rsid w:val="00FA5374"/>
    <w:rsid w:val="00FE3E49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