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 w:rsidR="008A0DA3">
        <w:rPr>
          <w:b w:val="0"/>
          <w:sz w:val="28"/>
          <w:szCs w:val="28"/>
        </w:rPr>
        <w:t xml:space="preserve">        </w:t>
      </w:r>
      <w:r w:rsidR="00BF1C1E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 w:rsidR="008A0DA3">
        <w:rPr>
          <w:b w:val="0"/>
          <w:sz w:val="28"/>
          <w:szCs w:val="28"/>
        </w:rPr>
        <w:t>63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 w:rsidR="008A0DA3">
        <w:rPr>
          <w:b w:val="0"/>
          <w:sz w:val="28"/>
          <w:szCs w:val="28"/>
        </w:rPr>
        <w:t>2</w:t>
      </w:r>
    </w:p>
    <w:p w:rsidR="008A0DA3" w:rsidRPr="00BF1C1E" w:rsidP="008A0DA3">
      <w:pPr>
        <w:pStyle w:val="Title"/>
        <w:ind w:right="-1" w:firstLine="5812"/>
        <w:jc w:val="both"/>
        <w:rPr>
          <w:b w:val="0"/>
          <w:sz w:val="28"/>
          <w:szCs w:val="28"/>
        </w:rPr>
      </w:pPr>
      <w:r w:rsidRPr="00BF1C1E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BF1C1E">
        <w:rPr>
          <w:b w:val="0"/>
          <w:sz w:val="28"/>
          <w:szCs w:val="28"/>
        </w:rPr>
        <w:t>0172-01-2022-000118-02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F1C1E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2022</w:t>
      </w:r>
      <w:r w:rsidRPr="00E420D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8A0DA3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</w:p>
    <w:p w:rsidR="008C2B3B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 w:rsidR="00972194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Р.Р. </w:t>
      </w:r>
      <w:r w:rsidRPr="00E420D1" w:rsidR="00972194">
        <w:rPr>
          <w:sz w:val="28"/>
          <w:szCs w:val="28"/>
        </w:rPr>
        <w:t>Набиуллин</w:t>
      </w:r>
      <w:r w:rsidRPr="00E420D1" w:rsidR="00972194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 w:rsidR="00972194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 w:rsidR="00972194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 w:rsidR="00972194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 w:rsidR="00972194">
        <w:rPr>
          <w:sz w:val="28"/>
          <w:szCs w:val="28"/>
        </w:rPr>
        <w:t xml:space="preserve"> в отношении </w:t>
      </w:r>
      <w:r w:rsidR="00061C65">
        <w:rPr>
          <w:sz w:val="28"/>
          <w:szCs w:val="28"/>
        </w:rPr>
        <w:t xml:space="preserve">директора общества с ограниченной ответственностью </w:t>
      </w:r>
      <w:r w:rsidR="008A0DA3">
        <w:rPr>
          <w:sz w:val="28"/>
          <w:szCs w:val="28"/>
        </w:rPr>
        <w:t>«</w:t>
      </w:r>
      <w:r w:rsidR="00BF1C1E">
        <w:rPr>
          <w:sz w:val="28"/>
          <w:szCs w:val="28"/>
        </w:rPr>
        <w:t>***</w:t>
      </w:r>
      <w:r w:rsidR="00061C65">
        <w:rPr>
          <w:sz w:val="28"/>
          <w:szCs w:val="28"/>
        </w:rPr>
        <w:t>»</w:t>
      </w:r>
      <w:r w:rsidRPr="00310D1C" w:rsidR="00310D1C">
        <w:rPr>
          <w:sz w:val="28"/>
          <w:szCs w:val="28"/>
        </w:rPr>
        <w:t xml:space="preserve"> (далее</w:t>
      </w:r>
      <w:r w:rsidR="001C7F5D">
        <w:rPr>
          <w:sz w:val="28"/>
          <w:szCs w:val="28"/>
        </w:rPr>
        <w:t xml:space="preserve"> по тексту</w:t>
      </w:r>
      <w:r w:rsidRPr="00310D1C" w:rsidR="00310D1C">
        <w:rPr>
          <w:sz w:val="28"/>
          <w:szCs w:val="28"/>
        </w:rPr>
        <w:t xml:space="preserve"> – ООО </w:t>
      </w:r>
      <w:r w:rsidR="008A0DA3">
        <w:rPr>
          <w:sz w:val="28"/>
          <w:szCs w:val="28"/>
        </w:rPr>
        <w:t>«</w:t>
      </w:r>
      <w:r w:rsidR="00BF1C1E">
        <w:rPr>
          <w:sz w:val="28"/>
          <w:szCs w:val="28"/>
        </w:rPr>
        <w:t>***</w:t>
      </w:r>
      <w:r w:rsidRPr="00310D1C" w:rsidR="00310D1C">
        <w:rPr>
          <w:sz w:val="28"/>
          <w:szCs w:val="28"/>
        </w:rPr>
        <w:t xml:space="preserve">») </w:t>
      </w:r>
      <w:r w:rsidR="008A0DA3">
        <w:rPr>
          <w:sz w:val="28"/>
          <w:szCs w:val="28"/>
        </w:rPr>
        <w:t>Габдрахманова</w:t>
      </w:r>
      <w:r w:rsidR="008A0DA3">
        <w:rPr>
          <w:sz w:val="28"/>
          <w:szCs w:val="28"/>
        </w:rPr>
        <w:t xml:space="preserve"> </w:t>
      </w:r>
      <w:r w:rsidR="008A0DA3">
        <w:rPr>
          <w:sz w:val="28"/>
          <w:szCs w:val="28"/>
        </w:rPr>
        <w:t>Расиля</w:t>
      </w:r>
      <w:r w:rsidR="008A0DA3">
        <w:rPr>
          <w:sz w:val="28"/>
          <w:szCs w:val="28"/>
        </w:rPr>
        <w:t xml:space="preserve"> Василевича</w:t>
      </w:r>
      <w:r w:rsidRPr="00DE15BC" w:rsidR="00DE15BC">
        <w:rPr>
          <w:sz w:val="28"/>
          <w:szCs w:val="28"/>
        </w:rPr>
        <w:t xml:space="preserve">, </w:t>
      </w:r>
      <w:r w:rsidRPr="00BF1C1E" w:rsidR="00BF1C1E">
        <w:rPr>
          <w:sz w:val="28"/>
          <w:szCs w:val="28"/>
        </w:rPr>
        <w:t>&lt;</w:t>
      </w:r>
      <w:r w:rsidR="00BF1C1E">
        <w:rPr>
          <w:sz w:val="28"/>
          <w:szCs w:val="28"/>
        </w:rPr>
        <w:t>данные изъяты</w:t>
      </w:r>
      <w:r w:rsidRPr="00BF1C1E" w:rsidR="00BF1C1E">
        <w:rPr>
          <w:sz w:val="28"/>
          <w:szCs w:val="28"/>
        </w:rPr>
        <w:t>&gt;</w:t>
      </w:r>
      <w:r w:rsidR="00BF1C1E">
        <w:rPr>
          <w:sz w:val="28"/>
          <w:szCs w:val="28"/>
        </w:rPr>
        <w:t>,</w:t>
      </w:r>
      <w:r w:rsidRPr="00DE15BC" w:rsidR="00DE15BC">
        <w:rPr>
          <w:sz w:val="28"/>
          <w:szCs w:val="28"/>
        </w:rPr>
        <w:t xml:space="preserve"> </w:t>
      </w:r>
      <w:r w:rsidR="008A0DA3">
        <w:rPr>
          <w:sz w:val="28"/>
          <w:szCs w:val="28"/>
        </w:rPr>
        <w:t>зарегистрированного</w:t>
      </w:r>
      <w:r w:rsidRPr="00DE15BC" w:rsidR="00DE15BC">
        <w:rPr>
          <w:sz w:val="28"/>
          <w:szCs w:val="28"/>
        </w:rPr>
        <w:t xml:space="preserve"> по адресу: </w:t>
      </w:r>
      <w:r w:rsidR="00BF1C1E">
        <w:rPr>
          <w:sz w:val="28"/>
          <w:szCs w:val="28"/>
        </w:rPr>
        <w:t>……………</w:t>
      </w:r>
      <w:r w:rsidRPr="00DE15BC" w:rsidR="00DE15BC">
        <w:rPr>
          <w:sz w:val="28"/>
          <w:szCs w:val="28"/>
        </w:rPr>
        <w:t>,</w:t>
      </w:r>
      <w:r w:rsidR="004432F4">
        <w:rPr>
          <w:sz w:val="28"/>
          <w:szCs w:val="28"/>
        </w:rPr>
        <w:t xml:space="preserve"> паспорт </w:t>
      </w:r>
      <w:r w:rsidR="00BF1C1E">
        <w:rPr>
          <w:sz w:val="28"/>
          <w:szCs w:val="28"/>
        </w:rPr>
        <w:t>****</w:t>
      </w:r>
      <w:r w:rsidR="004432F4">
        <w:rPr>
          <w:sz w:val="28"/>
          <w:szCs w:val="28"/>
        </w:rPr>
        <w:t>, выдан 3 сентября</w:t>
      </w:r>
      <w:r w:rsidR="004432F4">
        <w:rPr>
          <w:sz w:val="28"/>
          <w:szCs w:val="28"/>
        </w:rPr>
        <w:t xml:space="preserve"> 2002 года отделом внутренних дел Сабинского района Республики Татарстан (162-053),</w:t>
      </w:r>
      <w:r w:rsidRPr="00310D1C" w:rsidR="00310D1C">
        <w:rPr>
          <w:sz w:val="28"/>
          <w:szCs w:val="28"/>
        </w:rPr>
        <w:t xml:space="preserve"> </w:t>
      </w:r>
      <w:r w:rsidRPr="008C2B3B">
        <w:rPr>
          <w:sz w:val="28"/>
          <w:szCs w:val="28"/>
        </w:rPr>
        <w:t xml:space="preserve">сведений о привлечении ранее к административной ответственности в материалах дела не имеется, </w:t>
      </w:r>
      <w:r w:rsidRPr="008C2B3B">
        <w:rPr>
          <w:sz w:val="28"/>
          <w:szCs w:val="28"/>
        </w:rPr>
        <w:tab/>
      </w:r>
    </w:p>
    <w:p w:rsidR="00972194" w:rsidRPr="00E420D1" w:rsidP="00645AC1">
      <w:pPr>
        <w:ind w:firstLine="709"/>
        <w:jc w:val="both"/>
        <w:rPr>
          <w:sz w:val="28"/>
          <w:szCs w:val="28"/>
        </w:rPr>
      </w:pPr>
      <w:r w:rsidRPr="00DE15BC">
        <w:rPr>
          <w:sz w:val="28"/>
          <w:szCs w:val="28"/>
        </w:rPr>
        <w:tab/>
      </w:r>
      <w:r w:rsidRPr="00E420D1">
        <w:rPr>
          <w:sz w:val="28"/>
          <w:szCs w:val="28"/>
        </w:rPr>
        <w:tab/>
        <w:t xml:space="preserve"> </w:t>
      </w:r>
    </w:p>
    <w:p w:rsidR="00972194" w:rsidRPr="00E420D1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E23174" w:rsidP="00310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Габдрахманов</w:t>
      </w:r>
      <w:r>
        <w:rPr>
          <w:sz w:val="28"/>
          <w:szCs w:val="28"/>
        </w:rPr>
        <w:t xml:space="preserve"> Р.В.</w:t>
      </w:r>
      <w:r w:rsidRPr="00E420D1" w:rsidR="00E46F0F">
        <w:rPr>
          <w:sz w:val="28"/>
          <w:szCs w:val="28"/>
        </w:rPr>
        <w:t xml:space="preserve">, </w:t>
      </w:r>
      <w:r w:rsidRPr="00E420D1" w:rsidR="00972194">
        <w:rPr>
          <w:sz w:val="28"/>
          <w:szCs w:val="28"/>
        </w:rPr>
        <w:t xml:space="preserve">являясь </w:t>
      </w:r>
      <w:r w:rsidR="00A77B27">
        <w:rPr>
          <w:sz w:val="28"/>
          <w:szCs w:val="28"/>
        </w:rPr>
        <w:t xml:space="preserve">директором </w:t>
      </w:r>
      <w:r w:rsidRPr="00E420D1" w:rsidR="00972194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BF1C1E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A77B27">
        <w:rPr>
          <w:sz w:val="28"/>
          <w:szCs w:val="28"/>
        </w:rPr>
        <w:t>,</w:t>
      </w:r>
      <w:r w:rsidRPr="00310D1C" w:rsidR="00310D1C">
        <w:t xml:space="preserve"> </w:t>
      </w:r>
      <w:r w:rsidRPr="00310D1C" w:rsidR="00310D1C">
        <w:rPr>
          <w:sz w:val="28"/>
          <w:szCs w:val="28"/>
        </w:rPr>
        <w:t xml:space="preserve">расположенного по адресу: </w:t>
      </w:r>
      <w:r w:rsidR="00BF1C1E">
        <w:rPr>
          <w:sz w:val="28"/>
          <w:szCs w:val="28"/>
        </w:rPr>
        <w:t>………….</w:t>
      </w:r>
      <w:r w:rsidRPr="00310D1C" w:rsidR="00310D1C">
        <w:rPr>
          <w:sz w:val="28"/>
          <w:szCs w:val="28"/>
        </w:rPr>
        <w:t>,</w:t>
      </w:r>
      <w:r w:rsidR="00645062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пу</w:t>
      </w:r>
      <w:r w:rsidR="006045F8">
        <w:rPr>
          <w:sz w:val="28"/>
          <w:szCs w:val="28"/>
        </w:rPr>
        <w:t>н</w:t>
      </w:r>
      <w:r>
        <w:rPr>
          <w:sz w:val="28"/>
          <w:szCs w:val="28"/>
        </w:rPr>
        <w:t>кта 3 Постановления</w:t>
      </w:r>
      <w:r w:rsidR="00070B04">
        <w:rPr>
          <w:sz w:val="28"/>
          <w:szCs w:val="28"/>
        </w:rPr>
        <w:t xml:space="preserve"> Правительства Российской</w:t>
      </w:r>
      <w:r w:rsidR="000A5B43">
        <w:rPr>
          <w:sz w:val="28"/>
          <w:szCs w:val="28"/>
        </w:rPr>
        <w:t xml:space="preserve"> </w:t>
      </w:r>
      <w:r w:rsidR="00070B0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№ </w:t>
      </w:r>
      <w:r w:rsidR="00070B04">
        <w:rPr>
          <w:sz w:val="28"/>
          <w:szCs w:val="28"/>
        </w:rPr>
        <w:t>2375</w:t>
      </w:r>
      <w:r>
        <w:rPr>
          <w:sz w:val="28"/>
          <w:szCs w:val="28"/>
        </w:rPr>
        <w:t xml:space="preserve"> от </w:t>
      </w:r>
      <w:r w:rsidR="00070B04">
        <w:rPr>
          <w:sz w:val="28"/>
          <w:szCs w:val="28"/>
        </w:rPr>
        <w:t>30 декабря 2020</w:t>
      </w:r>
      <w:r>
        <w:rPr>
          <w:sz w:val="28"/>
          <w:szCs w:val="28"/>
        </w:rPr>
        <w:t xml:space="preserve"> </w:t>
      </w:r>
      <w:r w:rsidR="000A5B4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«Об особенностях финансового обеспечения, назначения и выплаты в </w:t>
      </w:r>
      <w:r w:rsidR="00070B04">
        <w:rPr>
          <w:sz w:val="28"/>
          <w:szCs w:val="28"/>
        </w:rPr>
        <w:t>2021 году</w:t>
      </w:r>
      <w:r>
        <w:rPr>
          <w:sz w:val="28"/>
          <w:szCs w:val="28"/>
        </w:rPr>
        <w:t xml:space="preserve"> территориальными органами Фонда социальног</w:t>
      </w:r>
      <w:r w:rsidR="006045F8">
        <w:rPr>
          <w:sz w:val="28"/>
          <w:szCs w:val="28"/>
        </w:rPr>
        <w:t>о страхования Российской Федера</w:t>
      </w:r>
      <w:r>
        <w:rPr>
          <w:sz w:val="28"/>
          <w:szCs w:val="28"/>
        </w:rPr>
        <w:t>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социальному страхованию от</w:t>
      </w:r>
      <w:r w:rsidR="006045F8"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несчастных случаев на производстве и профессиональных заболеваний, осуществления иных выплат и возмещения расходов страхователя на преду</w:t>
      </w:r>
      <w:r w:rsidR="006045F8">
        <w:rPr>
          <w:sz w:val="28"/>
          <w:szCs w:val="28"/>
        </w:rPr>
        <w:t>предительные</w:t>
      </w:r>
      <w:r>
        <w:rPr>
          <w:sz w:val="28"/>
          <w:szCs w:val="28"/>
        </w:rPr>
        <w:t xml:space="preserve"> меры по сокращению производственного травматизма и профессиональных заболеваний работников</w:t>
      </w:r>
      <w:r w:rsidR="00070B04">
        <w:rPr>
          <w:sz w:val="28"/>
          <w:szCs w:val="28"/>
        </w:rPr>
        <w:t xml:space="preserve">, </w:t>
      </w:r>
      <w:r w:rsidR="006045F8">
        <w:rPr>
          <w:sz w:val="28"/>
          <w:szCs w:val="28"/>
        </w:rPr>
        <w:t xml:space="preserve">несвоевременно представил </w:t>
      </w:r>
      <w:r w:rsidR="001571B9">
        <w:rPr>
          <w:sz w:val="28"/>
          <w:szCs w:val="28"/>
        </w:rPr>
        <w:t xml:space="preserve">электронный реестр сведений, представив </w:t>
      </w:r>
      <w:r w:rsidR="00070B04">
        <w:rPr>
          <w:sz w:val="28"/>
          <w:szCs w:val="28"/>
        </w:rPr>
        <w:t xml:space="preserve">25 марта 2021 года </w:t>
      </w:r>
      <w:r w:rsidR="001571B9">
        <w:rPr>
          <w:sz w:val="28"/>
          <w:szCs w:val="28"/>
        </w:rPr>
        <w:t xml:space="preserve">(позднее 5 календарных дней со дня представления застрахованным лицом </w:t>
      </w:r>
      <w:r w:rsidR="00070B04">
        <w:rPr>
          <w:sz w:val="28"/>
          <w:szCs w:val="28"/>
        </w:rPr>
        <w:t>Яруллиной</w:t>
      </w:r>
      <w:r w:rsidR="00070B04">
        <w:rPr>
          <w:sz w:val="28"/>
          <w:szCs w:val="28"/>
        </w:rPr>
        <w:t xml:space="preserve"> Л.З.</w:t>
      </w:r>
      <w:r w:rsidR="001571B9">
        <w:rPr>
          <w:sz w:val="28"/>
          <w:szCs w:val="28"/>
        </w:rPr>
        <w:t xml:space="preserve"> заявления – </w:t>
      </w:r>
      <w:r w:rsidR="00070B04">
        <w:rPr>
          <w:sz w:val="28"/>
          <w:szCs w:val="28"/>
        </w:rPr>
        <w:t>1 марта 2021 года</w:t>
      </w:r>
      <w:r w:rsidR="001571B9">
        <w:rPr>
          <w:sz w:val="28"/>
          <w:szCs w:val="28"/>
        </w:rPr>
        <w:t>).</w:t>
      </w:r>
    </w:p>
    <w:p w:rsidR="007A0749" w:rsidP="001571B9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Габдрахманов</w:t>
      </w:r>
      <w:r>
        <w:rPr>
          <w:sz w:val="28"/>
          <w:szCs w:val="28"/>
        </w:rPr>
        <w:t xml:space="preserve"> Р.В.</w:t>
      </w:r>
      <w:r w:rsidRPr="001571B9" w:rsidR="001571B9">
        <w:rPr>
          <w:sz w:val="28"/>
          <w:szCs w:val="28"/>
        </w:rPr>
        <w:t>, будучи надлежащим образом извещенн</w:t>
      </w:r>
      <w:r w:rsidR="001571B9">
        <w:rPr>
          <w:sz w:val="28"/>
          <w:szCs w:val="28"/>
        </w:rPr>
        <w:t>ым</w:t>
      </w:r>
      <w:r w:rsidRPr="001571B9" w:rsidR="001571B9">
        <w:rPr>
          <w:sz w:val="28"/>
          <w:szCs w:val="28"/>
        </w:rPr>
        <w:t>, на судебное заседание не явил</w:t>
      </w:r>
      <w:r w:rsidR="001571B9">
        <w:rPr>
          <w:sz w:val="28"/>
          <w:szCs w:val="28"/>
        </w:rPr>
        <w:t>ся</w:t>
      </w:r>
      <w:r w:rsidRPr="001571B9" w:rsidR="001571B9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Р.В.</w:t>
      </w:r>
      <w:r w:rsidR="001571B9">
        <w:rPr>
          <w:sz w:val="28"/>
          <w:szCs w:val="28"/>
        </w:rPr>
        <w:t xml:space="preserve"> </w:t>
      </w:r>
      <w:r w:rsidRPr="001571B9" w:rsidR="001571B9">
        <w:rPr>
          <w:sz w:val="28"/>
          <w:szCs w:val="28"/>
        </w:rPr>
        <w:t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</w:t>
      </w:r>
      <w:r w:rsidR="001571B9">
        <w:rPr>
          <w:sz w:val="28"/>
          <w:szCs w:val="28"/>
        </w:rPr>
        <w:t>го</w:t>
      </w:r>
      <w:r w:rsidRPr="001571B9" w:rsidR="001571B9">
        <w:rPr>
          <w:sz w:val="28"/>
          <w:szCs w:val="28"/>
        </w:rPr>
        <w:t xml:space="preserve"> отсутствие.   </w:t>
      </w:r>
      <w:r w:rsidRPr="00E420D1" w:rsidR="00972194">
        <w:rPr>
          <w:sz w:val="28"/>
          <w:szCs w:val="28"/>
        </w:rPr>
        <w:t xml:space="preserve">    </w:t>
      </w:r>
      <w:r w:rsidRPr="00E420D1" w:rsidR="00972194">
        <w:rPr>
          <w:sz w:val="28"/>
          <w:szCs w:val="28"/>
        </w:rPr>
        <w:tab/>
      </w:r>
      <w:r w:rsidR="001571B9">
        <w:rPr>
          <w:sz w:val="28"/>
          <w:szCs w:val="28"/>
        </w:rPr>
        <w:t>Изучив в совокупности письменные материалы дела, мировой судья приходит к выводу, что в</w:t>
      </w:r>
      <w:r w:rsidRPr="00E420D1" w:rsidR="00972194">
        <w:rPr>
          <w:sz w:val="28"/>
          <w:szCs w:val="28"/>
        </w:rPr>
        <w:t xml:space="preserve">ина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Р.В.</w:t>
      </w:r>
      <w:r w:rsidR="008F7847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установлена в судебном заседании следующими доказательствами: </w:t>
      </w:r>
      <w:r w:rsidR="00102D50">
        <w:rPr>
          <w:sz w:val="28"/>
          <w:szCs w:val="28"/>
        </w:rPr>
        <w:t xml:space="preserve">докладной запиской от </w:t>
      </w:r>
      <w:r>
        <w:rPr>
          <w:sz w:val="28"/>
          <w:szCs w:val="28"/>
        </w:rPr>
        <w:t>20 августа 2021 года</w:t>
      </w:r>
      <w:r w:rsidR="00102D50">
        <w:rPr>
          <w:sz w:val="28"/>
          <w:szCs w:val="28"/>
        </w:rPr>
        <w:t xml:space="preserve">, </w:t>
      </w:r>
      <w:r w:rsidRPr="00E420D1" w:rsidR="00972194">
        <w:rPr>
          <w:sz w:val="28"/>
          <w:szCs w:val="28"/>
        </w:rPr>
        <w:t xml:space="preserve">протоколом об административном правонарушении № </w:t>
      </w:r>
      <w:r w:rsidR="00D56D60">
        <w:rPr>
          <w:sz w:val="28"/>
          <w:szCs w:val="28"/>
        </w:rPr>
        <w:t>***</w:t>
      </w:r>
      <w:r w:rsidR="009B28A4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от </w:t>
      </w:r>
      <w:r>
        <w:rPr>
          <w:sz w:val="28"/>
          <w:szCs w:val="28"/>
        </w:rPr>
        <w:t>15 сентября 2021 года</w:t>
      </w:r>
      <w:r w:rsidRPr="00E420D1" w:rsidR="00972194">
        <w:rPr>
          <w:sz w:val="28"/>
          <w:szCs w:val="28"/>
        </w:rPr>
        <w:t xml:space="preserve">, </w:t>
      </w:r>
      <w:r w:rsidRPr="00E420D1" w:rsidR="00972194">
        <w:rPr>
          <w:sz w:val="28"/>
          <w:szCs w:val="28"/>
        </w:rPr>
        <w:t>составленным по факту выявленного правонарушения</w:t>
      </w:r>
      <w:r w:rsidR="006D7B9D">
        <w:rPr>
          <w:sz w:val="28"/>
          <w:szCs w:val="28"/>
        </w:rPr>
        <w:t>,</w:t>
      </w:r>
      <w:r w:rsidR="00BA29E6">
        <w:rPr>
          <w:sz w:val="28"/>
          <w:szCs w:val="28"/>
        </w:rPr>
        <w:t xml:space="preserve"> </w:t>
      </w:r>
      <w:r w:rsidR="00102D50">
        <w:rPr>
          <w:sz w:val="28"/>
          <w:szCs w:val="28"/>
        </w:rPr>
        <w:t xml:space="preserve">извещением о регистрации в качестве страхователя, </w:t>
      </w:r>
      <w:r w:rsidRPr="00E420D1" w:rsidR="009B28A4">
        <w:rPr>
          <w:sz w:val="28"/>
          <w:szCs w:val="28"/>
        </w:rPr>
        <w:t>выпиской из Е</w:t>
      </w:r>
      <w:r w:rsidR="009B28A4">
        <w:rPr>
          <w:sz w:val="28"/>
          <w:szCs w:val="28"/>
        </w:rPr>
        <w:t>диного государственного реестра юридических лиц, выпиской из реестра обращений</w:t>
      </w:r>
      <w:r w:rsidR="009B28A4">
        <w:rPr>
          <w:sz w:val="28"/>
          <w:szCs w:val="28"/>
        </w:rPr>
        <w:t xml:space="preserve"> застрахованного лица</w:t>
      </w:r>
      <w:r w:rsidRPr="00E420D1">
        <w:rPr>
          <w:sz w:val="28"/>
          <w:szCs w:val="28"/>
        </w:rPr>
        <w:t xml:space="preserve"> </w:t>
      </w:r>
      <w:r w:rsidR="00BA29E6">
        <w:rPr>
          <w:sz w:val="28"/>
          <w:szCs w:val="28"/>
        </w:rPr>
        <w:t>и другими материалами дела</w:t>
      </w:r>
      <w:r>
        <w:rPr>
          <w:sz w:val="28"/>
          <w:szCs w:val="28"/>
        </w:rPr>
        <w:t>.</w:t>
      </w:r>
    </w:p>
    <w:p w:rsidR="008F7847" w:rsidP="001571B9">
      <w:pPr>
        <w:pStyle w:val="BodyTextIndent2"/>
        <w:ind w:firstLine="709"/>
        <w:rPr>
          <w:sz w:val="28"/>
          <w:szCs w:val="28"/>
        </w:rPr>
      </w:pPr>
      <w:r w:rsidRPr="008F7847">
        <w:rPr>
          <w:sz w:val="28"/>
          <w:szCs w:val="28"/>
        </w:rPr>
        <w:t xml:space="preserve"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 Оценив представленные доказательства по признаку относимости, допустимости и достаточности, суд приходит к выводу, что вина </w:t>
      </w:r>
      <w:r w:rsidR="00070B04">
        <w:rPr>
          <w:sz w:val="28"/>
          <w:szCs w:val="28"/>
        </w:rPr>
        <w:t>Габдрахманова</w:t>
      </w:r>
      <w:r w:rsidR="00070B04">
        <w:rPr>
          <w:sz w:val="28"/>
          <w:szCs w:val="28"/>
        </w:rPr>
        <w:t xml:space="preserve"> Р.В.</w:t>
      </w:r>
      <w:r w:rsidRPr="008F7847">
        <w:rPr>
          <w:sz w:val="28"/>
          <w:szCs w:val="28"/>
        </w:rPr>
        <w:t xml:space="preserve"> доказана.</w:t>
      </w:r>
    </w:p>
    <w:p w:rsidR="007D1957" w:rsidRPr="007D1957" w:rsidP="007D1957">
      <w:pPr>
        <w:ind w:firstLine="709"/>
        <w:jc w:val="both"/>
        <w:rPr>
          <w:sz w:val="28"/>
          <w:szCs w:val="28"/>
        </w:rPr>
      </w:pPr>
      <w:r w:rsidRPr="007D1957">
        <w:rPr>
          <w:sz w:val="28"/>
          <w:szCs w:val="28"/>
        </w:rPr>
        <w:t xml:space="preserve">Действия </w:t>
      </w:r>
      <w:r w:rsidR="00070B04">
        <w:rPr>
          <w:sz w:val="28"/>
          <w:szCs w:val="28"/>
        </w:rPr>
        <w:t>Габдрахманова</w:t>
      </w:r>
      <w:r w:rsidR="00070B04">
        <w:rPr>
          <w:sz w:val="28"/>
          <w:szCs w:val="28"/>
        </w:rPr>
        <w:t xml:space="preserve"> Р.В.</w:t>
      </w:r>
      <w:r w:rsidR="008F7847">
        <w:rPr>
          <w:sz w:val="28"/>
          <w:szCs w:val="28"/>
        </w:rPr>
        <w:t xml:space="preserve"> </w:t>
      </w:r>
      <w:r w:rsidRPr="007D1957">
        <w:rPr>
          <w:sz w:val="28"/>
          <w:szCs w:val="28"/>
        </w:rPr>
        <w:t xml:space="preserve">мировой судья квалифицирует по ч. 4 ст. 15.33 </w:t>
      </w:r>
      <w:r w:rsidRPr="00D1435A" w:rsidR="00D1435A">
        <w:rPr>
          <w:sz w:val="28"/>
          <w:szCs w:val="28"/>
        </w:rPr>
        <w:t>КоАП Российской Федерации</w:t>
      </w:r>
      <w:r w:rsidRPr="007D1957">
        <w:rPr>
          <w:sz w:val="28"/>
          <w:szCs w:val="28"/>
        </w:rPr>
        <w:t xml:space="preserve"> 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</w:t>
      </w:r>
      <w:r w:rsidRPr="007D1957">
        <w:rPr>
          <w:sz w:val="28"/>
          <w:szCs w:val="28"/>
        </w:rPr>
        <w:t xml:space="preserve"> на случай временной нетрудоспособности и в связи с материнством.</w:t>
      </w:r>
    </w:p>
    <w:p w:rsidR="008F7847" w:rsidRP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>Вместе с тем, согласно статье 4.1.1 КоАП Российской Федерации,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8F7847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F7847" w:rsidRP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>Согласно части 2 статьи 3.4 КоАП Российской Федерации,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7847" w:rsidRP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 xml:space="preserve">Как усматривается из материалов дела, </w:t>
      </w:r>
      <w:r w:rsidR="00070B04">
        <w:rPr>
          <w:sz w:val="28"/>
          <w:szCs w:val="28"/>
        </w:rPr>
        <w:t>Габдрахманов</w:t>
      </w:r>
      <w:r w:rsidR="00070B04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</w:t>
      </w:r>
      <w:r w:rsidRPr="008F7847">
        <w:rPr>
          <w:sz w:val="28"/>
          <w:szCs w:val="28"/>
        </w:rPr>
        <w:t xml:space="preserve">является директором ООО </w:t>
      </w:r>
      <w:r w:rsidR="00070B04">
        <w:rPr>
          <w:sz w:val="28"/>
          <w:szCs w:val="28"/>
        </w:rPr>
        <w:t>«</w:t>
      </w:r>
      <w:r w:rsidR="000E0967">
        <w:rPr>
          <w:sz w:val="28"/>
          <w:szCs w:val="28"/>
        </w:rPr>
        <w:t>***</w:t>
      </w:r>
      <w:r w:rsidR="00070B04">
        <w:rPr>
          <w:sz w:val="28"/>
          <w:szCs w:val="28"/>
        </w:rPr>
        <w:t>»</w:t>
      </w:r>
      <w:r w:rsidRPr="008F7847">
        <w:rPr>
          <w:sz w:val="28"/>
          <w:szCs w:val="28"/>
        </w:rPr>
        <w:t xml:space="preserve">, которое входит в реестр субъектов малого и среднего предпринимательства. Сведений о том, что </w:t>
      </w:r>
      <w:r w:rsidR="00070B04">
        <w:rPr>
          <w:sz w:val="28"/>
          <w:szCs w:val="28"/>
        </w:rPr>
        <w:t>Габдрахманов</w:t>
      </w:r>
      <w:r w:rsidR="00070B04">
        <w:rPr>
          <w:sz w:val="28"/>
          <w:szCs w:val="28"/>
        </w:rPr>
        <w:t xml:space="preserve"> Р.В.</w:t>
      </w:r>
      <w:r w:rsidRPr="008F7847">
        <w:rPr>
          <w:sz w:val="28"/>
          <w:szCs w:val="28"/>
        </w:rPr>
        <w:t xml:space="preserve"> ранее привлекался к ответственности за административные правонарушения, выявленные в ходе осуществления государственного контроля (надзора), муниципального контроля, материалы дела не содержат.</w:t>
      </w:r>
    </w:p>
    <w:p w:rsid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 xml:space="preserve">При таких обстоятельствах, с учетом того, что совершенное правонарушение не повлекло причинения вреда или возникновения угрозы причинения вреда жизни и здоровью людей либо других указанных в законе негативных последствий, суд считает необходимым назначить </w:t>
      </w:r>
      <w:r w:rsidR="001C0EB0">
        <w:rPr>
          <w:sz w:val="28"/>
          <w:szCs w:val="28"/>
        </w:rPr>
        <w:t>Габдрахманову</w:t>
      </w:r>
      <w:r w:rsidR="001C0EB0">
        <w:rPr>
          <w:sz w:val="28"/>
          <w:szCs w:val="28"/>
        </w:rPr>
        <w:t xml:space="preserve"> Р.В.</w:t>
      </w:r>
      <w:r w:rsidRPr="008F7847">
        <w:rPr>
          <w:sz w:val="28"/>
          <w:szCs w:val="28"/>
        </w:rPr>
        <w:t xml:space="preserve"> административное наказание в виде предупреждения.</w:t>
      </w:r>
    </w:p>
    <w:p w:rsidR="00972194" w:rsidRPr="00E420D1" w:rsidP="007D1957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мировой судья</w:t>
      </w:r>
    </w:p>
    <w:p w:rsidR="0069627B" w:rsidRPr="00E420D1" w:rsidP="006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194" w:rsidRPr="00E420D1" w:rsidP="002B53AA">
      <w:pPr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постановил:</w:t>
      </w:r>
    </w:p>
    <w:p w:rsidR="001C0EB0" w:rsidP="008C2B3B">
      <w:pPr>
        <w:pStyle w:val="Heading1"/>
        <w:ind w:firstLine="360"/>
        <w:rPr>
          <w:sz w:val="28"/>
          <w:szCs w:val="28"/>
        </w:rPr>
      </w:pPr>
      <w:r w:rsidRPr="00E420D1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8C2B3B" w:rsidR="008C2B3B">
        <w:rPr>
          <w:sz w:val="28"/>
          <w:szCs w:val="28"/>
        </w:rPr>
        <w:t xml:space="preserve">ризнать </w:t>
      </w:r>
      <w:r w:rsidRPr="001C0EB0">
        <w:rPr>
          <w:sz w:val="28"/>
          <w:szCs w:val="28"/>
        </w:rPr>
        <w:t>Габдрахманова</w:t>
      </w:r>
      <w:r w:rsidRPr="001C0EB0">
        <w:rPr>
          <w:sz w:val="28"/>
          <w:szCs w:val="28"/>
        </w:rPr>
        <w:t xml:space="preserve"> </w:t>
      </w:r>
      <w:r w:rsidRPr="001C0EB0">
        <w:rPr>
          <w:sz w:val="28"/>
          <w:szCs w:val="28"/>
        </w:rPr>
        <w:t>Расиля</w:t>
      </w:r>
      <w:r w:rsidRPr="001C0EB0">
        <w:rPr>
          <w:sz w:val="28"/>
          <w:szCs w:val="28"/>
        </w:rPr>
        <w:t xml:space="preserve"> Василевича </w:t>
      </w:r>
      <w:r w:rsidRPr="008C2B3B" w:rsidR="008C2B3B">
        <w:rPr>
          <w:sz w:val="28"/>
          <w:szCs w:val="28"/>
        </w:rPr>
        <w:t>виновным в совершении правонарушения, предусмотренного частью 4 статьи 15.33 КоАП Российской Федерации и назначить наказание в виде предупреждения.</w:t>
      </w:r>
      <w:r w:rsidR="008A321C">
        <w:rPr>
          <w:sz w:val="28"/>
          <w:szCs w:val="28"/>
        </w:rPr>
        <w:t xml:space="preserve"> </w:t>
      </w:r>
    </w:p>
    <w:p w:rsidR="008C2B3B" w:rsidRPr="008C2B3B" w:rsidP="001C0EB0">
      <w:pPr>
        <w:pStyle w:val="Heading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EB0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6D7B9D" w:rsidP="008C2B3B">
      <w:pPr>
        <w:pStyle w:val="Heading1"/>
        <w:ind w:firstLine="709"/>
        <w:rPr>
          <w:sz w:val="28"/>
          <w:szCs w:val="28"/>
        </w:rPr>
      </w:pPr>
      <w:r w:rsidRPr="008C2B3B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8C2B3B" w:rsidRPr="008C2B3B" w:rsidP="008C2B3B"/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>Мировой судья</w:t>
      </w:r>
      <w:r w:rsidR="000E0967">
        <w:rPr>
          <w:sz w:val="28"/>
          <w:szCs w:val="28"/>
        </w:rPr>
        <w:t xml:space="preserve"> Р</w:t>
      </w:r>
      <w:r w:rsidRPr="00E420D1">
        <w:rPr>
          <w:sz w:val="28"/>
          <w:szCs w:val="28"/>
        </w:rPr>
        <w:t xml:space="preserve">.Р. </w:t>
      </w:r>
      <w:r w:rsidRPr="00E420D1">
        <w:rPr>
          <w:sz w:val="28"/>
          <w:szCs w:val="28"/>
        </w:rPr>
        <w:t>Набиуллин</w:t>
      </w: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RPr="00BD101D" w:rsidP="00972194">
      <w:pPr>
        <w:ind w:firstLine="360"/>
        <w:rPr>
          <w:color w:val="333333"/>
          <w:sz w:val="28"/>
          <w:szCs w:val="28"/>
        </w:rPr>
      </w:pPr>
    </w:p>
    <w:p w:rsidR="00FE3335"/>
    <w:sectPr w:rsidSect="008C2B3B">
      <w:headerReference w:type="default" r:id="rId5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3914572"/>
      <w:docPartObj>
        <w:docPartGallery w:val="Page Numbers (Top of Page)"/>
        <w:docPartUnique/>
      </w:docPartObj>
    </w:sdtPr>
    <w:sdtContent>
      <w:p w:rsidR="000E096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39">
          <w:rPr>
            <w:noProof/>
          </w:rPr>
          <w:t>2</w:t>
        </w:r>
        <w:r>
          <w:fldChar w:fldCharType="end"/>
        </w:r>
      </w:p>
    </w:sdtContent>
  </w:sdt>
  <w:p w:rsidR="000E0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235E2"/>
    <w:rsid w:val="00031790"/>
    <w:rsid w:val="00031897"/>
    <w:rsid w:val="0005412D"/>
    <w:rsid w:val="00056F76"/>
    <w:rsid w:val="00061C65"/>
    <w:rsid w:val="00067554"/>
    <w:rsid w:val="00070B04"/>
    <w:rsid w:val="000A38D1"/>
    <w:rsid w:val="000A5B43"/>
    <w:rsid w:val="000E0967"/>
    <w:rsid w:val="00102D50"/>
    <w:rsid w:val="001571B9"/>
    <w:rsid w:val="001A27F2"/>
    <w:rsid w:val="001C0EB0"/>
    <w:rsid w:val="001C7F5D"/>
    <w:rsid w:val="001D2538"/>
    <w:rsid w:val="001D3EE3"/>
    <w:rsid w:val="001E4F4A"/>
    <w:rsid w:val="002148C1"/>
    <w:rsid w:val="00226392"/>
    <w:rsid w:val="00253846"/>
    <w:rsid w:val="00254C00"/>
    <w:rsid w:val="00283DA0"/>
    <w:rsid w:val="002909F7"/>
    <w:rsid w:val="002B534E"/>
    <w:rsid w:val="002B53AA"/>
    <w:rsid w:val="002C781E"/>
    <w:rsid w:val="00310D1C"/>
    <w:rsid w:val="00343C90"/>
    <w:rsid w:val="00355419"/>
    <w:rsid w:val="00385FB7"/>
    <w:rsid w:val="003A1670"/>
    <w:rsid w:val="003A6CBA"/>
    <w:rsid w:val="004432F4"/>
    <w:rsid w:val="0046332B"/>
    <w:rsid w:val="00467F51"/>
    <w:rsid w:val="004B33A8"/>
    <w:rsid w:val="004B5492"/>
    <w:rsid w:val="004D64AA"/>
    <w:rsid w:val="0052036C"/>
    <w:rsid w:val="006045F8"/>
    <w:rsid w:val="00645062"/>
    <w:rsid w:val="00645AC1"/>
    <w:rsid w:val="0069627B"/>
    <w:rsid w:val="006C711B"/>
    <w:rsid w:val="006C7D52"/>
    <w:rsid w:val="006D7B9D"/>
    <w:rsid w:val="007214D0"/>
    <w:rsid w:val="007448C4"/>
    <w:rsid w:val="007A0749"/>
    <w:rsid w:val="007D1957"/>
    <w:rsid w:val="0084593E"/>
    <w:rsid w:val="008A0DA3"/>
    <w:rsid w:val="008A321C"/>
    <w:rsid w:val="008C2B3B"/>
    <w:rsid w:val="008D4CF0"/>
    <w:rsid w:val="008D6386"/>
    <w:rsid w:val="008F748A"/>
    <w:rsid w:val="008F7847"/>
    <w:rsid w:val="00903B5D"/>
    <w:rsid w:val="00915AB1"/>
    <w:rsid w:val="009309E7"/>
    <w:rsid w:val="00933755"/>
    <w:rsid w:val="009349D5"/>
    <w:rsid w:val="0094452E"/>
    <w:rsid w:val="009561C5"/>
    <w:rsid w:val="00972194"/>
    <w:rsid w:val="009A3CF8"/>
    <w:rsid w:val="009B28A4"/>
    <w:rsid w:val="009F4801"/>
    <w:rsid w:val="00A20EB8"/>
    <w:rsid w:val="00A77B27"/>
    <w:rsid w:val="00AC177A"/>
    <w:rsid w:val="00B03AAC"/>
    <w:rsid w:val="00B26F1B"/>
    <w:rsid w:val="00BA0110"/>
    <w:rsid w:val="00BA29E6"/>
    <w:rsid w:val="00BB2D86"/>
    <w:rsid w:val="00BD101D"/>
    <w:rsid w:val="00BF1C1E"/>
    <w:rsid w:val="00C110E6"/>
    <w:rsid w:val="00CC0D0B"/>
    <w:rsid w:val="00CE0B2D"/>
    <w:rsid w:val="00D1435A"/>
    <w:rsid w:val="00D15A60"/>
    <w:rsid w:val="00D31932"/>
    <w:rsid w:val="00D46AFD"/>
    <w:rsid w:val="00D56D60"/>
    <w:rsid w:val="00D80FEA"/>
    <w:rsid w:val="00D92F2F"/>
    <w:rsid w:val="00DE15BC"/>
    <w:rsid w:val="00E23174"/>
    <w:rsid w:val="00E420D1"/>
    <w:rsid w:val="00E46F0F"/>
    <w:rsid w:val="00E50D6D"/>
    <w:rsid w:val="00F67239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06ED-CCDE-4F2B-BF20-BDBEB2FD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