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3E7E" w:rsidP="00243E7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16MS0171-01-2022-001042-96</w:t>
      </w:r>
    </w:p>
    <w:p w:rsidR="00243E7E" w:rsidP="00243E7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5-397/2022</w:t>
      </w:r>
    </w:p>
    <w:p w:rsidR="00243E7E" w:rsidP="00243E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43E7E" w:rsidP="00243E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43E7E" w:rsidP="00243E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43E7E" w:rsidP="00243E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43E7E" w:rsidP="00243E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7E" w:rsidP="00243E7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43E7E" w:rsidP="00243E7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Седова А</w:t>
      </w:r>
      <w:r w:rsidR="00C323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323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323A1">
        <w:rPr>
          <w:sz w:val="28"/>
          <w:szCs w:val="28"/>
        </w:rPr>
        <w:t>«обезличено</w:t>
      </w:r>
      <w:r w:rsidRPr="00514BD4" w:rsidR="00C323A1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C323A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C323A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12.6  КоАП РФ (28 января 2022 г.), </w:t>
      </w:r>
    </w:p>
    <w:p w:rsidR="00243E7E" w:rsidP="00243E7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43E7E" w:rsidP="00243E7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43E7E" w:rsidP="00243E7E">
      <w:pPr>
        <w:pStyle w:val="BodyText"/>
        <w:spacing w:after="0"/>
        <w:jc w:val="center"/>
        <w:rPr>
          <w:sz w:val="28"/>
          <w:szCs w:val="28"/>
        </w:rPr>
      </w:pP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., зарегистрированный по адресу: Республика Татарстан, Рыбно-Слободский район, </w:t>
      </w:r>
      <w:r w:rsidR="00D55C87">
        <w:rPr>
          <w:rFonts w:ascii="Times New Roman" w:hAnsi="Times New Roman"/>
          <w:sz w:val="28"/>
          <w:szCs w:val="28"/>
        </w:rPr>
        <w:t>пгт</w:t>
      </w:r>
      <w:r w:rsidR="00D55C87">
        <w:rPr>
          <w:rFonts w:ascii="Times New Roman" w:hAnsi="Times New Roman"/>
          <w:sz w:val="28"/>
          <w:szCs w:val="28"/>
        </w:rPr>
        <w:t>. Рыбная Слобода, ул. 60 лет Октября, д. 2</w:t>
      </w:r>
      <w:r w:rsidR="00D55C87">
        <w:rPr>
          <w:rFonts w:ascii="Times New Roman" w:hAnsi="Times New Roman" w:cs="Times New Roman"/>
          <w:sz w:val="28"/>
          <w:szCs w:val="28"/>
        </w:rPr>
        <w:t>, кв. 69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="00D55C87">
        <w:rPr>
          <w:rFonts w:ascii="Times New Roman" w:hAnsi="Times New Roman" w:cs="Times New Roman"/>
          <w:sz w:val="28"/>
          <w:szCs w:val="28"/>
        </w:rPr>
        <w:t>18810216221994889450 от 28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D55C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статьи 12.</w:t>
      </w:r>
      <w:r w:rsidR="00D55C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</w:t>
      </w:r>
      <w:r w:rsidR="00D55C87">
        <w:rPr>
          <w:rFonts w:ascii="Times New Roman" w:hAnsi="Times New Roman" w:cs="Times New Roman"/>
          <w:sz w:val="28"/>
          <w:szCs w:val="28"/>
        </w:rPr>
        <w:t xml:space="preserve"> 24 часов 7апр</w:t>
      </w:r>
      <w:r>
        <w:rPr>
          <w:rFonts w:ascii="Times New Roman" w:hAnsi="Times New Roman" w:cs="Times New Roman"/>
          <w:sz w:val="28"/>
          <w:szCs w:val="28"/>
        </w:rPr>
        <w:t xml:space="preserve">еля 2022 года. 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 А.С.</w:t>
      </w:r>
      <w:r w:rsidR="0056288B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отсутствии.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D1678">
        <w:rPr>
          <w:rFonts w:ascii="Times New Roman" w:hAnsi="Times New Roman" w:cs="Times New Roman"/>
          <w:sz w:val="28"/>
          <w:szCs w:val="28"/>
        </w:rPr>
        <w:t>Седова А.С.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</w:t>
      </w:r>
      <w:r w:rsidR="00D55C87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C323A1">
        <w:rPr>
          <w:sz w:val="28"/>
          <w:szCs w:val="28"/>
        </w:rPr>
        <w:t>«обезличено</w:t>
      </w:r>
      <w:r w:rsidRPr="00514BD4" w:rsidR="00C323A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D55C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2022 г., постановлением по делу об административном правонарушении №</w:t>
      </w:r>
      <w:r w:rsidRPr="00514BD4" w:rsidR="00C323A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D55C87">
        <w:rPr>
          <w:rFonts w:ascii="Times New Roman" w:hAnsi="Times New Roman" w:cs="Times New Roman"/>
          <w:sz w:val="28"/>
          <w:szCs w:val="28"/>
        </w:rPr>
        <w:t>8я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5C8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D55C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7D1678">
        <w:rPr>
          <w:rFonts w:ascii="Times New Roman" w:hAnsi="Times New Roman" w:cs="Times New Roman"/>
          <w:sz w:val="28"/>
          <w:szCs w:val="28"/>
        </w:rPr>
        <w:t>Седов А.С.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D1678">
        <w:rPr>
          <w:rFonts w:ascii="Times New Roman" w:hAnsi="Times New Roman" w:cs="Times New Roman"/>
          <w:sz w:val="28"/>
          <w:szCs w:val="28"/>
        </w:rPr>
        <w:t>Седову А.С.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43E7E" w:rsidP="00243E7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А</w:t>
      </w:r>
      <w:r w:rsidR="00C323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323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A47B80"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A47B8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47B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243E7E" w:rsidP="00243E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43E7E" w:rsidP="00243E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43E7E" w:rsidP="00243E7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43E7E" w:rsidP="00243E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43E7E" w:rsidP="00243E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43E7E" w:rsidP="00243E7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56288B">
        <w:rPr>
          <w:rFonts w:ascii="Times New Roman" w:hAnsi="Times New Roman" w:cs="Times New Roman"/>
          <w:sz w:val="28"/>
          <w:szCs w:val="28"/>
        </w:rPr>
        <w:t xml:space="preserve">ентификатор </w:t>
      </w:r>
      <w:r w:rsidRPr="00514BD4" w:rsidR="00C323A1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43E7E" w:rsidP="00243E7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3E7E" w:rsidP="00243E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43E7E" w:rsidP="00243E7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43E7E" w:rsidP="0024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3E7E" w:rsidP="00243E7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E7E" w:rsidP="00243E7E"/>
    <w:p w:rsidR="00243E7E" w:rsidP="00243E7E"/>
    <w:p w:rsidR="002658C6"/>
    <w:sectPr w:rsidSect="00243E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E7E"/>
    <w:rsid w:val="00243E7E"/>
    <w:rsid w:val="002658C6"/>
    <w:rsid w:val="004B3E55"/>
    <w:rsid w:val="00514BD4"/>
    <w:rsid w:val="0056288B"/>
    <w:rsid w:val="00627AE1"/>
    <w:rsid w:val="007D1678"/>
    <w:rsid w:val="008445BB"/>
    <w:rsid w:val="00A47B80"/>
    <w:rsid w:val="00C323A1"/>
    <w:rsid w:val="00CF6EB5"/>
    <w:rsid w:val="00D55C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E7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43E7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43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43E7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43E7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3E7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3E7E"/>
  </w:style>
  <w:style w:type="paragraph" w:styleId="BodyText2">
    <w:name w:val="Body Text 2"/>
    <w:basedOn w:val="Normal"/>
    <w:link w:val="21"/>
    <w:semiHidden/>
    <w:unhideWhenUsed/>
    <w:rsid w:val="00243E7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43E7E"/>
  </w:style>
  <w:style w:type="character" w:customStyle="1" w:styleId="1">
    <w:name w:val="Название Знак1"/>
    <w:basedOn w:val="DefaultParagraphFont"/>
    <w:link w:val="Title"/>
    <w:locked/>
    <w:rsid w:val="00243E7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43E7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6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62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