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4D6" w:rsidRPr="0018364E" w:rsidP="007874D6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  <w:r w:rsidRPr="0018364E">
        <w:rPr>
          <w:rFonts w:ascii="Times New Roman" w:hAnsi="Times New Roman"/>
          <w:b w:val="0"/>
          <w:szCs w:val="24"/>
        </w:rPr>
        <w:t xml:space="preserve">Копия                                                                         </w:t>
      </w:r>
      <w:r w:rsidRPr="0018364E">
        <w:rPr>
          <w:rFonts w:ascii="Times New Roman" w:hAnsi="Times New Roman"/>
          <w:b w:val="0"/>
          <w:szCs w:val="24"/>
        </w:rPr>
        <w:tab/>
      </w:r>
    </w:p>
    <w:p w:rsidR="007874D6" w:rsidRPr="0018364E" w:rsidP="007874D6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Cs w:val="24"/>
          <w:u w:val="single"/>
        </w:rPr>
      </w:pPr>
      <w:r w:rsidRPr="0018364E">
        <w:rPr>
          <w:rFonts w:ascii="Times New Roman" w:hAnsi="Times New Roman"/>
          <w:b w:val="0"/>
          <w:szCs w:val="24"/>
        </w:rPr>
        <w:t>Дело № 5-386/2022</w:t>
      </w:r>
    </w:p>
    <w:p w:rsidR="007874D6" w:rsidRPr="0018364E" w:rsidP="007874D6">
      <w:pPr>
        <w:pStyle w:val="Title"/>
        <w:widowControl/>
        <w:jc w:val="both"/>
        <w:rPr>
          <w:rFonts w:ascii="Times New Roman" w:hAnsi="Times New Roman"/>
          <w:b w:val="0"/>
          <w:szCs w:val="24"/>
        </w:rPr>
      </w:pPr>
    </w:p>
    <w:p w:rsidR="007874D6" w:rsidRPr="0018364E" w:rsidP="007874D6">
      <w:pPr>
        <w:pStyle w:val="Title"/>
        <w:widowControl/>
        <w:rPr>
          <w:rFonts w:ascii="Times New Roman" w:hAnsi="Times New Roman"/>
          <w:b w:val="0"/>
          <w:szCs w:val="24"/>
        </w:rPr>
      </w:pPr>
      <w:r w:rsidRPr="0018364E">
        <w:rPr>
          <w:rFonts w:ascii="Times New Roman" w:hAnsi="Times New Roman"/>
          <w:b w:val="0"/>
          <w:szCs w:val="24"/>
        </w:rPr>
        <w:t>П</w:t>
      </w:r>
      <w:r w:rsidRPr="0018364E">
        <w:rPr>
          <w:rFonts w:ascii="Times New Roman" w:hAnsi="Times New Roman"/>
          <w:b w:val="0"/>
          <w:szCs w:val="24"/>
        </w:rPr>
        <w:t xml:space="preserve"> О С Т А Н О В Л Е Н И Е</w:t>
      </w:r>
    </w:p>
    <w:p w:rsidR="007874D6" w:rsidRPr="0018364E" w:rsidP="007874D6">
      <w:pPr>
        <w:pStyle w:val="Title"/>
        <w:widowControl/>
        <w:rPr>
          <w:rFonts w:ascii="Times New Roman" w:hAnsi="Times New Roman"/>
          <w:b w:val="0"/>
          <w:szCs w:val="24"/>
        </w:rPr>
      </w:pPr>
    </w:p>
    <w:p w:rsidR="007874D6" w:rsidRPr="0018364E" w:rsidP="007874D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 xml:space="preserve">27 апреля 2022 г.     </w:t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>Пгт</w:t>
      </w:r>
      <w:r w:rsidRPr="0018364E">
        <w:rPr>
          <w:rFonts w:ascii="Times New Roman" w:hAnsi="Times New Roman"/>
          <w:sz w:val="24"/>
          <w:szCs w:val="24"/>
        </w:rPr>
        <w:t xml:space="preserve">. Рыбная Слобода                                                                </w:t>
      </w:r>
    </w:p>
    <w:p w:rsidR="007874D6" w:rsidRPr="0018364E" w:rsidP="007874D6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</w:r>
      <w:r w:rsidRPr="0018364E">
        <w:rPr>
          <w:rFonts w:ascii="Times New Roman" w:hAnsi="Times New Roman"/>
          <w:sz w:val="24"/>
          <w:szCs w:val="24"/>
        </w:rPr>
        <w:tab/>
        <w:t>Республики Татарстан</w:t>
      </w:r>
    </w:p>
    <w:p w:rsidR="007874D6" w:rsidRPr="0018364E" w:rsidP="007874D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4D6" w:rsidRPr="0018364E" w:rsidP="007874D6">
      <w:pPr>
        <w:pStyle w:val="BodyText2"/>
        <w:widowControl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18364E">
        <w:rPr>
          <w:rFonts w:ascii="Times New Roman" w:hAnsi="Times New Roman"/>
          <w:szCs w:val="24"/>
        </w:rPr>
        <w:t>Галимова</w:t>
      </w:r>
      <w:r w:rsidRPr="0018364E">
        <w:rPr>
          <w:rFonts w:ascii="Times New Roman" w:hAnsi="Times New Roman"/>
          <w:szCs w:val="24"/>
        </w:rPr>
        <w:t xml:space="preserve"> М.Г., </w:t>
      </w:r>
    </w:p>
    <w:p w:rsidR="007874D6" w:rsidRPr="0018364E" w:rsidP="007874D6">
      <w:pPr>
        <w:pStyle w:val="BodyText2"/>
        <w:widowControl/>
        <w:ind w:firstLine="0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 xml:space="preserve">рассмотрев дело об административном правонарушении, предусмотренном частью 2 статьи 7.27 Кодекса Российской Федерации об административных правонарушениях (КоАП РФ) в отношении </w:t>
      </w:r>
      <w:r w:rsidRPr="0018364E">
        <w:rPr>
          <w:rFonts w:ascii="Times New Roman" w:hAnsi="Times New Roman"/>
          <w:szCs w:val="24"/>
        </w:rPr>
        <w:t>ШешенинаА</w:t>
      </w:r>
      <w:r w:rsidR="001E70C3">
        <w:rPr>
          <w:rFonts w:ascii="Times New Roman" w:hAnsi="Times New Roman"/>
          <w:szCs w:val="24"/>
        </w:rPr>
        <w:t>.</w:t>
      </w:r>
      <w:r w:rsidRPr="0018364E">
        <w:rPr>
          <w:rFonts w:ascii="Times New Roman" w:hAnsi="Times New Roman"/>
          <w:szCs w:val="24"/>
        </w:rPr>
        <w:t xml:space="preserve"> А</w:t>
      </w:r>
      <w:r w:rsidR="001E70C3">
        <w:rPr>
          <w:rFonts w:ascii="Times New Roman" w:hAnsi="Times New Roman"/>
          <w:szCs w:val="24"/>
        </w:rPr>
        <w:t>.</w:t>
      </w:r>
      <w:r w:rsidRPr="0018364E">
        <w:rPr>
          <w:rFonts w:ascii="Times New Roman" w:hAnsi="Times New Roman"/>
          <w:szCs w:val="24"/>
        </w:rPr>
        <w:t xml:space="preserve">, родившегося </w:t>
      </w:r>
      <w:r w:rsidRPr="00514BD4" w:rsidR="001E70C3">
        <w:rPr>
          <w:sz w:val="28"/>
          <w:szCs w:val="28"/>
        </w:rPr>
        <w:t>«обезличено»</w:t>
      </w:r>
      <w:r w:rsidRPr="0018364E">
        <w:rPr>
          <w:rFonts w:ascii="Times New Roman" w:hAnsi="Times New Roman"/>
          <w:szCs w:val="24"/>
        </w:rPr>
        <w:t xml:space="preserve">, зарегистрированного и проживающего по адресу: Республика Татарстан, г. </w:t>
      </w:r>
      <w:r w:rsidRPr="00514BD4" w:rsidR="001E70C3">
        <w:rPr>
          <w:sz w:val="28"/>
          <w:szCs w:val="28"/>
        </w:rPr>
        <w:t>«обезличено</w:t>
      </w:r>
      <w:r w:rsidRPr="00514BD4" w:rsidR="001E70C3">
        <w:rPr>
          <w:sz w:val="28"/>
          <w:szCs w:val="28"/>
        </w:rPr>
        <w:t>»</w:t>
      </w:r>
      <w:r w:rsidRPr="0018364E">
        <w:rPr>
          <w:rFonts w:ascii="Times New Roman" w:hAnsi="Times New Roman"/>
          <w:szCs w:val="24"/>
        </w:rPr>
        <w:t>р</w:t>
      </w:r>
      <w:r w:rsidRPr="0018364E">
        <w:rPr>
          <w:rFonts w:ascii="Times New Roman" w:hAnsi="Times New Roman"/>
          <w:szCs w:val="24"/>
        </w:rPr>
        <w:t xml:space="preserve">айон, ул. </w:t>
      </w:r>
      <w:r w:rsidRPr="00514BD4" w:rsidR="001E70C3">
        <w:rPr>
          <w:sz w:val="28"/>
          <w:szCs w:val="28"/>
        </w:rPr>
        <w:t>«обезличено»</w:t>
      </w:r>
      <w:r w:rsidRPr="0018364E">
        <w:rPr>
          <w:rFonts w:ascii="Times New Roman" w:hAnsi="Times New Roman"/>
          <w:szCs w:val="24"/>
        </w:rPr>
        <w:t xml:space="preserve">выдан 16мая 2009 года, работающего в </w:t>
      </w:r>
      <w:r w:rsidRPr="00514BD4" w:rsidR="001E70C3">
        <w:rPr>
          <w:sz w:val="28"/>
          <w:szCs w:val="28"/>
        </w:rPr>
        <w:t>«обезличено»</w:t>
      </w:r>
      <w:r w:rsidRPr="0018364E">
        <w:rPr>
          <w:rFonts w:ascii="Times New Roman" w:hAnsi="Times New Roman"/>
          <w:szCs w:val="24"/>
        </w:rPr>
        <w:t xml:space="preserve">», привлекавшегося ранее к административной ответственности по статье 7.27 части 1 КоАП РФ (4ноября 2021 г. – к аресту), </w:t>
      </w:r>
    </w:p>
    <w:p w:rsidR="007874D6" w:rsidRPr="0018364E" w:rsidP="007874D6">
      <w:pPr>
        <w:pStyle w:val="BodyText2"/>
        <w:widowControl/>
        <w:rPr>
          <w:rFonts w:ascii="Times New Roman" w:hAnsi="Times New Roman"/>
          <w:b/>
          <w:szCs w:val="24"/>
        </w:rPr>
      </w:pPr>
    </w:p>
    <w:p w:rsidR="007874D6" w:rsidRPr="0018364E" w:rsidP="007874D6">
      <w:pPr>
        <w:pStyle w:val="BodyText"/>
        <w:spacing w:after="0"/>
        <w:jc w:val="center"/>
        <w:rPr>
          <w:szCs w:val="24"/>
        </w:rPr>
      </w:pPr>
      <w:r w:rsidRPr="0018364E">
        <w:rPr>
          <w:szCs w:val="24"/>
        </w:rPr>
        <w:t>установил:</w:t>
      </w:r>
    </w:p>
    <w:p w:rsidR="007874D6" w:rsidRPr="0018364E" w:rsidP="007874D6">
      <w:pPr>
        <w:pStyle w:val="BodyText"/>
        <w:spacing w:after="0"/>
        <w:jc w:val="center"/>
        <w:rPr>
          <w:szCs w:val="24"/>
        </w:rPr>
      </w:pPr>
    </w:p>
    <w:p w:rsidR="007874D6" w:rsidRPr="0018364E" w:rsidP="007874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>Шешенин</w:t>
      </w:r>
      <w:r w:rsidRPr="0018364E">
        <w:rPr>
          <w:rFonts w:ascii="Times New Roman" w:hAnsi="Times New Roman"/>
          <w:sz w:val="24"/>
          <w:szCs w:val="24"/>
        </w:rPr>
        <w:t xml:space="preserve"> А.А. 1</w:t>
      </w:r>
      <w:r w:rsidRPr="0018364E" w:rsidR="00DD5F21">
        <w:rPr>
          <w:rFonts w:ascii="Times New Roman" w:hAnsi="Times New Roman"/>
          <w:sz w:val="24"/>
          <w:szCs w:val="24"/>
        </w:rPr>
        <w:t>7</w:t>
      </w:r>
      <w:r w:rsidRPr="0018364E">
        <w:rPr>
          <w:rFonts w:ascii="Times New Roman" w:hAnsi="Times New Roman"/>
          <w:sz w:val="24"/>
          <w:szCs w:val="24"/>
        </w:rPr>
        <w:t xml:space="preserve"> а</w:t>
      </w:r>
      <w:r w:rsidRPr="0018364E" w:rsidR="00DD5F21">
        <w:rPr>
          <w:rFonts w:ascii="Times New Roman" w:hAnsi="Times New Roman"/>
          <w:sz w:val="24"/>
          <w:szCs w:val="24"/>
        </w:rPr>
        <w:t>п</w:t>
      </w:r>
      <w:r w:rsidRPr="0018364E">
        <w:rPr>
          <w:rFonts w:ascii="Times New Roman" w:hAnsi="Times New Roman"/>
          <w:sz w:val="24"/>
          <w:szCs w:val="24"/>
        </w:rPr>
        <w:t>р</w:t>
      </w:r>
      <w:r w:rsidRPr="0018364E" w:rsidR="00DD5F21">
        <w:rPr>
          <w:rFonts w:ascii="Times New Roman" w:hAnsi="Times New Roman"/>
          <w:sz w:val="24"/>
          <w:szCs w:val="24"/>
        </w:rPr>
        <w:t>еля</w:t>
      </w:r>
      <w:r w:rsidRPr="0018364E">
        <w:rPr>
          <w:rFonts w:ascii="Times New Roman" w:hAnsi="Times New Roman"/>
          <w:sz w:val="24"/>
          <w:szCs w:val="24"/>
        </w:rPr>
        <w:t xml:space="preserve"> 2022 года </w:t>
      </w:r>
      <w:r w:rsidRPr="0018364E" w:rsidR="00DD5F21">
        <w:rPr>
          <w:rFonts w:ascii="Times New Roman" w:hAnsi="Times New Roman"/>
          <w:sz w:val="24"/>
          <w:szCs w:val="24"/>
        </w:rPr>
        <w:t>в 8</w:t>
      </w:r>
      <w:r w:rsidRPr="0018364E">
        <w:rPr>
          <w:rFonts w:ascii="Times New Roman" w:hAnsi="Times New Roman"/>
          <w:sz w:val="24"/>
          <w:szCs w:val="24"/>
        </w:rPr>
        <w:t xml:space="preserve"> часов </w:t>
      </w:r>
      <w:r w:rsidRPr="0018364E" w:rsidR="00DD5F21">
        <w:rPr>
          <w:rFonts w:ascii="Times New Roman" w:hAnsi="Times New Roman"/>
          <w:sz w:val="24"/>
          <w:szCs w:val="24"/>
        </w:rPr>
        <w:t>24</w:t>
      </w:r>
      <w:r w:rsidRPr="0018364E">
        <w:rPr>
          <w:rFonts w:ascii="Times New Roman" w:hAnsi="Times New Roman"/>
          <w:sz w:val="24"/>
          <w:szCs w:val="24"/>
        </w:rPr>
        <w:t xml:space="preserve"> минут</w:t>
      </w:r>
      <w:r w:rsidRPr="0018364E" w:rsidR="00DD5F21">
        <w:rPr>
          <w:rFonts w:ascii="Times New Roman" w:hAnsi="Times New Roman"/>
          <w:sz w:val="24"/>
          <w:szCs w:val="24"/>
        </w:rPr>
        <w:t>ы</w:t>
      </w:r>
      <w:r w:rsidRPr="0018364E">
        <w:rPr>
          <w:rFonts w:ascii="Times New Roman" w:hAnsi="Times New Roman"/>
          <w:sz w:val="24"/>
          <w:szCs w:val="24"/>
        </w:rPr>
        <w:t xml:space="preserve">, из магазина «Пятерочка+», находящегося по адресу: </w:t>
      </w:r>
      <w:r w:rsidRPr="0018364E" w:rsidR="00DD5F21">
        <w:rPr>
          <w:rFonts w:ascii="Times New Roman" w:hAnsi="Times New Roman"/>
          <w:sz w:val="24"/>
          <w:szCs w:val="24"/>
        </w:rPr>
        <w:t>пгт</w:t>
      </w:r>
      <w:r w:rsidRPr="0018364E">
        <w:rPr>
          <w:rFonts w:ascii="Times New Roman" w:hAnsi="Times New Roman"/>
          <w:sz w:val="24"/>
          <w:szCs w:val="24"/>
        </w:rPr>
        <w:t xml:space="preserve">. </w:t>
      </w:r>
      <w:r w:rsidRPr="0018364E" w:rsidR="00DD5F21">
        <w:rPr>
          <w:rFonts w:ascii="Times New Roman" w:hAnsi="Times New Roman"/>
          <w:sz w:val="24"/>
          <w:szCs w:val="24"/>
        </w:rPr>
        <w:t>Рыбная Слобода</w:t>
      </w:r>
      <w:r w:rsidRPr="0018364E">
        <w:rPr>
          <w:rFonts w:ascii="Times New Roman" w:hAnsi="Times New Roman"/>
          <w:sz w:val="24"/>
          <w:szCs w:val="24"/>
        </w:rPr>
        <w:t xml:space="preserve">, ул. </w:t>
      </w:r>
      <w:r w:rsidRPr="0018364E" w:rsidR="00DD5F21">
        <w:rPr>
          <w:rFonts w:ascii="Times New Roman" w:hAnsi="Times New Roman"/>
          <w:sz w:val="24"/>
          <w:szCs w:val="24"/>
        </w:rPr>
        <w:t>Ленина</w:t>
      </w:r>
      <w:r w:rsidRPr="0018364E">
        <w:rPr>
          <w:rFonts w:ascii="Times New Roman" w:hAnsi="Times New Roman"/>
          <w:sz w:val="24"/>
          <w:szCs w:val="24"/>
        </w:rPr>
        <w:t xml:space="preserve">, д. </w:t>
      </w:r>
      <w:r w:rsidRPr="0018364E" w:rsidR="00DD5F21">
        <w:rPr>
          <w:rFonts w:ascii="Times New Roman" w:hAnsi="Times New Roman"/>
          <w:sz w:val="24"/>
          <w:szCs w:val="24"/>
        </w:rPr>
        <w:t>65</w:t>
      </w:r>
      <w:r w:rsidRPr="0018364E">
        <w:rPr>
          <w:rFonts w:ascii="Times New Roman" w:hAnsi="Times New Roman"/>
          <w:sz w:val="24"/>
          <w:szCs w:val="24"/>
        </w:rPr>
        <w:t xml:space="preserve">, похитил одну бутылку </w:t>
      </w:r>
      <w:r w:rsidRPr="0018364E" w:rsidR="00DD5F21">
        <w:rPr>
          <w:rFonts w:ascii="Times New Roman" w:hAnsi="Times New Roman"/>
          <w:sz w:val="24"/>
          <w:szCs w:val="24"/>
        </w:rPr>
        <w:t xml:space="preserve">коньяка </w:t>
      </w:r>
      <w:r w:rsidRPr="0018364E">
        <w:rPr>
          <w:rFonts w:ascii="Times New Roman" w:hAnsi="Times New Roman"/>
          <w:sz w:val="24"/>
          <w:szCs w:val="24"/>
        </w:rPr>
        <w:t>марки «</w:t>
      </w:r>
      <w:r w:rsidRPr="0018364E" w:rsidR="00DD5F21">
        <w:rPr>
          <w:rFonts w:ascii="Times New Roman" w:hAnsi="Times New Roman"/>
          <w:sz w:val="24"/>
          <w:szCs w:val="24"/>
        </w:rPr>
        <w:t>Ной Подарочный</w:t>
      </w:r>
      <w:r w:rsidRPr="0018364E">
        <w:rPr>
          <w:rFonts w:ascii="Times New Roman" w:hAnsi="Times New Roman"/>
          <w:sz w:val="24"/>
          <w:szCs w:val="24"/>
        </w:rPr>
        <w:t xml:space="preserve">» объемом 0,5 л  </w:t>
      </w:r>
      <w:r w:rsidRPr="0018364E" w:rsidR="00DD5F21">
        <w:rPr>
          <w:rFonts w:ascii="Times New Roman" w:hAnsi="Times New Roman"/>
          <w:sz w:val="24"/>
          <w:szCs w:val="24"/>
        </w:rPr>
        <w:t>стоимостью</w:t>
      </w:r>
      <w:r w:rsidRPr="0018364E">
        <w:rPr>
          <w:rFonts w:ascii="Times New Roman" w:hAnsi="Times New Roman"/>
          <w:sz w:val="24"/>
          <w:szCs w:val="24"/>
        </w:rPr>
        <w:t xml:space="preserve"> 1</w:t>
      </w:r>
      <w:r w:rsidRPr="0018364E" w:rsidR="00DD5F21">
        <w:rPr>
          <w:rFonts w:ascii="Times New Roman" w:hAnsi="Times New Roman"/>
          <w:sz w:val="24"/>
          <w:szCs w:val="24"/>
        </w:rPr>
        <w:t>199</w:t>
      </w:r>
      <w:r w:rsidRPr="0018364E">
        <w:rPr>
          <w:rFonts w:ascii="Times New Roman" w:hAnsi="Times New Roman"/>
          <w:sz w:val="24"/>
          <w:szCs w:val="24"/>
        </w:rPr>
        <w:t xml:space="preserve"> рублей 00 копеек, тем самым совершил мелкое хищение, причинив ОАО «Агроторг</w:t>
      </w:r>
      <w:r w:rsidRPr="0018364E">
        <w:rPr>
          <w:rFonts w:ascii="Times New Roman" w:hAnsi="Times New Roman"/>
          <w:b/>
          <w:sz w:val="24"/>
          <w:szCs w:val="24"/>
        </w:rPr>
        <w:t>»</w:t>
      </w:r>
      <w:r w:rsidRPr="0018364E">
        <w:rPr>
          <w:rFonts w:ascii="Times New Roman" w:hAnsi="Times New Roman"/>
          <w:sz w:val="24"/>
          <w:szCs w:val="24"/>
        </w:rPr>
        <w:t xml:space="preserve"> ущерб на сумму 1</w:t>
      </w:r>
      <w:r w:rsidRPr="0018364E" w:rsidR="00DD5F21">
        <w:rPr>
          <w:rFonts w:ascii="Times New Roman" w:hAnsi="Times New Roman"/>
          <w:sz w:val="24"/>
          <w:szCs w:val="24"/>
        </w:rPr>
        <w:t>199</w:t>
      </w:r>
      <w:r w:rsidRPr="0018364E">
        <w:rPr>
          <w:rFonts w:ascii="Times New Roman" w:hAnsi="Times New Roman"/>
          <w:sz w:val="24"/>
          <w:szCs w:val="24"/>
        </w:rPr>
        <w:t xml:space="preserve"> рубл</w:t>
      </w:r>
      <w:r w:rsidRPr="0018364E" w:rsidR="00DD5F21">
        <w:rPr>
          <w:rFonts w:ascii="Times New Roman" w:hAnsi="Times New Roman"/>
          <w:sz w:val="24"/>
          <w:szCs w:val="24"/>
        </w:rPr>
        <w:t>ей</w:t>
      </w:r>
      <w:r w:rsidRPr="0018364E">
        <w:rPr>
          <w:rFonts w:ascii="Times New Roman" w:hAnsi="Times New Roman"/>
          <w:sz w:val="24"/>
          <w:szCs w:val="24"/>
        </w:rPr>
        <w:t xml:space="preserve"> 00 копеек. Ущерб не возмещен.</w:t>
      </w:r>
    </w:p>
    <w:p w:rsidR="007874D6" w:rsidRPr="0018364E" w:rsidP="007874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8364E">
        <w:rPr>
          <w:rFonts w:ascii="Times New Roman" w:hAnsi="Times New Roman"/>
          <w:sz w:val="24"/>
          <w:szCs w:val="24"/>
        </w:rPr>
        <w:t>Шешенин</w:t>
      </w:r>
      <w:r w:rsidRPr="0018364E">
        <w:rPr>
          <w:rFonts w:ascii="Times New Roman" w:hAnsi="Times New Roman"/>
          <w:sz w:val="24"/>
          <w:szCs w:val="24"/>
        </w:rPr>
        <w:t xml:space="preserve"> А.А. вину в совершении правонарушения не признал</w:t>
      </w:r>
      <w:r w:rsidRPr="0018364E" w:rsidR="00DD5F21">
        <w:rPr>
          <w:rFonts w:ascii="Times New Roman" w:hAnsi="Times New Roman"/>
          <w:sz w:val="24"/>
          <w:szCs w:val="24"/>
        </w:rPr>
        <w:t xml:space="preserve">, пояснил, что не </w:t>
      </w:r>
      <w:r w:rsidRPr="0018364E" w:rsidR="00DD5F21">
        <w:rPr>
          <w:rFonts w:ascii="Times New Roman" w:hAnsi="Times New Roman"/>
          <w:sz w:val="24"/>
          <w:szCs w:val="24"/>
        </w:rPr>
        <w:t>согласен</w:t>
      </w:r>
      <w:r w:rsidRPr="0018364E" w:rsidR="00DD5F21">
        <w:rPr>
          <w:rFonts w:ascii="Times New Roman" w:hAnsi="Times New Roman"/>
          <w:sz w:val="24"/>
          <w:szCs w:val="24"/>
        </w:rPr>
        <w:t xml:space="preserve"> со стоимостью коньяка</w:t>
      </w:r>
      <w:r w:rsidRPr="0018364E">
        <w:rPr>
          <w:rFonts w:ascii="Times New Roman" w:hAnsi="Times New Roman"/>
          <w:sz w:val="24"/>
          <w:szCs w:val="24"/>
        </w:rPr>
        <w:t xml:space="preserve">.  </w:t>
      </w:r>
    </w:p>
    <w:p w:rsidR="007874D6" w:rsidRPr="0018364E" w:rsidP="007874D6">
      <w:pPr>
        <w:pStyle w:val="BodyText"/>
        <w:spacing w:after="0"/>
        <w:ind w:firstLine="720"/>
        <w:jc w:val="both"/>
        <w:rPr>
          <w:szCs w:val="24"/>
        </w:rPr>
      </w:pPr>
      <w:r w:rsidRPr="0018364E">
        <w:rPr>
          <w:szCs w:val="24"/>
        </w:rPr>
        <w:t xml:space="preserve">Представитель потерпевшего ОАО «Агроторг» просил рассмотреть дело без их участия. </w:t>
      </w:r>
    </w:p>
    <w:p w:rsidR="00DD5F21" w:rsidRPr="0018364E" w:rsidP="007874D6">
      <w:pPr>
        <w:pStyle w:val="BodyText"/>
        <w:spacing w:after="0"/>
        <w:ind w:firstLine="720"/>
        <w:jc w:val="both"/>
        <w:rPr>
          <w:szCs w:val="24"/>
        </w:rPr>
      </w:pPr>
      <w:r w:rsidRPr="0018364E">
        <w:rPr>
          <w:szCs w:val="24"/>
        </w:rPr>
        <w:t xml:space="preserve">Свидетель Фролова А.В. в судебном заседании показала, что работает продавцом-кассиром магазина «Пятерочка», 17 апреля 2022 года </w:t>
      </w:r>
      <w:r w:rsidRPr="0018364E">
        <w:rPr>
          <w:szCs w:val="24"/>
        </w:rPr>
        <w:t>Шешенин</w:t>
      </w:r>
      <w:r w:rsidRPr="0018364E">
        <w:rPr>
          <w:szCs w:val="24"/>
        </w:rPr>
        <w:t xml:space="preserve"> А.А. приобрел </w:t>
      </w:r>
      <w:r w:rsidRPr="0018364E">
        <w:rPr>
          <w:szCs w:val="24"/>
        </w:rPr>
        <w:t>пол буханки</w:t>
      </w:r>
      <w:r w:rsidRPr="0018364E">
        <w:rPr>
          <w:szCs w:val="24"/>
        </w:rPr>
        <w:t xml:space="preserve"> хлеба, вёл себя подозрительно, просмотрев записи с камер видеонаблюдения, обнаружили, что данный гражданин похитил коньяк.   </w:t>
      </w:r>
    </w:p>
    <w:p w:rsidR="007874D6" w:rsidRPr="0018364E" w:rsidP="007874D6">
      <w:pPr>
        <w:pStyle w:val="BodyText"/>
        <w:spacing w:after="0"/>
        <w:ind w:firstLine="720"/>
        <w:jc w:val="both"/>
        <w:rPr>
          <w:szCs w:val="24"/>
        </w:rPr>
      </w:pPr>
      <w:r w:rsidRPr="0018364E">
        <w:rPr>
          <w:szCs w:val="24"/>
        </w:rPr>
        <w:t xml:space="preserve">Выслушав </w:t>
      </w:r>
      <w:r w:rsidRPr="0018364E">
        <w:rPr>
          <w:szCs w:val="24"/>
        </w:rPr>
        <w:t>Шешенина</w:t>
      </w:r>
      <w:r w:rsidRPr="0018364E">
        <w:rPr>
          <w:szCs w:val="24"/>
        </w:rPr>
        <w:t xml:space="preserve"> А.А., исследовав материалы дела об административном правонарушении суд, считает установленным, что в действиях </w:t>
      </w:r>
      <w:r w:rsidRPr="0018364E">
        <w:rPr>
          <w:szCs w:val="24"/>
        </w:rPr>
        <w:t>Шешенина</w:t>
      </w:r>
      <w:r w:rsidRPr="0018364E">
        <w:rPr>
          <w:szCs w:val="24"/>
        </w:rPr>
        <w:t xml:space="preserve"> А.А. имеется состав административного правонарушения, предусмотренного частью 2 статьи 7.27 - Кодекса Российской Федерации об административных правонарушениях - мелкое хищение чужого имущества стоимостью более одной тысячи рублей, но не более двух тысяч пятисот рублей, путем кражи при отсутствии признаков преступлений, предусмотренных частями второй, третьей</w:t>
      </w:r>
      <w:r w:rsidRPr="0018364E">
        <w:rPr>
          <w:szCs w:val="24"/>
        </w:rPr>
        <w:t xml:space="preserve"> и четвертой статьи 158, статьей 158.1 Уголовного кодекса Российской Федерации.</w:t>
      </w:r>
    </w:p>
    <w:p w:rsidR="007874D6" w:rsidRPr="0018364E" w:rsidP="007874D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 xml:space="preserve">Вина </w:t>
      </w:r>
      <w:r w:rsidRPr="0018364E">
        <w:rPr>
          <w:rFonts w:ascii="Times New Roman" w:hAnsi="Times New Roman"/>
          <w:sz w:val="24"/>
          <w:szCs w:val="24"/>
        </w:rPr>
        <w:t>Шешенина</w:t>
      </w:r>
      <w:r w:rsidRPr="0018364E">
        <w:rPr>
          <w:rFonts w:ascii="Times New Roman" w:hAnsi="Times New Roman"/>
          <w:sz w:val="24"/>
          <w:szCs w:val="24"/>
        </w:rPr>
        <w:t xml:space="preserve"> А.А.в совершении административного правонарушения подтверждается протоколом об административном правонарушении №</w:t>
      </w:r>
      <w:r w:rsidRPr="00514BD4" w:rsidR="001E70C3">
        <w:rPr>
          <w:sz w:val="28"/>
          <w:szCs w:val="28"/>
        </w:rPr>
        <w:t>«обезличено»</w:t>
      </w:r>
      <w:r w:rsidRPr="0018364E">
        <w:rPr>
          <w:rFonts w:ascii="Times New Roman" w:hAnsi="Times New Roman"/>
          <w:sz w:val="24"/>
          <w:szCs w:val="24"/>
        </w:rPr>
        <w:t xml:space="preserve"> от </w:t>
      </w:r>
      <w:r w:rsidRPr="0018364E" w:rsidR="004B3D20">
        <w:rPr>
          <w:rFonts w:ascii="Times New Roman" w:hAnsi="Times New Roman"/>
          <w:sz w:val="24"/>
          <w:szCs w:val="24"/>
        </w:rPr>
        <w:t>25</w:t>
      </w:r>
      <w:r w:rsidRPr="0018364E">
        <w:rPr>
          <w:rFonts w:ascii="Times New Roman" w:hAnsi="Times New Roman"/>
          <w:sz w:val="24"/>
          <w:szCs w:val="24"/>
        </w:rPr>
        <w:t xml:space="preserve"> а</w:t>
      </w:r>
      <w:r w:rsidRPr="0018364E" w:rsidR="004B3D20">
        <w:rPr>
          <w:rFonts w:ascii="Times New Roman" w:hAnsi="Times New Roman"/>
          <w:sz w:val="24"/>
          <w:szCs w:val="24"/>
        </w:rPr>
        <w:t>п</w:t>
      </w:r>
      <w:r w:rsidRPr="0018364E">
        <w:rPr>
          <w:rFonts w:ascii="Times New Roman" w:hAnsi="Times New Roman"/>
          <w:sz w:val="24"/>
          <w:szCs w:val="24"/>
        </w:rPr>
        <w:t>р</w:t>
      </w:r>
      <w:r w:rsidRPr="0018364E" w:rsidR="004B3D20">
        <w:rPr>
          <w:rFonts w:ascii="Times New Roman" w:hAnsi="Times New Roman"/>
          <w:sz w:val="24"/>
          <w:szCs w:val="24"/>
        </w:rPr>
        <w:t>еля</w:t>
      </w:r>
      <w:r w:rsidRPr="0018364E">
        <w:rPr>
          <w:rFonts w:ascii="Times New Roman" w:hAnsi="Times New Roman"/>
          <w:sz w:val="24"/>
          <w:szCs w:val="24"/>
        </w:rPr>
        <w:t xml:space="preserve"> 2022 года; заявлением директора магазина «Пятерочка», </w:t>
      </w:r>
      <w:r w:rsidRPr="0018364E" w:rsidR="00DD5F21">
        <w:rPr>
          <w:rFonts w:ascii="Times New Roman" w:hAnsi="Times New Roman"/>
          <w:sz w:val="24"/>
          <w:szCs w:val="24"/>
        </w:rPr>
        <w:t>зарегистрированным в КУСП № 660 от 19 апреля</w:t>
      </w:r>
      <w:r w:rsidRPr="0018364E" w:rsidR="000D4754">
        <w:rPr>
          <w:rFonts w:ascii="Times New Roman" w:hAnsi="Times New Roman"/>
          <w:sz w:val="24"/>
          <w:szCs w:val="24"/>
        </w:rPr>
        <w:t xml:space="preserve"> 2022 год;</w:t>
      </w:r>
      <w:r w:rsidRPr="0018364E">
        <w:rPr>
          <w:rFonts w:ascii="Times New Roman" w:hAnsi="Times New Roman"/>
          <w:sz w:val="24"/>
          <w:szCs w:val="24"/>
        </w:rPr>
        <w:t xml:space="preserve"> справкой</w:t>
      </w:r>
      <w:r w:rsidRPr="0018364E" w:rsidR="00DD5F21">
        <w:rPr>
          <w:rFonts w:ascii="Times New Roman" w:hAnsi="Times New Roman"/>
          <w:sz w:val="24"/>
          <w:szCs w:val="24"/>
        </w:rPr>
        <w:t xml:space="preserve"> от 19 апреля 2022 г.</w:t>
      </w:r>
      <w:r w:rsidRPr="0018364E">
        <w:rPr>
          <w:rFonts w:ascii="Times New Roman" w:hAnsi="Times New Roman"/>
          <w:sz w:val="24"/>
          <w:szCs w:val="24"/>
        </w:rPr>
        <w:t xml:space="preserve"> о стоимости похищенного товара ОАО «Агроторг</w:t>
      </w:r>
      <w:r w:rsidRPr="0018364E">
        <w:rPr>
          <w:rFonts w:ascii="Times New Roman" w:hAnsi="Times New Roman"/>
          <w:b/>
          <w:sz w:val="24"/>
          <w:szCs w:val="24"/>
        </w:rPr>
        <w:t>»</w:t>
      </w:r>
      <w:r w:rsidRPr="0018364E" w:rsidR="000D4754">
        <w:rPr>
          <w:rFonts w:ascii="Times New Roman" w:hAnsi="Times New Roman"/>
          <w:sz w:val="24"/>
          <w:szCs w:val="24"/>
        </w:rPr>
        <w:t>;</w:t>
      </w:r>
      <w:r w:rsidRPr="0018364E">
        <w:rPr>
          <w:rFonts w:ascii="Times New Roman" w:hAnsi="Times New Roman"/>
          <w:sz w:val="24"/>
          <w:szCs w:val="24"/>
        </w:rPr>
        <w:t xml:space="preserve">  письменным</w:t>
      </w:r>
      <w:r w:rsidRPr="0018364E" w:rsidR="000D4754">
        <w:rPr>
          <w:rFonts w:ascii="Times New Roman" w:hAnsi="Times New Roman"/>
          <w:sz w:val="24"/>
          <w:szCs w:val="24"/>
        </w:rPr>
        <w:t>и</w:t>
      </w:r>
      <w:r w:rsidRPr="0018364E">
        <w:rPr>
          <w:rFonts w:ascii="Times New Roman" w:hAnsi="Times New Roman"/>
          <w:sz w:val="24"/>
          <w:szCs w:val="24"/>
        </w:rPr>
        <w:t xml:space="preserve"> объяснени</w:t>
      </w:r>
      <w:r w:rsidRPr="0018364E" w:rsidR="000D4754">
        <w:rPr>
          <w:rFonts w:ascii="Times New Roman" w:hAnsi="Times New Roman"/>
          <w:sz w:val="24"/>
          <w:szCs w:val="24"/>
        </w:rPr>
        <w:t>я</w:t>
      </w:r>
      <w:r w:rsidRPr="0018364E">
        <w:rPr>
          <w:rFonts w:ascii="Times New Roman" w:hAnsi="Times New Roman"/>
          <w:sz w:val="24"/>
          <w:szCs w:val="24"/>
        </w:rPr>
        <w:t>м</w:t>
      </w:r>
      <w:r w:rsidRPr="0018364E" w:rsidR="000D4754">
        <w:rPr>
          <w:rFonts w:ascii="Times New Roman" w:hAnsi="Times New Roman"/>
          <w:sz w:val="24"/>
          <w:szCs w:val="24"/>
        </w:rPr>
        <w:t>и</w:t>
      </w:r>
      <w:r w:rsidRPr="0018364E">
        <w:rPr>
          <w:rFonts w:ascii="Times New Roman" w:hAnsi="Times New Roman"/>
          <w:sz w:val="24"/>
          <w:szCs w:val="24"/>
        </w:rPr>
        <w:t xml:space="preserve">  директора магазина </w:t>
      </w:r>
      <w:r w:rsidRPr="0018364E" w:rsidR="00DD5F21">
        <w:rPr>
          <w:rFonts w:ascii="Times New Roman" w:hAnsi="Times New Roman"/>
          <w:sz w:val="24"/>
          <w:szCs w:val="24"/>
        </w:rPr>
        <w:t>Газизовой</w:t>
      </w:r>
      <w:r w:rsidRPr="0018364E" w:rsidR="00DD5F21">
        <w:rPr>
          <w:rFonts w:ascii="Times New Roman" w:hAnsi="Times New Roman"/>
          <w:sz w:val="24"/>
          <w:szCs w:val="24"/>
        </w:rPr>
        <w:t xml:space="preserve"> </w:t>
      </w:r>
      <w:r w:rsidRPr="0018364E" w:rsidR="00DD5F21">
        <w:rPr>
          <w:rFonts w:ascii="Times New Roman" w:hAnsi="Times New Roman"/>
          <w:sz w:val="24"/>
          <w:szCs w:val="24"/>
        </w:rPr>
        <w:t>В.Х.</w:t>
      </w:r>
      <w:r w:rsidRPr="0018364E">
        <w:rPr>
          <w:rFonts w:ascii="Times New Roman" w:hAnsi="Times New Roman"/>
          <w:sz w:val="24"/>
          <w:szCs w:val="24"/>
        </w:rPr>
        <w:t>,</w:t>
      </w:r>
      <w:r w:rsidRPr="0018364E" w:rsidR="000D4754">
        <w:rPr>
          <w:rFonts w:ascii="Times New Roman" w:hAnsi="Times New Roman"/>
          <w:sz w:val="24"/>
          <w:szCs w:val="24"/>
        </w:rPr>
        <w:t>письменными</w:t>
      </w:r>
      <w:r w:rsidRPr="0018364E" w:rsidR="000D4754">
        <w:rPr>
          <w:rFonts w:ascii="Times New Roman" w:hAnsi="Times New Roman"/>
          <w:sz w:val="24"/>
          <w:szCs w:val="24"/>
        </w:rPr>
        <w:t xml:space="preserve"> объяснениями </w:t>
      </w:r>
      <w:r w:rsidRPr="0018364E" w:rsidR="000D4754">
        <w:rPr>
          <w:rFonts w:ascii="Times New Roman" w:hAnsi="Times New Roman"/>
          <w:sz w:val="24"/>
          <w:szCs w:val="24"/>
        </w:rPr>
        <w:t>Шешенина</w:t>
      </w:r>
      <w:r w:rsidRPr="0018364E" w:rsidR="000D4754">
        <w:rPr>
          <w:rFonts w:ascii="Times New Roman" w:hAnsi="Times New Roman"/>
          <w:sz w:val="24"/>
          <w:szCs w:val="24"/>
        </w:rPr>
        <w:t xml:space="preserve"> А.А., Сосниной К.В., </w:t>
      </w:r>
      <w:r w:rsidRPr="0018364E">
        <w:rPr>
          <w:rFonts w:ascii="Times New Roman" w:hAnsi="Times New Roman"/>
          <w:sz w:val="24"/>
          <w:szCs w:val="24"/>
        </w:rPr>
        <w:t xml:space="preserve"> рапортом УУП </w:t>
      </w:r>
      <w:r w:rsidRPr="0018364E" w:rsidR="00DD5F21">
        <w:rPr>
          <w:rFonts w:ascii="Times New Roman" w:hAnsi="Times New Roman"/>
          <w:sz w:val="24"/>
          <w:szCs w:val="24"/>
        </w:rPr>
        <w:t>Хал</w:t>
      </w:r>
      <w:r w:rsidRPr="0018364E">
        <w:rPr>
          <w:rFonts w:ascii="Times New Roman" w:hAnsi="Times New Roman"/>
          <w:sz w:val="24"/>
          <w:szCs w:val="24"/>
        </w:rPr>
        <w:t>и</w:t>
      </w:r>
      <w:r w:rsidRPr="0018364E" w:rsidR="00DD5F21">
        <w:rPr>
          <w:rFonts w:ascii="Times New Roman" w:hAnsi="Times New Roman"/>
          <w:sz w:val="24"/>
          <w:szCs w:val="24"/>
        </w:rPr>
        <w:t>л</w:t>
      </w:r>
      <w:r w:rsidRPr="0018364E">
        <w:rPr>
          <w:rFonts w:ascii="Times New Roman" w:hAnsi="Times New Roman"/>
          <w:sz w:val="24"/>
          <w:szCs w:val="24"/>
        </w:rPr>
        <w:t>ова И.</w:t>
      </w:r>
      <w:r w:rsidRPr="0018364E" w:rsidR="00DD5F21">
        <w:rPr>
          <w:rFonts w:ascii="Times New Roman" w:hAnsi="Times New Roman"/>
          <w:sz w:val="24"/>
          <w:szCs w:val="24"/>
        </w:rPr>
        <w:t>Р</w:t>
      </w:r>
      <w:r w:rsidRPr="0018364E">
        <w:rPr>
          <w:rFonts w:ascii="Times New Roman" w:hAnsi="Times New Roman"/>
          <w:sz w:val="24"/>
          <w:szCs w:val="24"/>
        </w:rPr>
        <w:t>.</w:t>
      </w:r>
      <w:r w:rsidRPr="0018364E" w:rsidR="000D4754">
        <w:rPr>
          <w:rFonts w:ascii="Times New Roman" w:hAnsi="Times New Roman"/>
          <w:sz w:val="24"/>
          <w:szCs w:val="24"/>
        </w:rPr>
        <w:t xml:space="preserve">, видеозаписью, согласно которой подтверждается факт совершения </w:t>
      </w:r>
      <w:r w:rsidRPr="0018364E" w:rsidR="000D4754">
        <w:rPr>
          <w:rFonts w:ascii="Times New Roman" w:hAnsi="Times New Roman"/>
          <w:sz w:val="24"/>
          <w:szCs w:val="24"/>
        </w:rPr>
        <w:t>Шешениным</w:t>
      </w:r>
      <w:r w:rsidRPr="0018364E" w:rsidR="000D4754">
        <w:rPr>
          <w:rFonts w:ascii="Times New Roman" w:hAnsi="Times New Roman"/>
          <w:sz w:val="24"/>
          <w:szCs w:val="24"/>
        </w:rPr>
        <w:t xml:space="preserve"> А.А. административного правонарушения.</w:t>
      </w:r>
    </w:p>
    <w:p w:rsidR="007874D6" w:rsidRPr="0018364E" w:rsidP="007874D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 xml:space="preserve">При назначении административного наказания </w:t>
      </w:r>
      <w:r w:rsidRPr="0018364E">
        <w:rPr>
          <w:rFonts w:ascii="Times New Roman" w:hAnsi="Times New Roman"/>
          <w:szCs w:val="24"/>
        </w:rPr>
        <w:t>Шешенину</w:t>
      </w:r>
      <w:r w:rsidRPr="0018364E">
        <w:rPr>
          <w:rFonts w:ascii="Times New Roman" w:hAnsi="Times New Roman"/>
          <w:szCs w:val="24"/>
        </w:rPr>
        <w:t xml:space="preserve"> А.А.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7874D6" w:rsidRPr="0018364E" w:rsidP="007874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 xml:space="preserve">На основании </w:t>
      </w:r>
      <w:r w:rsidRPr="0018364E">
        <w:rPr>
          <w:rFonts w:ascii="Times New Roman" w:hAnsi="Times New Roman"/>
          <w:szCs w:val="24"/>
        </w:rPr>
        <w:t>изложенного</w:t>
      </w:r>
      <w:r w:rsidRPr="0018364E">
        <w:rPr>
          <w:rFonts w:ascii="Times New Roman" w:hAnsi="Times New Roman"/>
          <w:szCs w:val="24"/>
        </w:rPr>
        <w:t xml:space="preserve">  руководствуясь ст</w:t>
      </w:r>
      <w:r w:rsidRPr="0018364E" w:rsidR="005239B1">
        <w:rPr>
          <w:rFonts w:ascii="Times New Roman" w:hAnsi="Times New Roman"/>
          <w:szCs w:val="24"/>
        </w:rPr>
        <w:t>атьями</w:t>
      </w:r>
      <w:r w:rsidRPr="0018364E">
        <w:rPr>
          <w:rFonts w:ascii="Times New Roman" w:hAnsi="Times New Roman"/>
          <w:szCs w:val="24"/>
        </w:rPr>
        <w:t xml:space="preserve"> 4.2, 4.3, 29.9, 29.10, 29.11 КоАП РФ, </w:t>
      </w:r>
    </w:p>
    <w:p w:rsidR="007874D6" w:rsidRPr="0018364E" w:rsidP="007874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Cs w:val="24"/>
        </w:rPr>
      </w:pPr>
    </w:p>
    <w:p w:rsidR="007874D6" w:rsidRPr="0018364E" w:rsidP="007874D6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>постановил:</w:t>
      </w:r>
    </w:p>
    <w:p w:rsidR="005239B1" w:rsidRPr="0018364E" w:rsidP="005239B1">
      <w:pPr>
        <w:pStyle w:val="BodyText2"/>
        <w:ind w:left="142" w:right="-2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>Шешенина</w:t>
      </w:r>
      <w:r w:rsidRPr="0018364E">
        <w:rPr>
          <w:rFonts w:ascii="Times New Roman" w:hAnsi="Times New Roman"/>
          <w:szCs w:val="24"/>
        </w:rPr>
        <w:t xml:space="preserve"> А</w:t>
      </w:r>
      <w:r w:rsidR="001E70C3">
        <w:rPr>
          <w:rFonts w:ascii="Times New Roman" w:hAnsi="Times New Roman"/>
          <w:szCs w:val="24"/>
        </w:rPr>
        <w:t>.</w:t>
      </w:r>
      <w:r w:rsidRPr="0018364E">
        <w:rPr>
          <w:rFonts w:ascii="Times New Roman" w:hAnsi="Times New Roman"/>
          <w:szCs w:val="24"/>
        </w:rPr>
        <w:t xml:space="preserve"> А</w:t>
      </w:r>
      <w:r w:rsidR="001E70C3">
        <w:rPr>
          <w:rFonts w:ascii="Times New Roman" w:hAnsi="Times New Roman"/>
          <w:szCs w:val="24"/>
        </w:rPr>
        <w:t>.</w:t>
      </w:r>
      <w:r w:rsidRPr="0018364E">
        <w:rPr>
          <w:rFonts w:ascii="Times New Roman" w:hAnsi="Times New Roman"/>
          <w:szCs w:val="24"/>
        </w:rPr>
        <w:t xml:space="preserve">признать виновным в совершении правонарушения, </w:t>
      </w:r>
      <w:r w:rsidRPr="0018364E">
        <w:rPr>
          <w:rFonts w:ascii="Times New Roman" w:hAnsi="Times New Roman"/>
          <w:szCs w:val="24"/>
        </w:rPr>
        <w:t xml:space="preserve">предусмотренного частью 2 статьи 7.27  КоАП  РФ, и назначить ему административное наказание в виде </w:t>
      </w:r>
      <w:r w:rsidRPr="0018364E">
        <w:rPr>
          <w:rFonts w:ascii="Times New Roman" w:hAnsi="Times New Roman"/>
          <w:szCs w:val="24"/>
        </w:rPr>
        <w:t>административного штрафа в размере 3000 (три тысячи) рублей.</w:t>
      </w:r>
    </w:p>
    <w:p w:rsidR="005239B1" w:rsidRPr="0018364E" w:rsidP="005239B1">
      <w:pPr>
        <w:pStyle w:val="BodyText"/>
        <w:spacing w:after="0"/>
        <w:ind w:left="709"/>
        <w:rPr>
          <w:szCs w:val="24"/>
        </w:rPr>
      </w:pPr>
      <w:r w:rsidRPr="0018364E">
        <w:rPr>
          <w:szCs w:val="24"/>
        </w:rPr>
        <w:t xml:space="preserve">Получателем штрафа считать УФК по РТ (Министерство юстиции Республики Татарстан) </w:t>
      </w:r>
    </w:p>
    <w:p w:rsidR="005239B1" w:rsidRPr="0018364E" w:rsidP="005239B1">
      <w:pPr>
        <w:pStyle w:val="BodyText"/>
        <w:spacing w:after="0"/>
        <w:ind w:left="709"/>
        <w:rPr>
          <w:szCs w:val="24"/>
        </w:rPr>
      </w:pPr>
      <w:r w:rsidRPr="0018364E">
        <w:rPr>
          <w:szCs w:val="24"/>
        </w:rPr>
        <w:t>р</w:t>
      </w:r>
      <w:r w:rsidRPr="0018364E">
        <w:rPr>
          <w:szCs w:val="24"/>
        </w:rPr>
        <w:t xml:space="preserve">/с 03100643000000011100, к/с 40102810445370000079, </w:t>
      </w:r>
    </w:p>
    <w:p w:rsidR="005239B1" w:rsidRPr="0018364E" w:rsidP="005239B1">
      <w:pPr>
        <w:pStyle w:val="BodyText"/>
        <w:spacing w:after="0"/>
        <w:ind w:left="709"/>
        <w:rPr>
          <w:rFonts w:eastAsiaTheme="minorEastAsia"/>
          <w:szCs w:val="24"/>
        </w:rPr>
      </w:pPr>
      <w:r w:rsidRPr="0018364E">
        <w:rPr>
          <w:szCs w:val="24"/>
        </w:rPr>
        <w:t xml:space="preserve">Отделение НБ РТ Банка России УФК по Республике Татарстан г. Казань, </w:t>
      </w:r>
    </w:p>
    <w:p w:rsidR="005239B1" w:rsidRPr="0018364E" w:rsidP="005239B1">
      <w:pPr>
        <w:pStyle w:val="BodyText"/>
        <w:spacing w:after="0"/>
        <w:ind w:left="709"/>
        <w:rPr>
          <w:szCs w:val="24"/>
        </w:rPr>
      </w:pPr>
      <w:r w:rsidRPr="0018364E">
        <w:rPr>
          <w:szCs w:val="24"/>
        </w:rPr>
        <w:t>ОКТМО 92 701000001, КПП 165501001; ИНН 1654003139; БИК 019205400,</w:t>
      </w:r>
    </w:p>
    <w:p w:rsidR="005239B1" w:rsidRPr="0018364E" w:rsidP="005239B1">
      <w:pPr>
        <w:pStyle w:val="BodyText2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 xml:space="preserve">КБК 73111601073010027140 Идентификатор </w:t>
      </w:r>
      <w:r w:rsidRPr="00514BD4" w:rsidR="001E70C3">
        <w:rPr>
          <w:sz w:val="28"/>
          <w:szCs w:val="28"/>
        </w:rPr>
        <w:t>«обезличено»</w:t>
      </w:r>
    </w:p>
    <w:p w:rsidR="007874D6" w:rsidRPr="0018364E" w:rsidP="005239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74D6" w:rsidRPr="0018364E" w:rsidP="007874D6">
      <w:pPr>
        <w:pStyle w:val="BodyText2"/>
        <w:ind w:left="142" w:firstLine="567"/>
        <w:rPr>
          <w:rFonts w:ascii="Times New Roman" w:hAnsi="Times New Roman"/>
          <w:szCs w:val="24"/>
        </w:rPr>
      </w:pPr>
      <w:r w:rsidRPr="0018364E">
        <w:rPr>
          <w:rFonts w:ascii="Times New Roman" w:hAnsi="Times New Roman"/>
          <w:szCs w:val="24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874D6" w:rsidRPr="0018364E" w:rsidP="007874D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7874D6" w:rsidRPr="0018364E" w:rsidP="007874D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8364E">
        <w:rPr>
          <w:rFonts w:ascii="Times New Roman" w:hAnsi="Times New Roman"/>
          <w:sz w:val="24"/>
          <w:szCs w:val="24"/>
        </w:rPr>
        <w:t xml:space="preserve">                               Мировой судья          </w:t>
      </w:r>
      <w:r w:rsidRPr="0018364E">
        <w:rPr>
          <w:rFonts w:ascii="Times New Roman" w:hAnsi="Times New Roman"/>
          <w:sz w:val="24"/>
          <w:szCs w:val="24"/>
        </w:rPr>
        <w:tab/>
      </w:r>
      <w:r w:rsidRPr="0018364E" w:rsidR="0018364E">
        <w:rPr>
          <w:rFonts w:ascii="Times New Roman" w:hAnsi="Times New Roman"/>
          <w:sz w:val="24"/>
          <w:szCs w:val="24"/>
        </w:rPr>
        <w:t>(</w:t>
      </w:r>
      <w:r w:rsidRPr="0018364E">
        <w:rPr>
          <w:rFonts w:ascii="Times New Roman" w:hAnsi="Times New Roman"/>
          <w:sz w:val="24"/>
          <w:szCs w:val="24"/>
        </w:rPr>
        <w:t xml:space="preserve">М.Г. </w:t>
      </w:r>
      <w:r w:rsidRPr="0018364E">
        <w:rPr>
          <w:rFonts w:ascii="Times New Roman" w:hAnsi="Times New Roman"/>
          <w:sz w:val="24"/>
          <w:szCs w:val="24"/>
        </w:rPr>
        <w:t>Галимова</w:t>
      </w:r>
      <w:r w:rsidRPr="0018364E" w:rsidR="0018364E">
        <w:rPr>
          <w:rFonts w:ascii="Times New Roman" w:hAnsi="Times New Roman"/>
          <w:sz w:val="24"/>
          <w:szCs w:val="24"/>
        </w:rPr>
        <w:t>)</w:t>
      </w:r>
    </w:p>
    <w:p w:rsidR="007874D6" w:rsidRPr="0018364E" w:rsidP="007874D6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4"/>
          <w:szCs w:val="24"/>
        </w:rPr>
      </w:pPr>
    </w:p>
    <w:p w:rsidR="00322B5A"/>
    <w:sectPr w:rsidSect="00A661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5A"/>
    <w:rsid w:val="000D4754"/>
    <w:rsid w:val="000E6E76"/>
    <w:rsid w:val="0018364E"/>
    <w:rsid w:val="001E70C3"/>
    <w:rsid w:val="002D73FA"/>
    <w:rsid w:val="00322B5A"/>
    <w:rsid w:val="00345304"/>
    <w:rsid w:val="004B3D20"/>
    <w:rsid w:val="00514BD4"/>
    <w:rsid w:val="005239B1"/>
    <w:rsid w:val="005470BB"/>
    <w:rsid w:val="007874D6"/>
    <w:rsid w:val="007D5D70"/>
    <w:rsid w:val="009A0850"/>
    <w:rsid w:val="00A66106"/>
    <w:rsid w:val="00DD5F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D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874D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874D6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874D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87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874D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874D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nhideWhenUsed/>
    <w:rsid w:val="007874D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874D6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7874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