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9841BB" w:rsidRPr="0010674A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9841BB" w:rsidRPr="0010674A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№ 5-</w:t>
      </w:r>
      <w:r>
        <w:rPr>
          <w:kern w:val="2"/>
          <w:sz w:val="22"/>
          <w:szCs w:val="22"/>
        </w:rPr>
        <w:t>369</w:t>
      </w:r>
      <w:r w:rsidRPr="0010674A">
        <w:rPr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9841BB" w:rsidRPr="00E47F43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10674A">
        <w:rPr>
          <w:kern w:val="2"/>
          <w:sz w:val="22"/>
          <w:szCs w:val="22"/>
          <w:lang w:val="en-US"/>
        </w:rPr>
        <w:t>E</w:t>
      </w:r>
      <w:r w:rsidRPr="00E47F43">
        <w:rPr>
          <w:kern w:val="2"/>
          <w:sz w:val="22"/>
          <w:szCs w:val="22"/>
          <w:lang w:val="en-US"/>
        </w:rPr>
        <w:t>-</w:t>
      </w:r>
      <w:r w:rsidRPr="0010674A">
        <w:rPr>
          <w:kern w:val="2"/>
          <w:sz w:val="22"/>
          <w:szCs w:val="22"/>
          <w:lang w:val="en-US"/>
        </w:rPr>
        <w:t>mail</w:t>
      </w:r>
      <w:r w:rsidRPr="00E47F43">
        <w:rPr>
          <w:kern w:val="2"/>
          <w:sz w:val="22"/>
          <w:szCs w:val="22"/>
          <w:lang w:val="en-US"/>
        </w:rPr>
        <w:t xml:space="preserve">: </w:t>
      </w:r>
      <w:hyperlink r:id="rId5" w:history="1">
        <w:r w:rsidRPr="0010674A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</w:t>
        </w:r>
        <w:r w:rsidRPr="00E47F43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1802@</w:t>
        </w:r>
        <w:r w:rsidRPr="0010674A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tatar</w:t>
        </w:r>
        <w:r w:rsidRPr="00E47F43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.</w:t>
        </w:r>
        <w:r w:rsidRPr="0010674A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ru</w:t>
        </w:r>
      </w:hyperlink>
      <w:r w:rsidRPr="00E47F43">
        <w:rPr>
          <w:kern w:val="2"/>
          <w:sz w:val="22"/>
          <w:szCs w:val="22"/>
          <w:lang w:val="en-US"/>
        </w:rPr>
        <w:t xml:space="preserve">, </w:t>
      </w:r>
      <w:r w:rsidRPr="0010674A">
        <w:rPr>
          <w:kern w:val="2"/>
          <w:sz w:val="22"/>
          <w:szCs w:val="22"/>
          <w:lang w:val="en-US"/>
        </w:rPr>
        <w:t>http</w:t>
      </w:r>
      <w:r w:rsidRPr="00E47F43">
        <w:rPr>
          <w:kern w:val="2"/>
          <w:sz w:val="22"/>
          <w:szCs w:val="22"/>
          <w:lang w:val="en-US"/>
        </w:rPr>
        <w:t>://</w:t>
      </w:r>
      <w:r w:rsidRPr="0010674A">
        <w:rPr>
          <w:kern w:val="2"/>
          <w:sz w:val="22"/>
          <w:szCs w:val="22"/>
          <w:lang w:val="en-US"/>
        </w:rPr>
        <w:t>mirsud</w:t>
      </w:r>
      <w:r w:rsidRPr="00E47F43">
        <w:rPr>
          <w:kern w:val="2"/>
          <w:sz w:val="22"/>
          <w:szCs w:val="22"/>
          <w:lang w:val="en-US"/>
        </w:rPr>
        <w:t>.</w:t>
      </w:r>
      <w:r w:rsidRPr="0010674A">
        <w:rPr>
          <w:kern w:val="2"/>
          <w:sz w:val="22"/>
          <w:szCs w:val="22"/>
          <w:lang w:val="en-US"/>
        </w:rPr>
        <w:t>tatar</w:t>
      </w:r>
      <w:r w:rsidRPr="00E47F43">
        <w:rPr>
          <w:kern w:val="2"/>
          <w:sz w:val="22"/>
          <w:szCs w:val="22"/>
          <w:lang w:val="en-US"/>
        </w:rPr>
        <w:t>.</w:t>
      </w:r>
      <w:r w:rsidRPr="0010674A">
        <w:rPr>
          <w:kern w:val="2"/>
          <w:sz w:val="22"/>
          <w:szCs w:val="22"/>
          <w:lang w:val="en-US"/>
        </w:rPr>
        <w:t>ru</w:t>
      </w:r>
    </w:p>
    <w:p w:rsidR="009841BB" w:rsidRPr="00E47F4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10674A">
        <w:rPr>
          <w:spacing w:val="100"/>
          <w:kern w:val="2"/>
          <w:sz w:val="22"/>
          <w:szCs w:val="22"/>
        </w:rPr>
        <w:t>ПОСТАНОВЛЕНИЕ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о назначении административного наказания</w:t>
      </w:r>
    </w:p>
    <w:p w:rsidR="009841BB" w:rsidRPr="0010674A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1 августа 2022 года</w:t>
      </w:r>
      <w:r w:rsidRPr="0010674A">
        <w:rPr>
          <w:kern w:val="2"/>
          <w:sz w:val="22"/>
          <w:szCs w:val="22"/>
        </w:rPr>
        <w:tab/>
        <w:t>Дело № 5-</w:t>
      </w:r>
      <w:r>
        <w:rPr>
          <w:kern w:val="2"/>
          <w:sz w:val="22"/>
          <w:szCs w:val="22"/>
        </w:rPr>
        <w:t>369</w:t>
      </w:r>
      <w:r w:rsidRPr="0010674A">
        <w:rPr>
          <w:kern w:val="2"/>
          <w:sz w:val="22"/>
          <w:szCs w:val="22"/>
        </w:rPr>
        <w:t xml:space="preserve">/2/2022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УИД: 16</w:t>
      </w:r>
      <w:r w:rsidRPr="0010674A">
        <w:rPr>
          <w:kern w:val="2"/>
          <w:sz w:val="22"/>
          <w:szCs w:val="22"/>
          <w:lang w:val="en-US"/>
        </w:rPr>
        <w:t>MS</w:t>
      </w:r>
      <w:r w:rsidRPr="0010674A">
        <w:rPr>
          <w:kern w:val="2"/>
          <w:sz w:val="22"/>
          <w:szCs w:val="22"/>
        </w:rPr>
        <w:t>0160-01-2022-</w:t>
      </w:r>
      <w:r>
        <w:rPr>
          <w:kern w:val="2"/>
          <w:sz w:val="22"/>
          <w:szCs w:val="22"/>
        </w:rPr>
        <w:t>001519-24</w:t>
      </w:r>
      <w:r w:rsidRPr="0010674A">
        <w:rPr>
          <w:kern w:val="2"/>
          <w:sz w:val="22"/>
          <w:szCs w:val="22"/>
        </w:rPr>
        <w:t xml:space="preserve"> 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9841BB" w:rsidRPr="0010674A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10674A">
        <w:rPr>
          <w:kern w:val="2"/>
          <w:sz w:val="22"/>
          <w:szCs w:val="22"/>
        </w:rPr>
        <w:t>Горшенина Дмитрия Андр</w:t>
      </w:r>
      <w:r>
        <w:rPr>
          <w:kern w:val="2"/>
          <w:sz w:val="22"/>
          <w:szCs w:val="22"/>
        </w:rPr>
        <w:t xml:space="preserve">еевича (паспорт … ), родившегося … </w:t>
      </w:r>
      <w:r w:rsidRPr="0010674A">
        <w:rPr>
          <w:kern w:val="2"/>
          <w:sz w:val="22"/>
          <w:szCs w:val="22"/>
        </w:rPr>
        <w:t xml:space="preserve"> г</w:t>
      </w:r>
      <w:r>
        <w:rPr>
          <w:kern w:val="2"/>
          <w:sz w:val="22"/>
          <w:szCs w:val="22"/>
        </w:rPr>
        <w:t xml:space="preserve">ода в … </w:t>
      </w:r>
      <w:r w:rsidRPr="0010674A">
        <w:rPr>
          <w:kern w:val="2"/>
          <w:sz w:val="22"/>
          <w:szCs w:val="22"/>
        </w:rPr>
        <w:t>, зарегистрирован</w:t>
      </w:r>
      <w:r>
        <w:rPr>
          <w:kern w:val="2"/>
          <w:sz w:val="22"/>
          <w:szCs w:val="22"/>
        </w:rPr>
        <w:t>ного/проживающего по адресу: … , гражданина РФ, с …</w:t>
      </w:r>
      <w:r w:rsidRPr="0010674A">
        <w:rPr>
          <w:kern w:val="2"/>
          <w:sz w:val="22"/>
          <w:szCs w:val="22"/>
        </w:rPr>
        <w:t xml:space="preserve"> образованием, женатого, имеющего на иждивении двоих несовершеннолетних детей, </w:t>
      </w:r>
      <w:r>
        <w:rPr>
          <w:kern w:val="2"/>
          <w:sz w:val="22"/>
          <w:szCs w:val="22"/>
        </w:rPr>
        <w:t>работающего …</w:t>
      </w:r>
      <w:r w:rsidRPr="0010674A">
        <w:rPr>
          <w:kern w:val="2"/>
          <w:sz w:val="22"/>
          <w:szCs w:val="22"/>
        </w:rPr>
        <w:t xml:space="preserve"> в</w:t>
      </w:r>
      <w:r>
        <w:rPr>
          <w:kern w:val="2"/>
          <w:sz w:val="22"/>
          <w:szCs w:val="22"/>
        </w:rPr>
        <w:t xml:space="preserve"> … </w:t>
      </w:r>
      <w:r w:rsidRPr="0010674A">
        <w:rPr>
          <w:kern w:val="2"/>
          <w:sz w:val="22"/>
          <w:szCs w:val="22"/>
        </w:rPr>
        <w:t>, инвалидности не имеющего, п</w:t>
      </w:r>
      <w:r w:rsidRPr="0010674A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9841BB" w:rsidRPr="0010674A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</w:p>
    <w:p w:rsidR="009841BB" w:rsidRPr="0010674A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10674A">
        <w:rPr>
          <w:spacing w:val="100"/>
          <w:kern w:val="2"/>
          <w:sz w:val="22"/>
          <w:szCs w:val="22"/>
        </w:rPr>
        <w:t>УСТАНОВИЛ: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841BB" w:rsidRPr="0010674A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30 июля 2022 года в 05 час. 24 мин. на 2 км автомобильной дороги М-7 «Волга» - г. Мамадыш Мамадышского района РТ Горшенин Д.А. управлял  автомобилем марки «</w:t>
      </w:r>
      <w:r w:rsidRPr="0010674A">
        <w:rPr>
          <w:kern w:val="2"/>
          <w:sz w:val="22"/>
          <w:szCs w:val="22"/>
          <w:lang w:val="en-US"/>
        </w:rPr>
        <w:t>GEELY</w:t>
      </w:r>
      <w:r w:rsidRPr="0010674A">
        <w:rPr>
          <w:kern w:val="2"/>
          <w:sz w:val="22"/>
          <w:szCs w:val="22"/>
        </w:rPr>
        <w:t xml:space="preserve"> </w:t>
      </w:r>
      <w:r w:rsidRPr="0010674A">
        <w:rPr>
          <w:kern w:val="2"/>
          <w:sz w:val="22"/>
          <w:szCs w:val="22"/>
          <w:lang w:val="en-US"/>
        </w:rPr>
        <w:t>GC</w:t>
      </w:r>
      <w:r w:rsidRPr="0010674A">
        <w:rPr>
          <w:kern w:val="2"/>
          <w:sz w:val="22"/>
          <w:szCs w:val="22"/>
        </w:rPr>
        <w:t>6»,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10674A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9841BB" w:rsidRPr="0010674A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Горшенин Д.А. в судебном заседании с протоколом об административном правонарушении согласился, вину признал, пояснив, что накануне вечером выпил пиво и с утра поехал на работу. Чувствовал себя хорошо, не думал, что так получится. </w:t>
      </w:r>
    </w:p>
    <w:p w:rsidR="009841BB" w:rsidRPr="0010674A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Выслушав Горшенина Д.А., проверив и изучив материалы дела, мировой судья приходит к следующему.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0674A">
          <w:rPr>
            <w:kern w:val="2"/>
            <w:sz w:val="22"/>
            <w:szCs w:val="22"/>
          </w:rPr>
          <w:t>деяния</w:t>
        </w:r>
      </w:hyperlink>
      <w:r w:rsidRPr="0010674A">
        <w:rPr>
          <w:sz w:val="22"/>
          <w:szCs w:val="22"/>
        </w:rPr>
        <w:t>.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10674A">
          <w:rPr>
            <w:kern w:val="2"/>
            <w:sz w:val="22"/>
            <w:szCs w:val="22"/>
          </w:rPr>
          <w:t>частью 3 статьи 12.27</w:t>
        </w:r>
      </w:hyperlink>
      <w:r w:rsidRPr="0010674A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841BB" w:rsidRPr="00E47F4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10674A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E47F43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E47F43">
          <w:rPr>
            <w:rStyle w:val="highlightsearch"/>
            <w:sz w:val="22"/>
            <w:szCs w:val="22"/>
          </w:rPr>
          <w:t>8</w:t>
        </w:r>
      </w:hyperlink>
      <w:r w:rsidRPr="00E47F43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E47F43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E47F43">
        <w:rPr>
          <w:sz w:val="22"/>
          <w:szCs w:val="22"/>
        </w:rPr>
        <w:t xml:space="preserve"> данного кодекса.</w:t>
      </w:r>
    </w:p>
    <w:p w:rsidR="009841BB" w:rsidRPr="00E47F4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E47F43">
        <w:rPr>
          <w:sz w:val="22"/>
          <w:szCs w:val="22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9841BB" w:rsidRPr="00E47F4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E47F43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E47F43">
        <w:rPr>
          <w:sz w:val="22"/>
          <w:szCs w:val="22"/>
        </w:rPr>
        <w:t>Доказательством наличия у водителя состояния опьянения является составленный уполномоченным</w:t>
      </w:r>
      <w:r w:rsidRPr="0010674A">
        <w:rPr>
          <w:sz w:val="22"/>
          <w:szCs w:val="22"/>
        </w:rPr>
        <w:t xml:space="preserve"> должностным лицом в установленном законом порядке акт освидетельствования на состояние алкогольного опьянения. </w:t>
      </w:r>
    </w:p>
    <w:p w:rsidR="009841BB" w:rsidRPr="00E47F4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10674A">
        <w:rPr>
          <w:sz w:val="22"/>
          <w:szCs w:val="22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E47F43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E47F43">
        <w:rPr>
          <w:sz w:val="22"/>
          <w:szCs w:val="22"/>
        </w:rPr>
        <w:t xml:space="preserve"> КоАП РФ, конкретной статьи </w:t>
      </w:r>
      <w:hyperlink r:id="rId10" w:history="1">
        <w:r w:rsidRPr="00E47F43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E47F43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E47F43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E47F43">
        <w:rPr>
          <w:sz w:val="22"/>
          <w:szCs w:val="22"/>
        </w:rPr>
        <w:t xml:space="preserve"> РФ относит к полномочиям судьи. </w:t>
      </w:r>
    </w:p>
    <w:p w:rsidR="009841BB" w:rsidRPr="0010674A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В протоколе об административном правонарушении должностным лицом административного органа указано на нарушение Горшениным Д.А. пункта 2.7 ПДД РФ, за которое предусмотрена административная ответственность по части 1 статьи 12.8 КоАП РФ. </w:t>
      </w:r>
    </w:p>
    <w:p w:rsidR="009841BB" w:rsidRPr="0010674A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9841BB" w:rsidRPr="0010674A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Факт совершения Горшениным Д.А.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- протоколом 16 РТ № 01688827 об административном правонарушении от 30 июля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1);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- протоколом 16 ОТ № 224631 об отстранении от управления транспортным средством от </w:t>
      </w:r>
      <w:r w:rsidRPr="0010674A">
        <w:rPr>
          <w:kern w:val="2"/>
          <w:sz w:val="22"/>
          <w:szCs w:val="22"/>
        </w:rPr>
        <w:br/>
        <w:t xml:space="preserve">30 июля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2);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- актом 16 АО № 160764 освидетельствования на состояние алкогольного опьянения от </w:t>
      </w:r>
      <w:r w:rsidRPr="0010674A">
        <w:rPr>
          <w:kern w:val="2"/>
          <w:sz w:val="22"/>
          <w:szCs w:val="22"/>
        </w:rPr>
        <w:br/>
        <w:t xml:space="preserve">30 июля 2022 года и бумажным носителем к данному акту, из которых следует, что с помощью прибора Юпитер-К, имеющий заводской № 013172, с датой последней поверки прибора 19 июня 2022 года, проводилось освидетельствование Горшенина Д.А.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0,627 мг/л, который с результатом освидетельствования согласился (л.д. 3, 4);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- протоколом 16 СТ № 0569004 о задержании транспортного средства от 30 июля 2022 года, согласно которому автомобиль марки «</w:t>
      </w:r>
      <w:r w:rsidRPr="0010674A">
        <w:rPr>
          <w:kern w:val="2"/>
          <w:sz w:val="22"/>
          <w:szCs w:val="22"/>
          <w:lang w:val="en-US"/>
        </w:rPr>
        <w:t>GEELY</w:t>
      </w:r>
      <w:r w:rsidRPr="0010674A">
        <w:rPr>
          <w:kern w:val="2"/>
          <w:sz w:val="22"/>
          <w:szCs w:val="22"/>
        </w:rPr>
        <w:t xml:space="preserve"> </w:t>
      </w:r>
      <w:r w:rsidRPr="0010674A">
        <w:rPr>
          <w:kern w:val="2"/>
          <w:sz w:val="22"/>
          <w:szCs w:val="22"/>
          <w:lang w:val="en-US"/>
        </w:rPr>
        <w:t>GC</w:t>
      </w:r>
      <w:r w:rsidRPr="0010674A">
        <w:rPr>
          <w:kern w:val="2"/>
          <w:sz w:val="22"/>
          <w:szCs w:val="22"/>
        </w:rPr>
        <w:t>6»,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10674A">
        <w:rPr>
          <w:kern w:val="2"/>
          <w:sz w:val="22"/>
          <w:szCs w:val="22"/>
        </w:rPr>
        <w:t xml:space="preserve">, которым управлял Горшенин Д.А. задержан и помещён на специализированную стоянку ГБУ «БДД» г. Мамадыш Мамадышского района РТ (л.д. 5); </w:t>
      </w:r>
    </w:p>
    <w:p w:rsidR="009841BB" w:rsidRPr="0010674A" w:rsidP="00311C9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- справкой ОГИБДД ОМВД по Мамадышскому району, из которого усматривается, что </w:t>
      </w:r>
      <w:r w:rsidRPr="0010674A">
        <w:rPr>
          <w:kern w:val="2"/>
          <w:sz w:val="22"/>
          <w:szCs w:val="22"/>
        </w:rPr>
        <w:br/>
        <w:t xml:space="preserve">Горшенин Д.А. ранее по частям 2, 4, 6 статьи 264 и статьёй 264.1 УК РФ, не привлекался (л.д. 7); </w:t>
      </w:r>
    </w:p>
    <w:p w:rsidR="009841BB" w:rsidRPr="0010674A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- копией свидетельства о поверке прибора Юпитер-К, имеющий заводской № 013172, с помощью которого проводилось освидетельствование Горшенина Д.А. на состояние алкогольного опьянения, действительное до 18 июня 2023 года (л.д. 10); </w:t>
      </w:r>
    </w:p>
    <w:p w:rsidR="009841BB" w:rsidRPr="0010674A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10674A">
        <w:rPr>
          <w:kern w:val="2"/>
          <w:sz w:val="22"/>
          <w:szCs w:val="22"/>
          <w:lang w:val="en-US"/>
        </w:rPr>
        <w:t>CD</w:t>
      </w:r>
      <w:r w:rsidRPr="0010674A">
        <w:rPr>
          <w:kern w:val="2"/>
          <w:sz w:val="22"/>
          <w:szCs w:val="22"/>
        </w:rPr>
        <w:t>, на котором отражена</w:t>
      </w:r>
      <w:r w:rsidRPr="0010674A">
        <w:rPr>
          <w:sz w:val="22"/>
          <w:szCs w:val="22"/>
        </w:rPr>
        <w:t xml:space="preserve"> процедура применения в отношении </w:t>
      </w:r>
      <w:r w:rsidRPr="0010674A">
        <w:rPr>
          <w:kern w:val="2"/>
          <w:sz w:val="22"/>
          <w:szCs w:val="22"/>
        </w:rPr>
        <w:t>Горшенина Д.А.</w:t>
      </w:r>
      <w:r w:rsidRPr="0010674A">
        <w:rPr>
          <w:sz w:val="22"/>
          <w:szCs w:val="22"/>
        </w:rPr>
        <w:t xml:space="preserve"> мер обеспечения производства по делу об административном правонарушении </w:t>
      </w:r>
      <w:r w:rsidRPr="0010674A">
        <w:rPr>
          <w:kern w:val="2"/>
          <w:sz w:val="22"/>
          <w:szCs w:val="22"/>
        </w:rPr>
        <w:t xml:space="preserve">(л.д. 11). </w:t>
      </w:r>
    </w:p>
    <w:p w:rsidR="009841BB" w:rsidRPr="00E47F4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E47F43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E47F43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841BB" w:rsidRPr="00E47F43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E47F43">
        <w:rPr>
          <w:sz w:val="22"/>
          <w:szCs w:val="22"/>
        </w:rPr>
        <w:t xml:space="preserve">При применении в отношении </w:t>
      </w:r>
      <w:r w:rsidRPr="00E47F43">
        <w:rPr>
          <w:kern w:val="2"/>
          <w:sz w:val="22"/>
          <w:szCs w:val="22"/>
        </w:rPr>
        <w:t>Горшенина Д.А.</w:t>
      </w:r>
      <w:r w:rsidRPr="00E47F43">
        <w:rPr>
          <w:sz w:val="22"/>
          <w:szCs w:val="22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E47F43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</w:t>
      </w:r>
      <w:r w:rsidRPr="0010674A">
        <w:rPr>
          <w:kern w:val="2"/>
          <w:sz w:val="22"/>
          <w:szCs w:val="22"/>
        </w:rPr>
        <w:t xml:space="preserve"> полном и объективном исследовании всех обстоятельств дела в их совокупности.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Каких-либо нарушений при применении мер обеспечения в отношении Горшенина Д.А. не установлено. </w:t>
      </w:r>
    </w:p>
    <w:p w:rsidR="009841BB" w:rsidRPr="0010674A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Горшенину Д.А.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Горшениным Д.А. представлено не было. </w:t>
      </w:r>
    </w:p>
    <w:p w:rsidR="009841BB" w:rsidRPr="0010674A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10674A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Факт управления Горшениным Д.А. исследованных мировым судьёй доказательств. </w:t>
      </w:r>
    </w:p>
    <w:p w:rsidR="009841BB" w:rsidRPr="0010674A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Из представленных справок на л.д. 6, 7 усматривается, что на момент совершения правонарушения по настоящему делу Горшенин Д.А.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9841BB" w:rsidRPr="0010674A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Таким образом, мировой судья не усматривает в действиях Горшенина Д.А. признаков уголовно-наказуемого деяния, в связи с чем его действия правильно квалифицированы по части 1 статьи 12.8 КоАП РФ.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10674A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9841BB" w:rsidRPr="00E47F4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Оценив собранные по делу доказательства по правилам статьи 26.11 КоАП РФ, мировой судья квалифицирует действия Горшенина Д.А. по части 1 статьи 12.8 КоАП РФ, как </w:t>
      </w:r>
      <w:r w:rsidRPr="00E47F43">
        <w:rPr>
          <w:kern w:val="2"/>
          <w:sz w:val="22"/>
          <w:szCs w:val="22"/>
        </w:rPr>
        <w:t>управление транспортным средством водителем, находящимся в состоянии опьянения, когда</w:t>
      </w:r>
      <w:r w:rsidRPr="00E47F43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E47F43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E47F43">
        <w:rPr>
          <w:sz w:val="22"/>
          <w:szCs w:val="22"/>
        </w:rPr>
        <w:t xml:space="preserve">. </w:t>
      </w:r>
    </w:p>
    <w:p w:rsidR="009841BB" w:rsidRPr="0010674A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47F43">
        <w:rPr>
          <w:kern w:val="2"/>
          <w:sz w:val="22"/>
          <w:szCs w:val="22"/>
        </w:rPr>
        <w:t xml:space="preserve">Установленных законом оснований, </w:t>
      </w:r>
      <w:r w:rsidRPr="00E47F43">
        <w:rPr>
          <w:sz w:val="22"/>
          <w:szCs w:val="22"/>
        </w:rPr>
        <w:t>исключающих производство по делу об</w:t>
      </w:r>
      <w:r w:rsidRPr="0010674A">
        <w:rPr>
          <w:sz w:val="22"/>
          <w:szCs w:val="22"/>
        </w:rPr>
        <w:t xml:space="preserve"> административном правонарушении, не имеется.</w:t>
      </w:r>
      <w:r w:rsidRPr="0010674A">
        <w:rPr>
          <w:kern w:val="2"/>
          <w:sz w:val="22"/>
          <w:szCs w:val="22"/>
        </w:rPr>
        <w:t xml:space="preserve">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9841BB" w:rsidRPr="0010674A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При назначении административного наказания Горшенину Д.А.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ответственность, обстоятельство, отягчающее административную ответственность.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В качестве обстоятельств, смягчающих административную ответственность, мировой судья учитывает признание вины, наличие на иждивении двоих несовершеннолетних детей. </w:t>
      </w:r>
    </w:p>
    <w:p w:rsidR="009841BB" w:rsidRPr="0010674A" w:rsidP="00120D5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Согласно справке о нарушениях (л.д. 6), Горшенин Д.А. в течение последнего календарного года привлекался к административной ответственности за совершение правонарушения, предусмотренного главой 12 КоАП РФ. </w:t>
      </w:r>
    </w:p>
    <w:p w:rsidR="009841BB" w:rsidRPr="0010674A" w:rsidP="00120D5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Горшениным Д.А. однородного правонарушения в период, установленный статьёй 4.6 КоАП РФ. 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841BB" w:rsidRPr="0010674A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841BB" w:rsidRPr="0010674A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0674A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9841BB" w:rsidRPr="0010674A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0674A">
        <w:rPr>
          <w:kern w:val="2"/>
          <w:sz w:val="22"/>
          <w:szCs w:val="22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Горшенину Д.А.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исправлению Горшенина Д.А.</w:t>
      </w:r>
    </w:p>
    <w:p w:rsidR="009841BB" w:rsidRPr="0010674A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Горшенина Д.А. </w:t>
      </w:r>
    </w:p>
    <w:p w:rsidR="009841BB" w:rsidRPr="0010674A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10674A">
        <w:rPr>
          <w:spacing w:val="100"/>
          <w:kern w:val="2"/>
          <w:sz w:val="22"/>
          <w:szCs w:val="22"/>
        </w:rPr>
        <w:t>ПОСТАНОВИЛ: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Горшенина Дмитрия Андреевича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9841BB" w:rsidRPr="0010674A" w:rsidP="0010674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E47F43">
          <w:rPr>
            <w:rStyle w:val="Hyperlink"/>
            <w:color w:val="auto"/>
            <w:sz w:val="22"/>
            <w:szCs w:val="22"/>
            <w:u w:val="none"/>
          </w:rPr>
          <w:t xml:space="preserve">ОГИБДД МУ МВД РФ Балаковское Саратовской области. </w:t>
        </w:r>
      </w:hyperlink>
    </w:p>
    <w:p w:rsidR="009841BB" w:rsidRPr="0010674A" w:rsidP="00904F84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Возложить на Горшенина Д.А. обязанность по оплате стоимости перемещения и хранения задержанного транспортного средства. </w:t>
      </w:r>
    </w:p>
    <w:p w:rsidR="009841BB" w:rsidRPr="0010674A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841BB" w:rsidRPr="0010674A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10674A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10674A">
        <w:rPr>
          <w:kern w:val="2"/>
          <w:sz w:val="22"/>
          <w:szCs w:val="22"/>
        </w:rPr>
        <w:tab/>
        <w:t xml:space="preserve">     Габдульхаков А.Р.</w:t>
      </w:r>
    </w:p>
    <w:p w:rsidR="009841BB" w:rsidRPr="0010674A" w:rsidP="00C03E3A">
      <w:pPr>
        <w:widowControl w:val="0"/>
        <w:suppressAutoHyphens/>
        <w:ind w:left="2127" w:firstLine="709"/>
        <w:rPr>
          <w:kern w:val="2"/>
          <w:sz w:val="16"/>
          <w:szCs w:val="16"/>
        </w:rPr>
      </w:pPr>
      <w:r w:rsidRPr="0010674A">
        <w:rPr>
          <w:kern w:val="2"/>
          <w:sz w:val="16"/>
          <w:szCs w:val="16"/>
        </w:rPr>
        <w:t>М.П.</w:t>
      </w:r>
    </w:p>
    <w:p w:rsidR="009841BB" w:rsidRPr="0010674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841BB" w:rsidRPr="00E47F4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16"/>
          <w:szCs w:val="16"/>
        </w:rPr>
      </w:pPr>
      <w:r w:rsidRPr="0010674A">
        <w:rPr>
          <w:kern w:val="2"/>
          <w:sz w:val="16"/>
          <w:szCs w:val="16"/>
        </w:rPr>
        <w:t xml:space="preserve">Реквизиты для уплаты штрафа: наименование получателя платежа – УФК по РТ (УГИБДД МВД по РТ); КПП – 165945001; ИНН – 1654002946; </w:t>
      </w:r>
      <w:r w:rsidRPr="00E47F43">
        <w:rPr>
          <w:kern w:val="2"/>
          <w:sz w:val="16"/>
          <w:szCs w:val="16"/>
        </w:rPr>
        <w:t xml:space="preserve">ОКТМО – 92638101; номер счёта получателя – 03100643000000011100 в Отделение – НБ РТ//УФК по РТ г. Казань; БИК – 019205400; кор./сч. – 40102810445370000079; УИН – 18810316222380002780; КБК – 18811601123010001140; наименование платежа – административный штраф по ч. 1 ст. 12.8 КоАП РФ, по постановлению мирового судьи № 5- /2/2022 от 01.08.2022, 8 (85563) 4-00-65, 4-00-66, по протоколу ОГИБДД ОМВД России по Мамадышскому району. </w:t>
      </w:r>
    </w:p>
    <w:p w:rsidR="009841BB" w:rsidRPr="00E47F4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E47F43">
        <w:rPr>
          <w:kern w:val="2"/>
          <w:sz w:val="16"/>
          <w:szCs w:val="1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E47F43">
          <w:rPr>
            <w:kern w:val="2"/>
            <w:sz w:val="16"/>
            <w:szCs w:val="16"/>
          </w:rPr>
          <w:t>частями 1.1</w:t>
        </w:r>
      </w:hyperlink>
      <w:r w:rsidRPr="00E47F43">
        <w:rPr>
          <w:kern w:val="2"/>
          <w:sz w:val="16"/>
          <w:szCs w:val="16"/>
        </w:rPr>
        <w:t xml:space="preserve">, </w:t>
      </w:r>
      <w:hyperlink r:id="rId13" w:history="1">
        <w:r w:rsidRPr="00E47F43">
          <w:rPr>
            <w:kern w:val="2"/>
            <w:sz w:val="16"/>
            <w:szCs w:val="16"/>
          </w:rPr>
          <w:t>1.3</w:t>
        </w:r>
      </w:hyperlink>
      <w:r w:rsidRPr="00E47F43">
        <w:rPr>
          <w:kern w:val="2"/>
          <w:sz w:val="16"/>
          <w:szCs w:val="16"/>
        </w:rPr>
        <w:t xml:space="preserve">, </w:t>
      </w:r>
      <w:hyperlink r:id="rId14" w:history="1">
        <w:r w:rsidRPr="00E47F43">
          <w:rPr>
            <w:kern w:val="2"/>
            <w:sz w:val="16"/>
            <w:szCs w:val="16"/>
          </w:rPr>
          <w:t>1.3-1</w:t>
        </w:r>
      </w:hyperlink>
      <w:r w:rsidRPr="00E47F43">
        <w:rPr>
          <w:kern w:val="2"/>
          <w:sz w:val="16"/>
          <w:szCs w:val="16"/>
        </w:rPr>
        <w:t xml:space="preserve"> и </w:t>
      </w:r>
      <w:hyperlink r:id="rId15" w:history="1">
        <w:r w:rsidRPr="00E47F43">
          <w:rPr>
            <w:kern w:val="2"/>
            <w:sz w:val="16"/>
            <w:szCs w:val="16"/>
          </w:rPr>
          <w:t>1.4</w:t>
        </w:r>
      </w:hyperlink>
      <w:r w:rsidRPr="00E47F43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E47F43">
          <w:rPr>
            <w:kern w:val="2"/>
            <w:sz w:val="16"/>
            <w:szCs w:val="16"/>
          </w:rPr>
          <w:t>статьей 31.5</w:t>
        </w:r>
      </w:hyperlink>
      <w:r w:rsidRPr="00E47F43">
        <w:rPr>
          <w:kern w:val="2"/>
          <w:sz w:val="16"/>
          <w:szCs w:val="16"/>
        </w:rPr>
        <w:t xml:space="preserve"> настоящего Кодекса.</w:t>
      </w:r>
    </w:p>
    <w:p w:rsidR="009841BB" w:rsidRPr="00E47F4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E47F43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9841BB" w:rsidRPr="00E47F4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E47F43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9841BB" w:rsidRPr="00E47F4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E47F43">
        <w:rPr>
          <w:kern w:val="2"/>
          <w:sz w:val="16"/>
          <w:szCs w:val="16"/>
          <w:lang w:eastAsia="en-US"/>
        </w:rPr>
        <w:t xml:space="preserve">В соответствии с частью 1 статьи 32.6 КоАП РФ </w:t>
      </w:r>
      <w:r w:rsidRPr="00E47F43">
        <w:rPr>
          <w:kern w:val="2"/>
          <w:sz w:val="16"/>
          <w:szCs w:val="1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E47F43">
          <w:rPr>
            <w:rStyle w:val="Hyperlink"/>
            <w:color w:val="auto"/>
            <w:kern w:val="2"/>
            <w:sz w:val="16"/>
            <w:szCs w:val="16"/>
            <w:u w:val="none"/>
          </w:rPr>
          <w:t>водительского удостоверения</w:t>
        </w:r>
      </w:hyperlink>
      <w:r w:rsidRPr="00E47F43">
        <w:rPr>
          <w:kern w:val="2"/>
          <w:sz w:val="16"/>
          <w:szCs w:val="1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9841BB" w:rsidRPr="00E47F43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E47F43">
        <w:rPr>
          <w:kern w:val="2"/>
          <w:sz w:val="16"/>
          <w:szCs w:val="16"/>
        </w:rPr>
        <w:t xml:space="preserve">Согласно частям 1.1 и 2 статьи 32.7 КоАП РФ, </w:t>
      </w:r>
      <w:r w:rsidRPr="00E47F43">
        <w:rPr>
          <w:kern w:val="2"/>
          <w:sz w:val="16"/>
          <w:szCs w:val="1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E47F43">
          <w:rPr>
            <w:kern w:val="2"/>
            <w:sz w:val="16"/>
            <w:szCs w:val="16"/>
            <w:lang w:eastAsia="en-US"/>
          </w:rPr>
          <w:t>частями 1</w:t>
        </w:r>
      </w:hyperlink>
      <w:r w:rsidRPr="00E47F43">
        <w:rPr>
          <w:kern w:val="2"/>
          <w:sz w:val="16"/>
          <w:szCs w:val="16"/>
          <w:lang w:eastAsia="en-US"/>
        </w:rPr>
        <w:t xml:space="preserve"> - </w:t>
      </w:r>
      <w:hyperlink r:id="rId18" w:history="1">
        <w:r w:rsidRPr="00E47F43">
          <w:rPr>
            <w:kern w:val="2"/>
            <w:sz w:val="16"/>
            <w:szCs w:val="16"/>
            <w:lang w:eastAsia="en-US"/>
          </w:rPr>
          <w:t>3.1 статьи 32.6</w:t>
        </w:r>
      </w:hyperlink>
      <w:r w:rsidRPr="00E47F43">
        <w:rPr>
          <w:kern w:val="2"/>
          <w:sz w:val="16"/>
          <w:szCs w:val="1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841BB" w:rsidRPr="0010674A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E47F43">
        <w:rPr>
          <w:kern w:val="2"/>
          <w:sz w:val="16"/>
          <w:szCs w:val="16"/>
          <w:lang w:eastAsia="en-US"/>
        </w:rPr>
        <w:t xml:space="preserve">В случае </w:t>
      </w:r>
      <w:hyperlink r:id="rId19" w:history="1">
        <w:r w:rsidRPr="00E47F43">
          <w:rPr>
            <w:kern w:val="2"/>
            <w:sz w:val="16"/>
            <w:szCs w:val="16"/>
            <w:lang w:eastAsia="en-US"/>
          </w:rPr>
          <w:t>уклонения</w:t>
        </w:r>
      </w:hyperlink>
      <w:r w:rsidRPr="00E47F43">
        <w:rPr>
          <w:kern w:val="2"/>
          <w:sz w:val="16"/>
          <w:szCs w:val="16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</w:t>
      </w:r>
      <w:r w:rsidRPr="0010674A">
        <w:rPr>
          <w:kern w:val="2"/>
          <w:sz w:val="16"/>
          <w:szCs w:val="16"/>
          <w:lang w:eastAsia="en-US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841BB" w:rsidRPr="0010674A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9841BB" w:rsidRPr="0010674A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sectPr w:rsidSect="00C03E3A">
      <w:headerReference w:type="default" r:id="rId20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BB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66F32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674A"/>
    <w:rsid w:val="00107923"/>
    <w:rsid w:val="00111CAD"/>
    <w:rsid w:val="00120CDD"/>
    <w:rsid w:val="00120D58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305B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BF8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05AE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3F8B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4A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1C96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1C81"/>
    <w:rsid w:val="004038C8"/>
    <w:rsid w:val="00403A43"/>
    <w:rsid w:val="004042FB"/>
    <w:rsid w:val="00405124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1072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6FC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8E2"/>
    <w:rsid w:val="00573AF9"/>
    <w:rsid w:val="005749CC"/>
    <w:rsid w:val="00574E7E"/>
    <w:rsid w:val="005750F7"/>
    <w:rsid w:val="00576B00"/>
    <w:rsid w:val="005807CE"/>
    <w:rsid w:val="00580956"/>
    <w:rsid w:val="005810EB"/>
    <w:rsid w:val="00581D43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0EFB"/>
    <w:rsid w:val="005F128F"/>
    <w:rsid w:val="005F2212"/>
    <w:rsid w:val="005F2241"/>
    <w:rsid w:val="005F2AF8"/>
    <w:rsid w:val="005F4E73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140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377A"/>
    <w:rsid w:val="007B4CAF"/>
    <w:rsid w:val="007B6341"/>
    <w:rsid w:val="007B65C0"/>
    <w:rsid w:val="007C0ED5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0B7B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8F64DB"/>
    <w:rsid w:val="00900253"/>
    <w:rsid w:val="00901000"/>
    <w:rsid w:val="0090192D"/>
    <w:rsid w:val="00902EA9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1FF5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1BB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3E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E7567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1F13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6B14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0B7"/>
    <w:rsid w:val="00BE54B5"/>
    <w:rsid w:val="00BE5723"/>
    <w:rsid w:val="00BE59FD"/>
    <w:rsid w:val="00BE5FAC"/>
    <w:rsid w:val="00BE6005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BF7E40"/>
    <w:rsid w:val="00C00174"/>
    <w:rsid w:val="00C02637"/>
    <w:rsid w:val="00C03E3A"/>
    <w:rsid w:val="00C061AB"/>
    <w:rsid w:val="00C0660E"/>
    <w:rsid w:val="00C066F4"/>
    <w:rsid w:val="00C11092"/>
    <w:rsid w:val="00C1126D"/>
    <w:rsid w:val="00C1227A"/>
    <w:rsid w:val="00C17C30"/>
    <w:rsid w:val="00C200D3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A7F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9A9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1BC8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47F43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141B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6DB3"/>
    <w:rsid w:val="00ED7BCC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0C93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5F3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27C6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64/divisions/264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