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ИАЗ ЦАФАП ГИБДД МВД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РТ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26921790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