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742" w:rsidP="000B6C9C">
      <w:pPr>
        <w:ind w:right="-5" w:firstLine="709"/>
        <w:jc w:val="right"/>
        <w:rPr>
          <w:sz w:val="28"/>
          <w:szCs w:val="28"/>
        </w:rPr>
      </w:pPr>
      <w:r w:rsidRPr="00DC6B43">
        <w:rPr>
          <w:sz w:val="28"/>
          <w:szCs w:val="28"/>
        </w:rPr>
        <w:t>Копия</w:t>
      </w:r>
      <w:r w:rsidRPr="00DC6B43" w:rsidR="001874A3">
        <w:rPr>
          <w:sz w:val="28"/>
          <w:szCs w:val="28"/>
        </w:rPr>
        <w:t xml:space="preserve">                                                 </w:t>
      </w:r>
      <w:r w:rsidR="00DC6B43">
        <w:rPr>
          <w:sz w:val="28"/>
          <w:szCs w:val="28"/>
        </w:rPr>
        <w:t xml:space="preserve">       </w:t>
      </w:r>
      <w:r w:rsidR="00BA5FC0">
        <w:rPr>
          <w:sz w:val="28"/>
          <w:szCs w:val="28"/>
        </w:rPr>
        <w:t xml:space="preserve">                   </w:t>
      </w:r>
      <w:r w:rsidRPr="00DC6B43" w:rsidR="001874A3">
        <w:rPr>
          <w:sz w:val="28"/>
          <w:szCs w:val="28"/>
        </w:rPr>
        <w:t xml:space="preserve">     </w:t>
      </w:r>
    </w:p>
    <w:p w:rsidR="001874A3" w:rsidRPr="00DC6B43" w:rsidP="000B6C9C">
      <w:pPr>
        <w:ind w:right="-5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DC6B43">
        <w:rPr>
          <w:sz w:val="28"/>
          <w:szCs w:val="28"/>
        </w:rPr>
        <w:t>№</w:t>
      </w:r>
      <w:r w:rsidRPr="00DC6B43" w:rsidR="00421A3C">
        <w:rPr>
          <w:sz w:val="28"/>
          <w:szCs w:val="28"/>
        </w:rPr>
        <w:t xml:space="preserve"> </w:t>
      </w:r>
      <w:r w:rsidRPr="00DC6B43">
        <w:rPr>
          <w:sz w:val="28"/>
          <w:szCs w:val="28"/>
        </w:rPr>
        <w:t>5-</w:t>
      </w:r>
      <w:r w:rsidR="003E501A">
        <w:rPr>
          <w:sz w:val="28"/>
          <w:szCs w:val="28"/>
        </w:rPr>
        <w:t>57</w:t>
      </w:r>
      <w:r w:rsidRPr="00DC6B4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E501A">
        <w:rPr>
          <w:sz w:val="28"/>
          <w:szCs w:val="28"/>
        </w:rPr>
        <w:t>2</w:t>
      </w:r>
    </w:p>
    <w:p w:rsidR="00055AA9" w:rsidRPr="00DC6B43" w:rsidP="001874A3">
      <w:pPr>
        <w:ind w:right="-5"/>
        <w:jc w:val="center"/>
        <w:rPr>
          <w:sz w:val="28"/>
          <w:szCs w:val="28"/>
        </w:rPr>
      </w:pPr>
    </w:p>
    <w:p w:rsidR="001874A3" w:rsidP="001874A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55AA9" w:rsidP="001874A3">
      <w:pPr>
        <w:ind w:right="-5"/>
        <w:jc w:val="center"/>
        <w:rPr>
          <w:b/>
          <w:sz w:val="28"/>
          <w:szCs w:val="28"/>
        </w:rPr>
      </w:pPr>
    </w:p>
    <w:p w:rsidR="001874A3" w:rsidP="00DC6B4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марта 2022</w:t>
      </w:r>
      <w:r>
        <w:rPr>
          <w:sz w:val="28"/>
          <w:szCs w:val="28"/>
        </w:rPr>
        <w:t xml:space="preserve"> года              </w:t>
      </w:r>
      <w:r w:rsidR="000B6C9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</w:t>
      </w:r>
      <w:r w:rsidR="00DC6B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пгт Камское Устье</w:t>
      </w:r>
    </w:p>
    <w:p w:rsidR="001874A3" w:rsidP="001874A3">
      <w:pPr>
        <w:ind w:right="-5"/>
        <w:jc w:val="both"/>
        <w:rPr>
          <w:sz w:val="28"/>
          <w:szCs w:val="28"/>
        </w:rPr>
      </w:pPr>
    </w:p>
    <w:p w:rsidR="00FF1260" w:rsidP="00FF126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Камско-Устьинскому судебно</w:t>
      </w:r>
      <w:r w:rsidR="006156A6">
        <w:rPr>
          <w:sz w:val="28"/>
          <w:szCs w:val="28"/>
        </w:rPr>
        <w:t xml:space="preserve">му району Республики Татарстан </w:t>
      </w:r>
      <w:r w:rsidR="008E432D">
        <w:rPr>
          <w:sz w:val="28"/>
          <w:szCs w:val="28"/>
        </w:rPr>
        <w:t>Э.Н. </w:t>
      </w:r>
      <w:r w:rsidR="006156A6">
        <w:rPr>
          <w:sz w:val="28"/>
          <w:szCs w:val="28"/>
        </w:rPr>
        <w:t>Альмеева</w:t>
      </w:r>
      <w:r>
        <w:rPr>
          <w:sz w:val="28"/>
          <w:szCs w:val="28"/>
        </w:rPr>
        <w:t xml:space="preserve">, </w:t>
      </w:r>
    </w:p>
    <w:p w:rsidR="001874A3" w:rsidP="00FF126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по </w:t>
      </w:r>
      <w:r w:rsidR="002F6F9A">
        <w:rPr>
          <w:sz w:val="28"/>
          <w:szCs w:val="28"/>
        </w:rPr>
        <w:t>ст.19.6</w:t>
      </w:r>
      <w:r>
        <w:rPr>
          <w:sz w:val="28"/>
          <w:szCs w:val="28"/>
        </w:rPr>
        <w:t xml:space="preserve"> КоАП РФ в отношении</w:t>
      </w:r>
      <w:r w:rsidR="002F6F9A">
        <w:rPr>
          <w:sz w:val="28"/>
          <w:szCs w:val="28"/>
        </w:rPr>
        <w:t xml:space="preserve"> должностного лица – </w:t>
      </w:r>
      <w:r w:rsidRPr="004E144E" w:rsidR="00471FE9">
        <w:rPr>
          <w:sz w:val="28"/>
          <w:szCs w:val="28"/>
        </w:rPr>
        <w:t>&lt;</w:t>
      </w:r>
      <w:r w:rsidR="00471FE9">
        <w:rPr>
          <w:sz w:val="28"/>
          <w:szCs w:val="28"/>
        </w:rPr>
        <w:t>ДАННЫЕ ИЗЪЯТЫ</w:t>
      </w:r>
      <w:r w:rsidRPr="004E144E" w:rsidR="00471FE9">
        <w:rPr>
          <w:sz w:val="28"/>
          <w:szCs w:val="28"/>
        </w:rPr>
        <w:t>&gt;</w:t>
      </w:r>
      <w:r w:rsidR="002F6F9A">
        <w:rPr>
          <w:sz w:val="28"/>
          <w:szCs w:val="28"/>
        </w:rPr>
        <w:t xml:space="preserve"> </w:t>
      </w:r>
      <w:r w:rsidR="008E432D">
        <w:rPr>
          <w:sz w:val="28"/>
          <w:szCs w:val="28"/>
        </w:rPr>
        <w:t xml:space="preserve">Татьяны Александровны </w:t>
      </w:r>
      <w:r w:rsidR="002F6F9A">
        <w:rPr>
          <w:sz w:val="28"/>
          <w:szCs w:val="28"/>
        </w:rPr>
        <w:t>Гайсиной</w:t>
      </w:r>
      <w:r w:rsidRPr="000F32B2" w:rsidR="002F6F9A">
        <w:rPr>
          <w:sz w:val="28"/>
          <w:szCs w:val="28"/>
        </w:rPr>
        <w:t xml:space="preserve">, </w:t>
      </w:r>
      <w:r w:rsidR="002F6F9A">
        <w:rPr>
          <w:sz w:val="28"/>
          <w:szCs w:val="28"/>
        </w:rPr>
        <w:t>адрес:</w:t>
      </w:r>
      <w:r w:rsidR="002C5E23">
        <w:rPr>
          <w:sz w:val="28"/>
          <w:szCs w:val="28"/>
        </w:rPr>
        <w:t xml:space="preserve"> </w:t>
      </w:r>
      <w:r w:rsidRPr="004E144E" w:rsidR="00471FE9">
        <w:rPr>
          <w:sz w:val="28"/>
          <w:szCs w:val="28"/>
        </w:rPr>
        <w:t>&lt;</w:t>
      </w:r>
      <w:r w:rsidR="00471FE9">
        <w:rPr>
          <w:sz w:val="28"/>
          <w:szCs w:val="28"/>
        </w:rPr>
        <w:t>ДАННЫЕ ИЗЪЯТЫ</w:t>
      </w:r>
      <w:r w:rsidRPr="004E144E" w:rsidR="00471FE9">
        <w:rPr>
          <w:sz w:val="28"/>
          <w:szCs w:val="28"/>
        </w:rPr>
        <w:t>&gt;</w:t>
      </w:r>
      <w:r w:rsidR="00DB7847">
        <w:rPr>
          <w:bCs/>
          <w:sz w:val="28"/>
          <w:szCs w:val="28"/>
        </w:rPr>
        <w:t>,</w:t>
      </w:r>
      <w:r w:rsidR="002C5E23">
        <w:rPr>
          <w:bCs/>
          <w:sz w:val="28"/>
          <w:szCs w:val="28"/>
        </w:rPr>
        <w:t xml:space="preserve"> сведений о привлечении к административной ответственности не имеется,</w:t>
      </w:r>
    </w:p>
    <w:p w:rsidR="001874A3" w:rsidP="001874A3">
      <w:pPr>
        <w:jc w:val="both"/>
        <w:rPr>
          <w:sz w:val="28"/>
          <w:szCs w:val="28"/>
        </w:rPr>
      </w:pPr>
    </w:p>
    <w:p w:rsidR="001874A3" w:rsidP="001874A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833A80" w:rsidRPr="00833A80" w:rsidP="00833A80">
      <w:pPr>
        <w:ind w:firstLine="540"/>
        <w:jc w:val="both"/>
        <w:rPr>
          <w:rFonts w:ascii="Verdana" w:hAnsi="Verdana"/>
          <w:sz w:val="21"/>
          <w:szCs w:val="21"/>
        </w:rPr>
      </w:pPr>
    </w:p>
    <w:p w:rsidR="002649B3" w:rsidP="00600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 января 2022</w:t>
      </w:r>
      <w:r w:rsidRPr="00B1066D" w:rsidR="009604D2">
        <w:rPr>
          <w:sz w:val="28"/>
          <w:szCs w:val="28"/>
        </w:rPr>
        <w:t xml:space="preserve"> года главным </w:t>
      </w:r>
      <w:r w:rsidRPr="004E144E" w:rsidR="00471FE9">
        <w:rPr>
          <w:sz w:val="28"/>
          <w:szCs w:val="28"/>
        </w:rPr>
        <w:t>&lt;</w:t>
      </w:r>
      <w:r w:rsidR="00471FE9">
        <w:rPr>
          <w:sz w:val="28"/>
          <w:szCs w:val="28"/>
        </w:rPr>
        <w:t>ДАННЫЕ ИЗЪЯТЫ</w:t>
      </w:r>
      <w:r w:rsidRPr="004E144E" w:rsidR="00471FE9">
        <w:rPr>
          <w:sz w:val="28"/>
          <w:szCs w:val="28"/>
        </w:rPr>
        <w:t>&gt;</w:t>
      </w:r>
      <w:r w:rsidRPr="00B1066D" w:rsidR="009604D2">
        <w:rPr>
          <w:sz w:val="28"/>
          <w:szCs w:val="28"/>
        </w:rPr>
        <w:t xml:space="preserve"> составлен протокол об административном правонарушении</w:t>
      </w:r>
      <w:r w:rsidR="00044D92">
        <w:rPr>
          <w:sz w:val="28"/>
          <w:szCs w:val="28"/>
        </w:rPr>
        <w:t xml:space="preserve"> </w:t>
      </w:r>
      <w:r w:rsidRPr="00B1066D" w:rsidR="00B1066D">
        <w:rPr>
          <w:sz w:val="28"/>
          <w:szCs w:val="28"/>
        </w:rPr>
        <w:t xml:space="preserve">в отношении </w:t>
      </w:r>
      <w:r w:rsidRPr="00C55540" w:rsidR="004F5FC4">
        <w:rPr>
          <w:sz w:val="28"/>
          <w:szCs w:val="28"/>
        </w:rPr>
        <w:t>Т.А.</w:t>
      </w:r>
      <w:r w:rsidR="004F5FC4">
        <w:rPr>
          <w:sz w:val="28"/>
          <w:szCs w:val="28"/>
        </w:rPr>
        <w:t> </w:t>
      </w:r>
      <w:r w:rsidRPr="00C55540" w:rsidR="00C55540">
        <w:rPr>
          <w:sz w:val="28"/>
          <w:szCs w:val="28"/>
        </w:rPr>
        <w:t xml:space="preserve">Гайсиной, </w:t>
      </w:r>
      <w:r w:rsidR="00855C05">
        <w:rPr>
          <w:sz w:val="28"/>
          <w:szCs w:val="28"/>
        </w:rPr>
        <w:t xml:space="preserve">из которого следует, что </w:t>
      </w:r>
      <w:r w:rsidR="004F5FC4">
        <w:rPr>
          <w:sz w:val="28"/>
          <w:szCs w:val="28"/>
        </w:rPr>
        <w:t>Т.А. </w:t>
      </w:r>
      <w:r w:rsidR="00855C05">
        <w:rPr>
          <w:sz w:val="28"/>
          <w:szCs w:val="28"/>
        </w:rPr>
        <w:t xml:space="preserve">Гайсина, </w:t>
      </w:r>
      <w:r w:rsidRPr="00C55540" w:rsidR="00C55540">
        <w:rPr>
          <w:sz w:val="28"/>
          <w:szCs w:val="28"/>
        </w:rPr>
        <w:t xml:space="preserve">являясь </w:t>
      </w:r>
      <w:r w:rsidRPr="004E144E" w:rsidR="00471FE9">
        <w:rPr>
          <w:sz w:val="28"/>
          <w:szCs w:val="28"/>
        </w:rPr>
        <w:t>&lt;</w:t>
      </w:r>
      <w:r w:rsidR="00471FE9">
        <w:rPr>
          <w:sz w:val="28"/>
          <w:szCs w:val="28"/>
        </w:rPr>
        <w:t>ДАННЫЕ ИЗЪЯТЫ</w:t>
      </w:r>
      <w:r w:rsidRPr="004E144E" w:rsidR="00471FE9">
        <w:rPr>
          <w:sz w:val="28"/>
          <w:szCs w:val="28"/>
        </w:rPr>
        <w:t>&gt;</w:t>
      </w:r>
      <w:r w:rsidRPr="00833A80" w:rsidR="00B1066D">
        <w:rPr>
          <w:sz w:val="28"/>
          <w:szCs w:val="28"/>
        </w:rPr>
        <w:t xml:space="preserve"> не принял</w:t>
      </w:r>
      <w:r w:rsidRPr="00C55540" w:rsidR="00C55540">
        <w:rPr>
          <w:sz w:val="28"/>
          <w:szCs w:val="28"/>
        </w:rPr>
        <w:t>а</w:t>
      </w:r>
      <w:r w:rsidRPr="00833A80" w:rsidR="00B1066D">
        <w:rPr>
          <w:sz w:val="28"/>
          <w:szCs w:val="28"/>
        </w:rPr>
        <w:t xml:space="preserve"> меры по устранению причин и условий, способствующих совершению правонарушения, </w:t>
      </w:r>
      <w:r w:rsidR="00AB637F">
        <w:rPr>
          <w:sz w:val="28"/>
          <w:szCs w:val="28"/>
        </w:rPr>
        <w:t xml:space="preserve">по </w:t>
      </w:r>
      <w:r w:rsidRPr="00833A80" w:rsidR="00B1066D">
        <w:rPr>
          <w:sz w:val="28"/>
          <w:szCs w:val="28"/>
        </w:rPr>
        <w:t>представлени</w:t>
      </w:r>
      <w:r w:rsidR="00AB637F">
        <w:rPr>
          <w:sz w:val="28"/>
          <w:szCs w:val="28"/>
        </w:rPr>
        <w:t>ю</w:t>
      </w:r>
      <w:r w:rsidR="007D2DF7">
        <w:rPr>
          <w:sz w:val="28"/>
          <w:szCs w:val="28"/>
        </w:rPr>
        <w:t xml:space="preserve"> </w:t>
      </w:r>
      <w:r w:rsidRPr="004E144E" w:rsidR="00471FE9">
        <w:rPr>
          <w:sz w:val="28"/>
          <w:szCs w:val="28"/>
        </w:rPr>
        <w:t>&lt;</w:t>
      </w:r>
      <w:r w:rsidR="00471FE9">
        <w:rPr>
          <w:sz w:val="28"/>
          <w:szCs w:val="28"/>
        </w:rPr>
        <w:t>ДАННЫЕ ИЗЪЯТЫ</w:t>
      </w:r>
      <w:r w:rsidRPr="004E144E" w:rsidR="00471FE9">
        <w:rPr>
          <w:sz w:val="28"/>
          <w:szCs w:val="28"/>
        </w:rPr>
        <w:t>&gt;</w:t>
      </w:r>
      <w:r w:rsidR="00471FE9">
        <w:rPr>
          <w:sz w:val="28"/>
          <w:szCs w:val="28"/>
        </w:rPr>
        <w:t xml:space="preserve"> </w:t>
      </w:r>
      <w:r w:rsidRPr="00833A80" w:rsidR="00B1066D">
        <w:rPr>
          <w:sz w:val="28"/>
          <w:szCs w:val="28"/>
        </w:rPr>
        <w:t xml:space="preserve">от </w:t>
      </w:r>
      <w:r>
        <w:rPr>
          <w:sz w:val="28"/>
          <w:szCs w:val="28"/>
        </w:rPr>
        <w:t>14 декабря 2021</w:t>
      </w:r>
      <w:r w:rsidR="00D74224">
        <w:rPr>
          <w:sz w:val="28"/>
          <w:szCs w:val="28"/>
        </w:rPr>
        <w:t xml:space="preserve"> года</w:t>
      </w:r>
    </w:p>
    <w:p w:rsidR="00654CD1" w:rsidP="00654CD1">
      <w:pPr>
        <w:ind w:right="-5" w:firstLine="709"/>
        <w:jc w:val="both"/>
        <w:rPr>
          <w:sz w:val="28"/>
        </w:rPr>
      </w:pPr>
      <w:r w:rsidRPr="00826E90">
        <w:rPr>
          <w:sz w:val="28"/>
        </w:rPr>
        <w:t>В судебно</w:t>
      </w:r>
      <w:r>
        <w:rPr>
          <w:sz w:val="28"/>
        </w:rPr>
        <w:t>е</w:t>
      </w:r>
      <w:r w:rsidRPr="00826E90">
        <w:rPr>
          <w:sz w:val="28"/>
        </w:rPr>
        <w:t xml:space="preserve"> заседани</w:t>
      </w:r>
      <w:r>
        <w:rPr>
          <w:sz w:val="28"/>
        </w:rPr>
        <w:t xml:space="preserve">е </w:t>
      </w:r>
      <w:r w:rsidR="00F7117E">
        <w:rPr>
          <w:sz w:val="28"/>
        </w:rPr>
        <w:t>Т.А. </w:t>
      </w:r>
      <w:r w:rsidR="0087773E">
        <w:rPr>
          <w:sz w:val="28"/>
        </w:rPr>
        <w:t xml:space="preserve">Гайсина </w:t>
      </w:r>
      <w:r>
        <w:rPr>
          <w:sz w:val="28"/>
        </w:rPr>
        <w:t>не явилась, извещена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714740" w:rsidP="0071474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C2DCB" w:rsidR="001F622E">
        <w:rPr>
          <w:sz w:val="28"/>
          <w:szCs w:val="28"/>
        </w:rPr>
        <w:t>сследовав материалы административного дела, суд приходит к следующему выводу.</w:t>
      </w:r>
    </w:p>
    <w:p w:rsidR="00714740" w:rsidRPr="00714740" w:rsidP="0071474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29.13 КоАП РФ,</w:t>
      </w:r>
      <w:r>
        <w:rPr>
          <w:sz w:val="28"/>
          <w:szCs w:val="28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>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в орган, должностному лицу, внесшим представление.</w:t>
      </w:r>
    </w:p>
    <w:p w:rsidR="0004199D" w:rsidP="00600611">
      <w:pPr>
        <w:ind w:right="-5" w:firstLine="709"/>
        <w:jc w:val="both"/>
        <w:rPr>
          <w:sz w:val="28"/>
          <w:szCs w:val="28"/>
        </w:rPr>
      </w:pPr>
      <w:r w:rsidRPr="00FB77AE">
        <w:rPr>
          <w:sz w:val="28"/>
          <w:szCs w:val="28"/>
        </w:rPr>
        <w:t xml:space="preserve">Вина </w:t>
      </w:r>
      <w:r w:rsidR="00AC5A68">
        <w:rPr>
          <w:sz w:val="28"/>
          <w:szCs w:val="28"/>
        </w:rPr>
        <w:t>Т.А. </w:t>
      </w:r>
      <w:r>
        <w:rPr>
          <w:sz w:val="28"/>
          <w:szCs w:val="28"/>
        </w:rPr>
        <w:t xml:space="preserve">Гайсиной </w:t>
      </w:r>
      <w:r w:rsidRPr="00FB77AE">
        <w:rPr>
          <w:sz w:val="28"/>
          <w:szCs w:val="28"/>
        </w:rPr>
        <w:t xml:space="preserve">доказывается </w:t>
      </w:r>
      <w:r>
        <w:rPr>
          <w:sz w:val="28"/>
          <w:szCs w:val="28"/>
        </w:rPr>
        <w:t xml:space="preserve">протоколом об административном правонарушении от </w:t>
      </w:r>
      <w:r w:rsidR="0020199F">
        <w:rPr>
          <w:sz w:val="28"/>
          <w:szCs w:val="28"/>
        </w:rPr>
        <w:t>28 января 2022</w:t>
      </w:r>
      <w:r>
        <w:rPr>
          <w:sz w:val="28"/>
          <w:szCs w:val="28"/>
        </w:rPr>
        <w:t xml:space="preserve"> года, представлением об устранении причин и условий,</w:t>
      </w:r>
      <w:r w:rsidR="00226B64">
        <w:rPr>
          <w:sz w:val="28"/>
          <w:szCs w:val="28"/>
        </w:rPr>
        <w:t xml:space="preserve"> способствовавших</w:t>
      </w:r>
      <w:r>
        <w:rPr>
          <w:sz w:val="28"/>
          <w:szCs w:val="28"/>
        </w:rPr>
        <w:t xml:space="preserve"> совершению административного правонарушения от </w:t>
      </w:r>
      <w:r w:rsidR="0020199F">
        <w:rPr>
          <w:sz w:val="28"/>
          <w:szCs w:val="28"/>
        </w:rPr>
        <w:t>14 декабря 2021</w:t>
      </w:r>
      <w:r w:rsidR="00A22D92">
        <w:rPr>
          <w:sz w:val="28"/>
          <w:szCs w:val="28"/>
        </w:rPr>
        <w:t xml:space="preserve"> года, </w:t>
      </w:r>
      <w:r w:rsidR="0020199F">
        <w:rPr>
          <w:sz w:val="28"/>
          <w:szCs w:val="28"/>
        </w:rPr>
        <w:t>постановлением о назначении административного наказания</w:t>
      </w:r>
      <w:r w:rsidR="00A22D92">
        <w:rPr>
          <w:sz w:val="28"/>
          <w:szCs w:val="28"/>
        </w:rPr>
        <w:t>.</w:t>
      </w:r>
    </w:p>
    <w:p w:rsidR="0004199D" w:rsidP="00FB77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исследовав доказательства в их совокупности, квалифицирует действия </w:t>
      </w:r>
      <w:r w:rsidR="00305590">
        <w:rPr>
          <w:sz w:val="28"/>
          <w:szCs w:val="28"/>
        </w:rPr>
        <w:t xml:space="preserve">Т.А. </w:t>
      </w:r>
      <w:r>
        <w:rPr>
          <w:sz w:val="28"/>
          <w:szCs w:val="28"/>
        </w:rPr>
        <w:t>Гайсиной по статье 19.6 КоАП РФ –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04199D" w:rsidRPr="0004199D" w:rsidP="00226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меру административного наказания </w:t>
      </w:r>
      <w:r w:rsidR="00305590">
        <w:rPr>
          <w:sz w:val="28"/>
          <w:szCs w:val="28"/>
        </w:rPr>
        <w:t>Т.А. </w:t>
      </w:r>
      <w:r>
        <w:rPr>
          <w:sz w:val="28"/>
          <w:szCs w:val="28"/>
        </w:rPr>
        <w:t>Гайсиной, суд учитывает харак</w:t>
      </w:r>
      <w:r w:rsidR="00E075FC">
        <w:rPr>
          <w:sz w:val="28"/>
          <w:szCs w:val="28"/>
        </w:rPr>
        <w:t>тер совершенного правонарушения, данные о л</w:t>
      </w:r>
      <w:r>
        <w:rPr>
          <w:sz w:val="28"/>
          <w:szCs w:val="28"/>
        </w:rPr>
        <w:t>ичност</w:t>
      </w:r>
      <w:r w:rsidR="00E075FC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правонарушителя.</w:t>
      </w:r>
    </w:p>
    <w:p w:rsidR="0004199D" w:rsidP="00226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Смягчающи</w:t>
      </w:r>
      <w:r w:rsidR="00FF7F2C">
        <w:rPr>
          <w:sz w:val="28"/>
          <w:szCs w:val="28"/>
        </w:rPr>
        <w:t>х</w:t>
      </w:r>
      <w:r>
        <w:rPr>
          <w:sz w:val="28"/>
          <w:szCs w:val="28"/>
        </w:rPr>
        <w:t xml:space="preserve"> и отягчающи</w:t>
      </w:r>
      <w:r w:rsidR="00FF7F2C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FF7F2C">
        <w:rPr>
          <w:sz w:val="28"/>
          <w:szCs w:val="28"/>
        </w:rPr>
        <w:t>административную ответственность обстоятельств</w:t>
      </w:r>
      <w:r>
        <w:rPr>
          <w:sz w:val="28"/>
          <w:szCs w:val="28"/>
        </w:rPr>
        <w:t xml:space="preserve"> судом не установлен</w:t>
      </w:r>
      <w:r w:rsidR="00FF7F2C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04199D" w:rsidP="00691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24.5, 29.9, 29.10 Кодекса Российской Федерации об административных правонарушениях, мировой судья</w:t>
      </w:r>
    </w:p>
    <w:p w:rsidR="0004199D" w:rsidRPr="00077C38" w:rsidP="0069156F">
      <w:pPr>
        <w:ind w:firstLine="709"/>
        <w:jc w:val="center"/>
        <w:rPr>
          <w:sz w:val="28"/>
          <w:szCs w:val="28"/>
        </w:rPr>
      </w:pPr>
    </w:p>
    <w:p w:rsidR="0004199D" w:rsidRPr="00852BAF" w:rsidP="0069156F">
      <w:pPr>
        <w:jc w:val="center"/>
        <w:rPr>
          <w:b/>
          <w:sz w:val="28"/>
          <w:szCs w:val="28"/>
        </w:rPr>
      </w:pPr>
      <w:r w:rsidRPr="00852BAF">
        <w:rPr>
          <w:b/>
          <w:sz w:val="28"/>
          <w:szCs w:val="28"/>
        </w:rPr>
        <w:t>П</w:t>
      </w:r>
      <w:r w:rsidR="00852BAF">
        <w:rPr>
          <w:b/>
          <w:sz w:val="28"/>
          <w:szCs w:val="28"/>
        </w:rPr>
        <w:t xml:space="preserve"> </w:t>
      </w:r>
      <w:r w:rsidRPr="00852BAF">
        <w:rPr>
          <w:b/>
          <w:sz w:val="28"/>
          <w:szCs w:val="28"/>
        </w:rPr>
        <w:t>О</w:t>
      </w:r>
      <w:r w:rsidR="00852BAF">
        <w:rPr>
          <w:b/>
          <w:sz w:val="28"/>
          <w:szCs w:val="28"/>
        </w:rPr>
        <w:t xml:space="preserve"> </w:t>
      </w:r>
      <w:r w:rsidRPr="00852BAF">
        <w:rPr>
          <w:b/>
          <w:sz w:val="28"/>
          <w:szCs w:val="28"/>
        </w:rPr>
        <w:t>С</w:t>
      </w:r>
      <w:r w:rsidR="00852BAF">
        <w:rPr>
          <w:b/>
          <w:sz w:val="28"/>
          <w:szCs w:val="28"/>
        </w:rPr>
        <w:t xml:space="preserve"> </w:t>
      </w:r>
      <w:r w:rsidRPr="00852BAF">
        <w:rPr>
          <w:b/>
          <w:sz w:val="28"/>
          <w:szCs w:val="28"/>
        </w:rPr>
        <w:t>Т</w:t>
      </w:r>
      <w:r w:rsidR="00852BAF">
        <w:rPr>
          <w:b/>
          <w:sz w:val="28"/>
          <w:szCs w:val="28"/>
        </w:rPr>
        <w:t xml:space="preserve"> </w:t>
      </w:r>
      <w:r w:rsidRPr="00852BAF">
        <w:rPr>
          <w:b/>
          <w:sz w:val="28"/>
          <w:szCs w:val="28"/>
        </w:rPr>
        <w:t>А</w:t>
      </w:r>
      <w:r w:rsidR="00852BAF">
        <w:rPr>
          <w:b/>
          <w:sz w:val="28"/>
          <w:szCs w:val="28"/>
        </w:rPr>
        <w:t xml:space="preserve"> </w:t>
      </w:r>
      <w:r w:rsidRPr="00852BAF">
        <w:rPr>
          <w:b/>
          <w:sz w:val="28"/>
          <w:szCs w:val="28"/>
        </w:rPr>
        <w:t>Н</w:t>
      </w:r>
      <w:r w:rsidR="00852BAF">
        <w:rPr>
          <w:b/>
          <w:sz w:val="28"/>
          <w:szCs w:val="28"/>
        </w:rPr>
        <w:t xml:space="preserve"> </w:t>
      </w:r>
      <w:r w:rsidRPr="00852BAF">
        <w:rPr>
          <w:b/>
          <w:sz w:val="28"/>
          <w:szCs w:val="28"/>
        </w:rPr>
        <w:t>О</w:t>
      </w:r>
      <w:r w:rsidR="00852BAF">
        <w:rPr>
          <w:b/>
          <w:sz w:val="28"/>
          <w:szCs w:val="28"/>
        </w:rPr>
        <w:t xml:space="preserve"> </w:t>
      </w:r>
      <w:r w:rsidRPr="00852BAF">
        <w:rPr>
          <w:b/>
          <w:sz w:val="28"/>
          <w:szCs w:val="28"/>
        </w:rPr>
        <w:t>В</w:t>
      </w:r>
      <w:r w:rsidR="00852BAF">
        <w:rPr>
          <w:b/>
          <w:sz w:val="28"/>
          <w:szCs w:val="28"/>
        </w:rPr>
        <w:t xml:space="preserve"> </w:t>
      </w:r>
      <w:r w:rsidRPr="00852BAF">
        <w:rPr>
          <w:b/>
          <w:sz w:val="28"/>
          <w:szCs w:val="28"/>
        </w:rPr>
        <w:t>И</w:t>
      </w:r>
      <w:r w:rsidR="00852BAF">
        <w:rPr>
          <w:b/>
          <w:sz w:val="28"/>
          <w:szCs w:val="28"/>
        </w:rPr>
        <w:t xml:space="preserve"> </w:t>
      </w:r>
      <w:r w:rsidRPr="00852BAF">
        <w:rPr>
          <w:b/>
          <w:sz w:val="28"/>
          <w:szCs w:val="28"/>
        </w:rPr>
        <w:t>Л:</w:t>
      </w:r>
    </w:p>
    <w:p w:rsidR="0004199D" w:rsidP="0069156F">
      <w:pPr>
        <w:ind w:firstLine="709"/>
        <w:jc w:val="center"/>
        <w:rPr>
          <w:sz w:val="28"/>
          <w:szCs w:val="28"/>
        </w:rPr>
      </w:pPr>
    </w:p>
    <w:p w:rsidR="0004199D" w:rsidP="00691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</w:t>
      </w:r>
      <w:r w:rsidRPr="004E144E" w:rsidR="00471FE9">
        <w:rPr>
          <w:sz w:val="28"/>
          <w:szCs w:val="28"/>
        </w:rPr>
        <w:t>&lt;</w:t>
      </w:r>
      <w:r w:rsidR="00471FE9">
        <w:rPr>
          <w:sz w:val="28"/>
          <w:szCs w:val="28"/>
        </w:rPr>
        <w:t>ДАННЫЕ ИЗЪЯТЫ</w:t>
      </w:r>
      <w:r w:rsidRPr="004E144E" w:rsidR="00471FE9">
        <w:rPr>
          <w:sz w:val="28"/>
          <w:szCs w:val="28"/>
        </w:rPr>
        <w:t>&gt;</w:t>
      </w:r>
      <w:r w:rsidR="007D5412">
        <w:rPr>
          <w:sz w:val="28"/>
          <w:szCs w:val="28"/>
        </w:rPr>
        <w:t xml:space="preserve"> </w:t>
      </w:r>
      <w:r w:rsidR="00E075FC">
        <w:rPr>
          <w:sz w:val="28"/>
          <w:szCs w:val="28"/>
        </w:rPr>
        <w:t xml:space="preserve">Татьяну Александровну </w:t>
      </w:r>
      <w:r w:rsidR="00D822C9">
        <w:rPr>
          <w:sz w:val="28"/>
          <w:szCs w:val="28"/>
        </w:rPr>
        <w:t xml:space="preserve">Гайсину </w:t>
      </w:r>
      <w:r>
        <w:rPr>
          <w:sz w:val="28"/>
          <w:szCs w:val="28"/>
        </w:rPr>
        <w:t>виновн</w:t>
      </w:r>
      <w:r w:rsidR="00D822C9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статьей 19.6 Кодекса Российской Федерации об административных правонарушениях, и назначить наказание в виде административного штрафа в размере 4</w:t>
      </w:r>
      <w:r w:rsidR="00577DA3">
        <w:rPr>
          <w:sz w:val="28"/>
          <w:szCs w:val="28"/>
        </w:rPr>
        <w:t xml:space="preserve"> </w:t>
      </w:r>
      <w:r>
        <w:rPr>
          <w:sz w:val="28"/>
          <w:szCs w:val="28"/>
        </w:rPr>
        <w:t>000 (четыре тысяч</w:t>
      </w:r>
      <w:r w:rsidR="00F92F26">
        <w:rPr>
          <w:sz w:val="28"/>
          <w:szCs w:val="28"/>
        </w:rPr>
        <w:t>и)</w:t>
      </w:r>
      <w:r>
        <w:rPr>
          <w:sz w:val="28"/>
          <w:szCs w:val="28"/>
        </w:rPr>
        <w:t xml:space="preserve"> рублей.</w:t>
      </w:r>
    </w:p>
    <w:p w:rsidR="00D822C9" w:rsidRPr="00AB75B7" w:rsidP="0069156F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D822C9" w:rsidRPr="00AB75B7" w:rsidP="0069156F">
      <w:pPr>
        <w:ind w:right="-5" w:firstLine="709"/>
        <w:jc w:val="both"/>
        <w:rPr>
          <w:sz w:val="28"/>
          <w:szCs w:val="28"/>
        </w:rPr>
      </w:pPr>
    </w:p>
    <w:p w:rsidR="00D822C9" w:rsidRPr="00AB75B7" w:rsidP="0069156F">
      <w:pPr>
        <w:ind w:right="-5" w:firstLine="709"/>
        <w:jc w:val="both"/>
        <w:rPr>
          <w:sz w:val="28"/>
          <w:szCs w:val="28"/>
        </w:rPr>
      </w:pPr>
    </w:p>
    <w:p w:rsidR="00D822C9" w:rsidRPr="00AB75B7" w:rsidP="00D822C9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                                                   </w:t>
      </w:r>
      <w:r w:rsidR="00894856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D822C9" w:rsidRPr="00AB75B7" w:rsidP="00D822C9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D822C9" w:rsidP="00D822C9"/>
    <w:p w:rsidR="0020199F" w:rsidRPr="003B1909" w:rsidP="0020199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20199F" w:rsidRPr="004564B5" w:rsidP="0020199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</w:t>
      </w:r>
      <w:r w:rsidR="0048265C">
        <w:rPr>
          <w:bCs/>
          <w:iCs/>
        </w:rPr>
        <w:t>19301</w:t>
      </w:r>
      <w:r w:rsidRPr="004564B5">
        <w:rPr>
          <w:bCs/>
          <w:iCs/>
        </w:rPr>
        <w:t>9000140, </w:t>
      </w:r>
    </w:p>
    <w:p w:rsidR="0020199F" w:rsidRPr="00533246" w:rsidP="0020199F">
      <w:pPr>
        <w:ind w:right="-5"/>
        <w:jc w:val="both"/>
        <w:rPr>
          <w:bCs/>
          <w:iCs/>
        </w:rPr>
      </w:pPr>
      <w:r w:rsidRPr="004564B5">
        <w:rPr>
          <w:bCs/>
          <w:iCs/>
        </w:rPr>
        <w:t>УИН </w:t>
      </w:r>
      <w:r w:rsidRPr="001A1C42">
        <w:rPr>
          <w:bCs/>
          <w:iCs/>
        </w:rPr>
        <w:t>031869090000000002</w:t>
      </w:r>
      <w:r w:rsidR="00B46F70">
        <w:rPr>
          <w:bCs/>
          <w:iCs/>
        </w:rPr>
        <w:t>7266976</w:t>
      </w:r>
      <w:r w:rsidRPr="001A1C42">
        <w:rPr>
          <w:bCs/>
          <w:iCs/>
        </w:rPr>
        <w:t>.</w:t>
      </w:r>
    </w:p>
    <w:p w:rsidR="0020199F" w:rsidRPr="003B1909" w:rsidP="0020199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20199F" w:rsidRPr="003B1909" w:rsidP="0020199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20199F" w:rsidRPr="003B1909" w:rsidP="0020199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D822C9" w:rsidRPr="00CB041E" w:rsidP="00D822C9">
      <w:pPr>
        <w:ind w:right="-5" w:firstLine="709"/>
        <w:jc w:val="both"/>
        <w:rPr>
          <w:sz w:val="28"/>
          <w:szCs w:val="28"/>
        </w:rPr>
      </w:pPr>
    </w:p>
    <w:p w:rsidR="00D822C9" w:rsidP="00D822C9">
      <w:pPr>
        <w:ind w:right="-5" w:firstLine="709"/>
        <w:jc w:val="both"/>
        <w:rPr>
          <w:sz w:val="28"/>
          <w:szCs w:val="28"/>
        </w:rPr>
      </w:pPr>
    </w:p>
    <w:p w:rsidR="00D822C9" w:rsidP="00D822C9">
      <w:pPr>
        <w:ind w:right="-5" w:firstLine="709"/>
        <w:jc w:val="both"/>
        <w:rPr>
          <w:sz w:val="28"/>
          <w:szCs w:val="28"/>
        </w:rPr>
      </w:pPr>
    </w:p>
    <w:p w:rsidR="00D822C9" w:rsidP="00D822C9">
      <w:pPr>
        <w:ind w:right="-5" w:firstLine="709"/>
        <w:jc w:val="both"/>
        <w:rPr>
          <w:sz w:val="28"/>
          <w:szCs w:val="28"/>
        </w:rPr>
      </w:pPr>
    </w:p>
    <w:p w:rsidR="00D822C9" w:rsidP="00D822C9">
      <w:pPr>
        <w:ind w:right="-5" w:firstLine="709"/>
        <w:jc w:val="both"/>
        <w:rPr>
          <w:sz w:val="28"/>
          <w:szCs w:val="28"/>
        </w:rPr>
      </w:pPr>
    </w:p>
    <w:p w:rsidR="00D822C9" w:rsidP="00D822C9">
      <w:pPr>
        <w:ind w:right="-5" w:firstLine="709"/>
        <w:jc w:val="both"/>
        <w:rPr>
          <w:sz w:val="28"/>
          <w:szCs w:val="28"/>
        </w:rPr>
      </w:pPr>
    </w:p>
    <w:p w:rsidR="00D822C9" w:rsidP="00D822C9">
      <w:pPr>
        <w:ind w:right="-5" w:firstLine="709"/>
        <w:jc w:val="both"/>
        <w:rPr>
          <w:sz w:val="28"/>
          <w:szCs w:val="28"/>
        </w:rPr>
      </w:pPr>
    </w:p>
    <w:p w:rsidR="00D822C9" w:rsidP="00D822C9">
      <w:pPr>
        <w:ind w:right="-5" w:firstLine="709"/>
        <w:jc w:val="both"/>
        <w:rPr>
          <w:sz w:val="28"/>
          <w:szCs w:val="28"/>
        </w:rPr>
      </w:pPr>
    </w:p>
    <w:sectPr w:rsidSect="007D5412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A3"/>
    <w:rsid w:val="0004199D"/>
    <w:rsid w:val="00044307"/>
    <w:rsid w:val="00044D92"/>
    <w:rsid w:val="00055AA9"/>
    <w:rsid w:val="00077C38"/>
    <w:rsid w:val="000827BF"/>
    <w:rsid w:val="000B6C9C"/>
    <w:rsid w:val="000F32B2"/>
    <w:rsid w:val="001149A5"/>
    <w:rsid w:val="00130984"/>
    <w:rsid w:val="00132559"/>
    <w:rsid w:val="00154481"/>
    <w:rsid w:val="0016295B"/>
    <w:rsid w:val="00170147"/>
    <w:rsid w:val="00174C14"/>
    <w:rsid w:val="001874A3"/>
    <w:rsid w:val="001A1C42"/>
    <w:rsid w:val="001A543F"/>
    <w:rsid w:val="001C7308"/>
    <w:rsid w:val="001F2B4E"/>
    <w:rsid w:val="001F622E"/>
    <w:rsid w:val="0020199F"/>
    <w:rsid w:val="00226B64"/>
    <w:rsid w:val="0023707B"/>
    <w:rsid w:val="002649B3"/>
    <w:rsid w:val="002877F6"/>
    <w:rsid w:val="002C2DCB"/>
    <w:rsid w:val="002C5E23"/>
    <w:rsid w:val="002D57FC"/>
    <w:rsid w:val="002F6F9A"/>
    <w:rsid w:val="00305590"/>
    <w:rsid w:val="003155C3"/>
    <w:rsid w:val="003303D7"/>
    <w:rsid w:val="003406D6"/>
    <w:rsid w:val="003474A0"/>
    <w:rsid w:val="00347ECD"/>
    <w:rsid w:val="00354742"/>
    <w:rsid w:val="003934F2"/>
    <w:rsid w:val="003966DF"/>
    <w:rsid w:val="003A616A"/>
    <w:rsid w:val="003B1909"/>
    <w:rsid w:val="003E1587"/>
    <w:rsid w:val="003E28AA"/>
    <w:rsid w:val="003E501A"/>
    <w:rsid w:val="003F1EC9"/>
    <w:rsid w:val="003F682A"/>
    <w:rsid w:val="00412EF8"/>
    <w:rsid w:val="00421A3C"/>
    <w:rsid w:val="004310E5"/>
    <w:rsid w:val="00440EA9"/>
    <w:rsid w:val="00445921"/>
    <w:rsid w:val="004564B5"/>
    <w:rsid w:val="00470DA1"/>
    <w:rsid w:val="004717AD"/>
    <w:rsid w:val="00471FE9"/>
    <w:rsid w:val="00480074"/>
    <w:rsid w:val="00481C7F"/>
    <w:rsid w:val="0048265C"/>
    <w:rsid w:val="00495CC7"/>
    <w:rsid w:val="004C1418"/>
    <w:rsid w:val="004D60EA"/>
    <w:rsid w:val="004E144E"/>
    <w:rsid w:val="004F5FC4"/>
    <w:rsid w:val="00504554"/>
    <w:rsid w:val="00510C45"/>
    <w:rsid w:val="0051300C"/>
    <w:rsid w:val="00523D7B"/>
    <w:rsid w:val="00525008"/>
    <w:rsid w:val="00527D95"/>
    <w:rsid w:val="00532E44"/>
    <w:rsid w:val="00533246"/>
    <w:rsid w:val="00544BBA"/>
    <w:rsid w:val="00546F20"/>
    <w:rsid w:val="00577DA3"/>
    <w:rsid w:val="00595C9E"/>
    <w:rsid w:val="005D7B32"/>
    <w:rsid w:val="005E2DF5"/>
    <w:rsid w:val="00600611"/>
    <w:rsid w:val="006156A6"/>
    <w:rsid w:val="00644281"/>
    <w:rsid w:val="0064611F"/>
    <w:rsid w:val="00654CD1"/>
    <w:rsid w:val="00687E6F"/>
    <w:rsid w:val="0069156F"/>
    <w:rsid w:val="006945BB"/>
    <w:rsid w:val="006A7E78"/>
    <w:rsid w:val="006D0027"/>
    <w:rsid w:val="006E156E"/>
    <w:rsid w:val="006E4B0B"/>
    <w:rsid w:val="006E62D7"/>
    <w:rsid w:val="00714740"/>
    <w:rsid w:val="007215FA"/>
    <w:rsid w:val="00727C77"/>
    <w:rsid w:val="00781D4D"/>
    <w:rsid w:val="00785975"/>
    <w:rsid w:val="007A3A1B"/>
    <w:rsid w:val="007D2DF7"/>
    <w:rsid w:val="007D3DD4"/>
    <w:rsid w:val="007D5412"/>
    <w:rsid w:val="008050E4"/>
    <w:rsid w:val="00826E90"/>
    <w:rsid w:val="00833A80"/>
    <w:rsid w:val="00842811"/>
    <w:rsid w:val="00852BAF"/>
    <w:rsid w:val="00855C05"/>
    <w:rsid w:val="0087773E"/>
    <w:rsid w:val="00884839"/>
    <w:rsid w:val="00894856"/>
    <w:rsid w:val="008E432D"/>
    <w:rsid w:val="009111E3"/>
    <w:rsid w:val="00932E0E"/>
    <w:rsid w:val="009604D2"/>
    <w:rsid w:val="00976C29"/>
    <w:rsid w:val="009C15A5"/>
    <w:rsid w:val="009C54CF"/>
    <w:rsid w:val="009F1A69"/>
    <w:rsid w:val="009F5901"/>
    <w:rsid w:val="00A03345"/>
    <w:rsid w:val="00A22D92"/>
    <w:rsid w:val="00A24654"/>
    <w:rsid w:val="00A37D77"/>
    <w:rsid w:val="00A7430A"/>
    <w:rsid w:val="00A813E7"/>
    <w:rsid w:val="00A93A20"/>
    <w:rsid w:val="00AB637F"/>
    <w:rsid w:val="00AB75B7"/>
    <w:rsid w:val="00AC1240"/>
    <w:rsid w:val="00AC5A68"/>
    <w:rsid w:val="00B1066D"/>
    <w:rsid w:val="00B325F8"/>
    <w:rsid w:val="00B46F70"/>
    <w:rsid w:val="00B57876"/>
    <w:rsid w:val="00B70F60"/>
    <w:rsid w:val="00BA5FC0"/>
    <w:rsid w:val="00BE1637"/>
    <w:rsid w:val="00BF2891"/>
    <w:rsid w:val="00C04C2D"/>
    <w:rsid w:val="00C20223"/>
    <w:rsid w:val="00C41BFE"/>
    <w:rsid w:val="00C55540"/>
    <w:rsid w:val="00C62B2E"/>
    <w:rsid w:val="00CB041E"/>
    <w:rsid w:val="00CD5822"/>
    <w:rsid w:val="00CE5910"/>
    <w:rsid w:val="00CF6E3A"/>
    <w:rsid w:val="00D20A0E"/>
    <w:rsid w:val="00D22BE2"/>
    <w:rsid w:val="00D4366C"/>
    <w:rsid w:val="00D7274A"/>
    <w:rsid w:val="00D74224"/>
    <w:rsid w:val="00D76C3C"/>
    <w:rsid w:val="00D822C9"/>
    <w:rsid w:val="00DB7847"/>
    <w:rsid w:val="00DC6B43"/>
    <w:rsid w:val="00DD1F28"/>
    <w:rsid w:val="00E075FC"/>
    <w:rsid w:val="00E345BF"/>
    <w:rsid w:val="00E636FF"/>
    <w:rsid w:val="00EA32EE"/>
    <w:rsid w:val="00EB60E1"/>
    <w:rsid w:val="00EC22CB"/>
    <w:rsid w:val="00EC3CBB"/>
    <w:rsid w:val="00ED7F30"/>
    <w:rsid w:val="00EF2FDE"/>
    <w:rsid w:val="00F4592F"/>
    <w:rsid w:val="00F7117E"/>
    <w:rsid w:val="00F76BB5"/>
    <w:rsid w:val="00F80588"/>
    <w:rsid w:val="00F92F26"/>
    <w:rsid w:val="00FB77AE"/>
    <w:rsid w:val="00FF1260"/>
    <w:rsid w:val="00FF7F2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CE37F8-BD6B-4625-9479-50A54EF5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E59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at-UserDefinedgrp-23rplc-20">
    <w:name w:val="cat-UserDefined grp-23 rplc-20"/>
    <w:basedOn w:val="DefaultParagraphFont"/>
    <w:rsid w:val="0004199D"/>
  </w:style>
  <w:style w:type="character" w:customStyle="1" w:styleId="cat-UserDefinedgrp-19rplc-24">
    <w:name w:val="cat-UserDefined grp-19 rplc-24"/>
    <w:basedOn w:val="DefaultParagraphFont"/>
    <w:rsid w:val="0004199D"/>
  </w:style>
  <w:style w:type="character" w:styleId="Hyperlink">
    <w:name w:val="Hyperlink"/>
    <w:basedOn w:val="DefaultParagraphFont"/>
    <w:uiPriority w:val="99"/>
    <w:unhideWhenUsed/>
    <w:rsid w:val="00D82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