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49DC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B47B23">
        <w:rPr>
          <w:sz w:val="26"/>
          <w:szCs w:val="26"/>
        </w:rPr>
        <w:t>380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20 апреля</w:t>
      </w:r>
      <w:r w:rsidR="009F2597">
        <w:rPr>
          <w:sz w:val="26"/>
          <w:szCs w:val="26"/>
        </w:rPr>
        <w:t xml:space="preserve">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 w:rsidR="009F2597"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</w:t>
      </w:r>
      <w:r w:rsidRPr="00A83980" w:rsidR="007B243B">
        <w:rPr>
          <w:sz w:val="26"/>
          <w:szCs w:val="26"/>
        </w:rPr>
        <w:t>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B47B23">
        <w:rPr>
          <w:sz w:val="26"/>
          <w:szCs w:val="26"/>
        </w:rPr>
        <w:t>ч. 2 ст. 15.33</w:t>
      </w:r>
      <w:r w:rsidR="003F2A27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 xml:space="preserve">в отношении директора общества с </w:t>
      </w:r>
      <w:r w:rsidR="00222B2A">
        <w:rPr>
          <w:sz w:val="26"/>
          <w:szCs w:val="26"/>
        </w:rPr>
        <w:t>…….</w:t>
      </w:r>
      <w:r w:rsidR="00B47B23">
        <w:rPr>
          <w:sz w:val="26"/>
          <w:szCs w:val="26"/>
        </w:rPr>
        <w:t xml:space="preserve">.03.1955 </w:t>
      </w:r>
      <w:r w:rsidRPr="00A83980" w:rsidR="000E31D5">
        <w:rPr>
          <w:sz w:val="26"/>
          <w:szCs w:val="26"/>
        </w:rPr>
        <w:t>года рождения, урожен</w:t>
      </w:r>
      <w:r w:rsidR="00B47B23">
        <w:rPr>
          <w:sz w:val="26"/>
          <w:szCs w:val="26"/>
        </w:rPr>
        <w:t xml:space="preserve">ки </w:t>
      </w:r>
      <w:r w:rsidR="00B47B23">
        <w:rPr>
          <w:sz w:val="26"/>
          <w:szCs w:val="26"/>
        </w:rPr>
        <w:t>гор</w:t>
      </w:r>
      <w:r w:rsidR="00B47B23">
        <w:rPr>
          <w:sz w:val="26"/>
          <w:szCs w:val="26"/>
        </w:rPr>
        <w:t>.К</w:t>
      </w:r>
      <w:r w:rsidR="00B47B23">
        <w:rPr>
          <w:sz w:val="26"/>
          <w:szCs w:val="26"/>
        </w:rPr>
        <w:t>азань</w:t>
      </w:r>
      <w:r w:rsidRPr="00A83980" w:rsidR="000E31D5">
        <w:rPr>
          <w:sz w:val="26"/>
          <w:szCs w:val="26"/>
        </w:rPr>
        <w:t>, проживающ</w:t>
      </w:r>
      <w:r w:rsidR="00B47B23">
        <w:rPr>
          <w:sz w:val="26"/>
          <w:szCs w:val="26"/>
        </w:rPr>
        <w:t>ей</w:t>
      </w:r>
      <w:r w:rsidRPr="00A83980" w:rsidR="000E31D5">
        <w:rPr>
          <w:sz w:val="26"/>
          <w:szCs w:val="26"/>
        </w:rPr>
        <w:t xml:space="preserve"> по адресу: Республика Татарстан, </w:t>
      </w:r>
      <w:r w:rsidR="00222B2A">
        <w:rPr>
          <w:sz w:val="26"/>
          <w:szCs w:val="26"/>
        </w:rPr>
        <w:t>……….</w:t>
      </w:r>
      <w:r w:rsidR="00B47B23">
        <w:rPr>
          <w:sz w:val="26"/>
          <w:szCs w:val="26"/>
        </w:rPr>
        <w:t xml:space="preserve">, паспорт </w:t>
      </w:r>
      <w:r w:rsidR="00222B2A">
        <w:rPr>
          <w:sz w:val="26"/>
          <w:szCs w:val="26"/>
        </w:rPr>
        <w:t>…….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от</w:t>
      </w:r>
      <w:r w:rsidR="00B47B23">
        <w:rPr>
          <w:sz w:val="26"/>
          <w:szCs w:val="26"/>
        </w:rPr>
        <w:t>ветственности  не привлекавшийся</w:t>
      </w:r>
      <w:r w:rsidRPr="00A83980">
        <w:rPr>
          <w:sz w:val="26"/>
          <w:szCs w:val="26"/>
        </w:rPr>
        <w:t xml:space="preserve">, </w:t>
      </w:r>
    </w:p>
    <w:p w:rsidR="0012457E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у с т а н о в и </w:t>
      </w:r>
      <w:r w:rsidRPr="00A83980">
        <w:rPr>
          <w:sz w:val="26"/>
          <w:szCs w:val="26"/>
        </w:rPr>
        <w:t>л</w:t>
      </w:r>
      <w:r w:rsidRPr="00A83980">
        <w:rPr>
          <w:sz w:val="26"/>
          <w:szCs w:val="26"/>
        </w:rPr>
        <w:t>:</w:t>
      </w:r>
    </w:p>
    <w:p w:rsidR="00B47B23" w:rsidRPr="00A83980" w:rsidP="008655DF">
      <w:pPr>
        <w:ind w:firstLine="540"/>
        <w:jc w:val="center"/>
        <w:rPr>
          <w:sz w:val="26"/>
          <w:szCs w:val="26"/>
        </w:rPr>
      </w:pP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административном правонарушении по ч. 2 ст. 15.33 КоАП РФ в отноше</w:t>
      </w:r>
      <w:r>
        <w:rPr>
          <w:sz w:val="26"/>
          <w:szCs w:val="26"/>
        </w:rPr>
        <w:t xml:space="preserve">нии руководителя ООО «Сервис Стандарт» </w:t>
      </w:r>
      <w:r>
        <w:rPr>
          <w:sz w:val="26"/>
          <w:szCs w:val="26"/>
        </w:rPr>
        <w:t>Мухаметсултановой</w:t>
      </w:r>
      <w:r>
        <w:rPr>
          <w:sz w:val="26"/>
          <w:szCs w:val="26"/>
        </w:rPr>
        <w:t xml:space="preserve"> </w:t>
      </w:r>
      <w:r w:rsidR="00222B2A">
        <w:rPr>
          <w:sz w:val="26"/>
          <w:szCs w:val="26"/>
        </w:rPr>
        <w:t>……..</w:t>
      </w:r>
      <w:r>
        <w:rPr>
          <w:sz w:val="26"/>
          <w:szCs w:val="26"/>
        </w:rPr>
        <w:t xml:space="preserve"> 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Мухаметсултанова</w:t>
      </w:r>
      <w:r>
        <w:rPr>
          <w:sz w:val="26"/>
          <w:szCs w:val="26"/>
        </w:rPr>
        <w:t xml:space="preserve"> </w:t>
      </w:r>
      <w:r w:rsidR="00222B2A">
        <w:rPr>
          <w:sz w:val="26"/>
          <w:szCs w:val="26"/>
        </w:rPr>
        <w:t>…..</w:t>
      </w:r>
      <w:r>
        <w:rPr>
          <w:sz w:val="26"/>
          <w:szCs w:val="26"/>
        </w:rPr>
        <w:t>., будучи извещенно</w:t>
      </w:r>
      <w:r w:rsidRPr="00B47B23">
        <w:rPr>
          <w:sz w:val="26"/>
          <w:szCs w:val="26"/>
        </w:rPr>
        <w:t xml:space="preserve">й о времени и месте рассмотрения административного дела, для </w:t>
      </w:r>
      <w:r>
        <w:rPr>
          <w:sz w:val="26"/>
          <w:szCs w:val="26"/>
        </w:rPr>
        <w:t>его рассмотрения в суд не явилась</w:t>
      </w:r>
      <w:r w:rsidRPr="00B47B23">
        <w:rPr>
          <w:sz w:val="26"/>
          <w:szCs w:val="26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руководителя </w:t>
      </w:r>
      <w:r>
        <w:rPr>
          <w:sz w:val="26"/>
          <w:szCs w:val="26"/>
        </w:rPr>
        <w:t xml:space="preserve">ООО «Сервис Стандарт» </w:t>
      </w:r>
      <w:r>
        <w:rPr>
          <w:sz w:val="26"/>
          <w:szCs w:val="26"/>
        </w:rPr>
        <w:t>Мухаметсултановой</w:t>
      </w:r>
      <w:r>
        <w:rPr>
          <w:sz w:val="26"/>
          <w:szCs w:val="26"/>
        </w:rPr>
        <w:t xml:space="preserve"> </w:t>
      </w:r>
      <w:r w:rsidR="00222B2A">
        <w:rPr>
          <w:sz w:val="26"/>
          <w:szCs w:val="26"/>
        </w:rPr>
        <w:t>……..</w:t>
      </w:r>
      <w:r>
        <w:rPr>
          <w:sz w:val="26"/>
          <w:szCs w:val="26"/>
        </w:rPr>
        <w:t xml:space="preserve"> </w:t>
      </w:r>
      <w:r w:rsidRPr="00B47B23">
        <w:rPr>
          <w:sz w:val="26"/>
          <w:szCs w:val="26"/>
        </w:rPr>
        <w:t>в совершении административного правонарушения, предусмотренного ч. 2 ст. 15.33 КоАП РФ, доказанной.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>В силу ч. 3 ст. 26.1 КоАП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Судом установлено, руководитель ООО «Сервис Стандарт» </w:t>
      </w:r>
      <w:r>
        <w:rPr>
          <w:sz w:val="26"/>
          <w:szCs w:val="26"/>
        </w:rPr>
        <w:t>Мухаметсултанова</w:t>
      </w:r>
      <w:r>
        <w:rPr>
          <w:sz w:val="26"/>
          <w:szCs w:val="26"/>
        </w:rPr>
        <w:t xml:space="preserve"> </w:t>
      </w:r>
      <w:r w:rsidR="00222B2A">
        <w:rPr>
          <w:sz w:val="26"/>
          <w:szCs w:val="26"/>
        </w:rPr>
        <w:t>……</w:t>
      </w:r>
      <w:r>
        <w:rPr>
          <w:sz w:val="26"/>
          <w:szCs w:val="26"/>
        </w:rPr>
        <w:t>.  по состоянию на 21</w:t>
      </w:r>
      <w:r w:rsidRPr="00B47B23">
        <w:rPr>
          <w:sz w:val="26"/>
          <w:szCs w:val="26"/>
        </w:rPr>
        <w:t xml:space="preserve"> февраля 2022 года в филиал № 8 ГУ-РО ФСС РФ по РТ представил</w:t>
      </w:r>
      <w:r>
        <w:rPr>
          <w:sz w:val="26"/>
          <w:szCs w:val="26"/>
        </w:rPr>
        <w:t>а</w:t>
      </w:r>
      <w:r w:rsidRPr="00B47B23">
        <w:rPr>
          <w:sz w:val="26"/>
          <w:szCs w:val="26"/>
        </w:rPr>
        <w:t xml:space="preserve"> расчет по начисленным и уплаченны</w:t>
      </w:r>
      <w:r>
        <w:rPr>
          <w:sz w:val="26"/>
          <w:szCs w:val="26"/>
        </w:rPr>
        <w:t>м страховым взносам за полугодие 2021 года – 26 июля 2021 года, вместо 20 июля</w:t>
      </w:r>
      <w:r w:rsidRPr="00B47B23">
        <w:rPr>
          <w:sz w:val="26"/>
          <w:szCs w:val="26"/>
        </w:rPr>
        <w:t xml:space="preserve"> 2021 года  с нарушением установленных сроков законодательства. 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B47B23">
        <w:rPr>
          <w:sz w:val="26"/>
          <w:szCs w:val="26"/>
        </w:rPr>
        <w:t xml:space="preserve"> не позднее 25-го числа календарного месяца, следующего за отчетным периодом.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B47B23">
        <w:rPr>
          <w:sz w:val="26"/>
          <w:szCs w:val="26"/>
        </w:rPr>
        <w:t xml:space="preserve"> рублей.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 xml:space="preserve">Вина руководителя </w:t>
      </w:r>
      <w:r>
        <w:rPr>
          <w:sz w:val="26"/>
          <w:szCs w:val="26"/>
        </w:rPr>
        <w:t xml:space="preserve">ООО «Сервис Стандарт» </w:t>
      </w:r>
      <w:r>
        <w:rPr>
          <w:sz w:val="26"/>
          <w:szCs w:val="26"/>
        </w:rPr>
        <w:t>Мухаметсултановой</w:t>
      </w:r>
      <w:r>
        <w:rPr>
          <w:sz w:val="26"/>
          <w:szCs w:val="26"/>
        </w:rPr>
        <w:t xml:space="preserve"> </w:t>
      </w:r>
      <w:r w:rsidR="00222B2A">
        <w:rPr>
          <w:sz w:val="26"/>
          <w:szCs w:val="26"/>
        </w:rPr>
        <w:t>……</w:t>
      </w:r>
      <w:r>
        <w:rPr>
          <w:sz w:val="26"/>
          <w:szCs w:val="26"/>
        </w:rPr>
        <w:t xml:space="preserve">. </w:t>
      </w:r>
      <w:r w:rsidRPr="00B47B23">
        <w:rPr>
          <w:sz w:val="26"/>
          <w:szCs w:val="26"/>
        </w:rPr>
        <w:t>в совершении указанного правонарушения подтверждается следующими документами, имеющейся в материалах дела: протоколом об административ</w:t>
      </w:r>
      <w:r>
        <w:rPr>
          <w:sz w:val="26"/>
          <w:szCs w:val="26"/>
        </w:rPr>
        <w:t>ном правонарушении от 21.02.2022 № 71106</w:t>
      </w:r>
      <w:r w:rsidRPr="00B47B23">
        <w:rPr>
          <w:sz w:val="26"/>
          <w:szCs w:val="26"/>
        </w:rPr>
        <w:t>; извещением о вызове должностного лица для составления протокола об административном правонарушении; скриншотом Формы 4 Портала сотрудника фонда; извещением о регистрации в качестве страхователя юридического лица; выпиской из Единого государственного реестра юридических лиц, копией приказа ФСС РФ от 21.07.2011 № 327; копии реестров внутр</w:t>
      </w:r>
      <w:r>
        <w:rPr>
          <w:sz w:val="26"/>
          <w:szCs w:val="26"/>
        </w:rPr>
        <w:t>енних почтовых отправлений от 25</w:t>
      </w:r>
      <w:r w:rsidRPr="00B47B23">
        <w:rPr>
          <w:sz w:val="26"/>
          <w:szCs w:val="26"/>
        </w:rPr>
        <w:t xml:space="preserve">.02.2022, копией отчета об отслеживании отправлений с почтовым идентификатором и другими письменными материалами дела. 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 xml:space="preserve">Учитывая характер совершенного руководителем </w:t>
      </w:r>
      <w:r>
        <w:rPr>
          <w:sz w:val="26"/>
          <w:szCs w:val="26"/>
        </w:rPr>
        <w:t xml:space="preserve">ООО «Сервис Стандарт» </w:t>
      </w:r>
      <w:r>
        <w:rPr>
          <w:sz w:val="26"/>
          <w:szCs w:val="26"/>
        </w:rPr>
        <w:t>Мухаметсултановой</w:t>
      </w:r>
      <w:r>
        <w:rPr>
          <w:sz w:val="26"/>
          <w:szCs w:val="26"/>
        </w:rPr>
        <w:t xml:space="preserve"> </w:t>
      </w:r>
      <w:r w:rsidR="00222B2A">
        <w:rPr>
          <w:sz w:val="26"/>
          <w:szCs w:val="26"/>
        </w:rPr>
        <w:t>…….</w:t>
      </w:r>
      <w:r>
        <w:rPr>
          <w:sz w:val="26"/>
          <w:szCs w:val="26"/>
        </w:rPr>
        <w:t xml:space="preserve">. </w:t>
      </w:r>
      <w:r w:rsidRPr="00B47B23">
        <w:rPr>
          <w:sz w:val="26"/>
          <w:szCs w:val="26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 xml:space="preserve">На основании </w:t>
      </w:r>
      <w:r w:rsidRPr="00B47B23">
        <w:rPr>
          <w:sz w:val="26"/>
          <w:szCs w:val="26"/>
        </w:rPr>
        <w:t>изложенного</w:t>
      </w:r>
      <w:r w:rsidRPr="00B47B23">
        <w:rPr>
          <w:sz w:val="26"/>
          <w:szCs w:val="26"/>
        </w:rPr>
        <w:t xml:space="preserve"> и руководствуясь ч. 2 ст. 15.33, </w:t>
      </w:r>
      <w:r w:rsidRPr="00B47B23">
        <w:rPr>
          <w:sz w:val="26"/>
          <w:szCs w:val="26"/>
        </w:rPr>
        <w:t>ст.ст</w:t>
      </w:r>
      <w:r w:rsidRPr="00B47B23">
        <w:rPr>
          <w:sz w:val="26"/>
          <w:szCs w:val="26"/>
        </w:rPr>
        <w:t>. 29.9-29.11 КоАП РФ, мировой судья,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</w:p>
    <w:p w:rsidR="00B47B23" w:rsidRPr="00B47B23" w:rsidP="00B47B23">
      <w:pPr>
        <w:ind w:firstLine="540"/>
        <w:jc w:val="center"/>
        <w:rPr>
          <w:sz w:val="26"/>
          <w:szCs w:val="26"/>
        </w:rPr>
      </w:pPr>
      <w:r w:rsidRPr="00B47B23">
        <w:rPr>
          <w:sz w:val="26"/>
          <w:szCs w:val="26"/>
        </w:rPr>
        <w:t>п</w:t>
      </w:r>
      <w:r w:rsidRPr="00B47B23">
        <w:rPr>
          <w:sz w:val="26"/>
          <w:szCs w:val="26"/>
        </w:rPr>
        <w:t xml:space="preserve"> о с т а н о в и л :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 xml:space="preserve">признать руководителя </w:t>
      </w:r>
      <w:r>
        <w:rPr>
          <w:sz w:val="26"/>
          <w:szCs w:val="26"/>
        </w:rPr>
        <w:t xml:space="preserve">общества с ограниченной ответственностью «Сервис Стандарт» </w:t>
      </w:r>
      <w:r>
        <w:rPr>
          <w:sz w:val="26"/>
          <w:szCs w:val="26"/>
        </w:rPr>
        <w:t>Мухаметсултанову</w:t>
      </w:r>
      <w:r>
        <w:rPr>
          <w:sz w:val="26"/>
          <w:szCs w:val="26"/>
        </w:rPr>
        <w:t xml:space="preserve"> </w:t>
      </w:r>
      <w:r w:rsidR="00222B2A">
        <w:rPr>
          <w:sz w:val="26"/>
          <w:szCs w:val="26"/>
        </w:rPr>
        <w:t>……..</w:t>
      </w:r>
      <w:r w:rsidRPr="00B47B23">
        <w:rPr>
          <w:sz w:val="26"/>
          <w:szCs w:val="26"/>
        </w:rPr>
        <w:t xml:space="preserve"> </w:t>
      </w:r>
      <w:r>
        <w:rPr>
          <w:sz w:val="26"/>
          <w:szCs w:val="26"/>
        </w:rPr>
        <w:t>виновной</w:t>
      </w:r>
      <w:r w:rsidRPr="00B47B23">
        <w:rPr>
          <w:sz w:val="26"/>
          <w:szCs w:val="26"/>
        </w:rPr>
        <w:t xml:space="preserve"> в совершении административного правонарушения, предусмотренного ч. 2 ст. 15.33 КоАП РФ, и назначить ему наказание в виде административного штрафа в размере 300 (триста) рублей, подлежащего уплате по следующим реквизитам: Банк получателя: Отделение – НБ Республика Татарстан </w:t>
      </w:r>
      <w:r w:rsidRPr="00B47B23">
        <w:rPr>
          <w:sz w:val="26"/>
          <w:szCs w:val="26"/>
        </w:rPr>
        <w:t>г</w:t>
      </w:r>
      <w:r w:rsidRPr="00B47B23">
        <w:rPr>
          <w:sz w:val="26"/>
          <w:szCs w:val="26"/>
        </w:rPr>
        <w:t>.К</w:t>
      </w:r>
      <w:r w:rsidRPr="00B47B23">
        <w:rPr>
          <w:sz w:val="26"/>
          <w:szCs w:val="26"/>
        </w:rPr>
        <w:t>азань</w:t>
      </w:r>
      <w:r w:rsidRPr="00B47B23">
        <w:rPr>
          <w:sz w:val="26"/>
          <w:szCs w:val="26"/>
        </w:rPr>
        <w:t xml:space="preserve">//УФК по Республике Татарстан </w:t>
      </w:r>
      <w:r w:rsidRPr="00B47B23">
        <w:rPr>
          <w:sz w:val="26"/>
          <w:szCs w:val="26"/>
        </w:rPr>
        <w:t>г.Казань</w:t>
      </w:r>
      <w:r w:rsidRPr="00B47B23">
        <w:rPr>
          <w:sz w:val="26"/>
          <w:szCs w:val="26"/>
        </w:rPr>
        <w:t>, БИК 019205400, счет 40102810445370000079,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Татарстан), КБК 39311690070076000140, УИН - 0.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 xml:space="preserve">Разъяснить лицу, привлеченному к административной ответственности, что согласно </w:t>
      </w:r>
      <w:r w:rsidRPr="00B47B23">
        <w:rPr>
          <w:sz w:val="26"/>
          <w:szCs w:val="26"/>
        </w:rPr>
        <w:t>ч.ч</w:t>
      </w:r>
      <w:r w:rsidRPr="00B47B23">
        <w:rPr>
          <w:sz w:val="26"/>
          <w:szCs w:val="26"/>
        </w:rPr>
        <w:t>. 1 и 5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  <w:r w:rsidRPr="00B47B23">
        <w:rPr>
          <w:sz w:val="26"/>
          <w:szCs w:val="26"/>
        </w:rPr>
        <w:t xml:space="preserve"> Документ об уплате административного штрафа подлежит предоставлению в канцелярию судебного участка № 1 по Высокогорскому судебному району Республики </w:t>
      </w:r>
      <w:r w:rsidRPr="00B47B23">
        <w:rPr>
          <w:sz w:val="26"/>
          <w:szCs w:val="26"/>
        </w:rPr>
        <w:t xml:space="preserve">Татарстан, расположенную по адресу: </w:t>
      </w:r>
      <w:r w:rsidRPr="00B47B23">
        <w:rPr>
          <w:sz w:val="26"/>
          <w:szCs w:val="26"/>
        </w:rPr>
        <w:t xml:space="preserve">Республика Татарстан, </w:t>
      </w:r>
      <w:r w:rsidRPr="00B47B23">
        <w:rPr>
          <w:sz w:val="26"/>
          <w:szCs w:val="26"/>
        </w:rPr>
        <w:t>пос.ж.д.ст</w:t>
      </w:r>
      <w:r w:rsidRPr="00B47B23">
        <w:rPr>
          <w:sz w:val="26"/>
          <w:szCs w:val="26"/>
        </w:rPr>
        <w:t>. Высокая Гора, ул. Советская, д.13.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B47B23">
        <w:rPr>
          <w:sz w:val="26"/>
          <w:szCs w:val="26"/>
        </w:rPr>
        <w:t xml:space="preserve"> федеральным законодательством.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</w:p>
    <w:p w:rsidR="00B47B23" w:rsidRPr="00B47B23" w:rsidP="00B47B23">
      <w:pPr>
        <w:ind w:firstLine="540"/>
        <w:jc w:val="both"/>
        <w:rPr>
          <w:sz w:val="26"/>
          <w:szCs w:val="26"/>
        </w:rPr>
      </w:pP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 xml:space="preserve">Мировой судья: подпись </w:t>
      </w:r>
    </w:p>
    <w:p w:rsidR="00B47B23" w:rsidRPr="00B47B23" w:rsidP="00B47B23">
      <w:pPr>
        <w:ind w:firstLine="540"/>
        <w:jc w:val="both"/>
        <w:rPr>
          <w:sz w:val="26"/>
          <w:szCs w:val="26"/>
        </w:rPr>
      </w:pPr>
      <w:r w:rsidRPr="00B47B23">
        <w:rPr>
          <w:sz w:val="26"/>
          <w:szCs w:val="26"/>
        </w:rPr>
        <w:t>Копия верна: Мировой судья                                                            Р.Ф. Салахов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15FBE"/>
    <w:rsid w:val="00222B2A"/>
    <w:rsid w:val="002329E1"/>
    <w:rsid w:val="002446E5"/>
    <w:rsid w:val="00244F62"/>
    <w:rsid w:val="00253DE9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7B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3F2A27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149DC"/>
    <w:rsid w:val="00B46765"/>
    <w:rsid w:val="00B47104"/>
    <w:rsid w:val="00B47B23"/>
    <w:rsid w:val="00B66466"/>
    <w:rsid w:val="00B66F54"/>
    <w:rsid w:val="00B868FE"/>
    <w:rsid w:val="00BA3AF3"/>
    <w:rsid w:val="00BA63BB"/>
    <w:rsid w:val="00BB7C80"/>
    <w:rsid w:val="00BC511A"/>
    <w:rsid w:val="00BC6172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