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1151BF">
        <w:rPr>
          <w:sz w:val="28"/>
          <w:szCs w:val="28"/>
        </w:rPr>
        <w:t>50</w:t>
      </w:r>
      <w:r w:rsidRPr="00DE5067">
        <w:rPr>
          <w:sz w:val="28"/>
          <w:szCs w:val="28"/>
        </w:rPr>
        <w:t xml:space="preserve"> / 20</w:t>
      </w:r>
      <w:r w:rsidRPr="00DE5067" w:rsidR="00C36F89">
        <w:rPr>
          <w:sz w:val="28"/>
          <w:szCs w:val="28"/>
        </w:rPr>
        <w:t>2</w:t>
      </w:r>
      <w:r w:rsidR="00BE0351">
        <w:rPr>
          <w:sz w:val="28"/>
          <w:szCs w:val="28"/>
        </w:rPr>
        <w:t>2</w:t>
      </w:r>
    </w:p>
    <w:p w:rsidR="002866EB" w:rsidP="00DF64C0">
      <w:pPr>
        <w:jc w:val="center"/>
        <w:rPr>
          <w:sz w:val="28"/>
          <w:szCs w:val="28"/>
        </w:rPr>
      </w:pPr>
    </w:p>
    <w:p w:rsidR="002866EB" w:rsidRPr="00DE5067" w:rsidP="002866E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16MS0099-01-202</w:t>
      </w:r>
      <w:r w:rsidR="00BE0351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BE0351">
        <w:rPr>
          <w:sz w:val="28"/>
          <w:szCs w:val="28"/>
        </w:rPr>
        <w:t>005</w:t>
      </w:r>
      <w:r w:rsidR="001151BF">
        <w:rPr>
          <w:sz w:val="28"/>
          <w:szCs w:val="28"/>
        </w:rPr>
        <w:t xml:space="preserve">8-74 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25 января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  </w:t>
      </w:r>
      <w:r w:rsidR="002866EB">
        <w:rPr>
          <w:sz w:val="28"/>
          <w:szCs w:val="28"/>
        </w:rPr>
        <w:t xml:space="preserve">   </w:t>
      </w:r>
      <w:r w:rsidR="00DE5067">
        <w:rPr>
          <w:sz w:val="28"/>
          <w:szCs w:val="28"/>
        </w:rPr>
        <w:t xml:space="preserve"> г.Буинск</w:t>
      </w:r>
    </w:p>
    <w:p w:rsidR="00DF64C0" w:rsidP="00DF64C0">
      <w:pPr>
        <w:rPr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>., рассмотрев материалы административного дела по части 1 статьи 20.25 Кодекса Российской Федерации об административных пр</w:t>
      </w:r>
      <w:r w:rsidR="00845030">
        <w:rPr>
          <w:sz w:val="28"/>
          <w:szCs w:val="28"/>
        </w:rPr>
        <w:t xml:space="preserve">авонарушениях в отношении </w:t>
      </w:r>
      <w:r>
        <w:rPr>
          <w:sz w:val="28"/>
          <w:szCs w:val="28"/>
        </w:rPr>
        <w:t xml:space="preserve"> </w:t>
      </w:r>
      <w:r w:rsidR="00BE0351">
        <w:rPr>
          <w:sz w:val="28"/>
          <w:szCs w:val="28"/>
        </w:rPr>
        <w:t xml:space="preserve">Миннибаева </w:t>
      </w:r>
      <w:r w:rsidR="002466F2">
        <w:rPr>
          <w:sz w:val="28"/>
          <w:szCs w:val="28"/>
        </w:rPr>
        <w:t>М.А.</w:t>
      </w:r>
      <w:r w:rsidR="00981B3E">
        <w:rPr>
          <w:sz w:val="28"/>
          <w:szCs w:val="28"/>
        </w:rPr>
        <w:t xml:space="preserve">, </w:t>
      </w:r>
      <w:r w:rsidR="002466F2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 w:rsidR="008E470E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</w:t>
      </w:r>
      <w:r w:rsidR="002466F2">
        <w:rPr>
          <w:sz w:val="28"/>
          <w:szCs w:val="28"/>
        </w:rPr>
        <w:t>/данные изъяты/</w:t>
      </w:r>
      <w:r w:rsidR="00BE0351">
        <w:rPr>
          <w:sz w:val="28"/>
          <w:szCs w:val="28"/>
        </w:rPr>
        <w:t xml:space="preserve"> </w:t>
      </w:r>
    </w:p>
    <w:p w:rsidR="00DF64C0" w:rsidRPr="00DE5067" w:rsidP="00DF64C0">
      <w:pPr>
        <w:pStyle w:val="Heading1"/>
        <w:jc w:val="left"/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установил: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66F2">
        <w:rPr>
          <w:sz w:val="28"/>
          <w:szCs w:val="28"/>
        </w:rPr>
        <w:t>/данные изъяты/</w:t>
      </w:r>
      <w:r w:rsidR="007E7FF0">
        <w:rPr>
          <w:sz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BE0351">
        <w:rPr>
          <w:sz w:val="28"/>
          <w:szCs w:val="28"/>
        </w:rPr>
        <w:t xml:space="preserve">Миннибаева М.А. </w:t>
      </w:r>
      <w:r w:rsidR="00845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 вынесено постановление о привлечении к администра</w:t>
      </w:r>
      <w:r w:rsidR="001D09CA">
        <w:rPr>
          <w:sz w:val="28"/>
          <w:szCs w:val="28"/>
        </w:rPr>
        <w:t xml:space="preserve">тивной ответственности по </w:t>
      </w:r>
      <w:r w:rsidR="007E0E45">
        <w:rPr>
          <w:sz w:val="28"/>
          <w:szCs w:val="28"/>
        </w:rPr>
        <w:t xml:space="preserve"> </w:t>
      </w:r>
      <w:r w:rsidR="001151BF">
        <w:rPr>
          <w:sz w:val="28"/>
          <w:szCs w:val="28"/>
        </w:rPr>
        <w:t xml:space="preserve">ч. 1 </w:t>
      </w:r>
      <w:r>
        <w:rPr>
          <w:sz w:val="28"/>
          <w:szCs w:val="28"/>
        </w:rPr>
        <w:t xml:space="preserve">статьи </w:t>
      </w:r>
      <w:r w:rsidR="00BE0351">
        <w:rPr>
          <w:sz w:val="28"/>
          <w:szCs w:val="28"/>
        </w:rPr>
        <w:t>20.</w:t>
      </w:r>
      <w:r w:rsidR="001D09CA">
        <w:rPr>
          <w:sz w:val="28"/>
          <w:szCs w:val="28"/>
        </w:rPr>
        <w:t>1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2466F2">
        <w:rPr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  <w:r w:rsidR="00845030">
        <w:rPr>
          <w:sz w:val="28"/>
          <w:szCs w:val="28"/>
        </w:rPr>
        <w:t xml:space="preserve"> </w:t>
      </w:r>
      <w:r w:rsidR="00BE0351">
        <w:rPr>
          <w:sz w:val="28"/>
          <w:szCs w:val="28"/>
        </w:rPr>
        <w:t>Миннибаев М.А.</w:t>
      </w:r>
      <w:r w:rsidR="00845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Миннибаев М.А.</w:t>
      </w:r>
      <w:r w:rsidR="00845030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>в суд</w:t>
      </w:r>
      <w:r w:rsidR="00845030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явил</w:t>
      </w:r>
      <w:r w:rsidR="00952E21">
        <w:rPr>
          <w:sz w:val="28"/>
          <w:szCs w:val="28"/>
        </w:rPr>
        <w:t>ся</w:t>
      </w:r>
      <w:r>
        <w:rPr>
          <w:sz w:val="28"/>
          <w:szCs w:val="28"/>
        </w:rPr>
        <w:t xml:space="preserve">, </w:t>
      </w:r>
      <w:r w:rsidR="00845030">
        <w:rPr>
          <w:sz w:val="28"/>
          <w:szCs w:val="28"/>
        </w:rPr>
        <w:t xml:space="preserve">будучи надлежаще извещен. </w:t>
      </w:r>
    </w:p>
    <w:p w:rsidR="00DF64C0" w:rsidP="00845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BE0351">
        <w:rPr>
          <w:sz w:val="28"/>
          <w:szCs w:val="28"/>
        </w:rPr>
        <w:t>Миннибаева М.А.</w:t>
      </w:r>
      <w:r w:rsidR="00845030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№ </w:t>
      </w:r>
      <w:r w:rsidR="002466F2">
        <w:rPr>
          <w:sz w:val="28"/>
          <w:szCs w:val="28"/>
        </w:rPr>
        <w:t>/данные изъяты/</w:t>
      </w:r>
      <w:r w:rsidR="002466F2">
        <w:rPr>
          <w:sz w:val="28"/>
          <w:szCs w:val="28"/>
        </w:rPr>
        <w:t xml:space="preserve"> </w:t>
      </w:r>
      <w:r w:rsidR="00981B3E">
        <w:rPr>
          <w:sz w:val="28"/>
          <w:szCs w:val="28"/>
        </w:rPr>
        <w:t xml:space="preserve"> от </w:t>
      </w:r>
      <w:r w:rsidR="002466F2">
        <w:rPr>
          <w:sz w:val="28"/>
          <w:szCs w:val="28"/>
        </w:rPr>
        <w:t>/данные изъяты/</w:t>
      </w:r>
      <w:r w:rsidR="00246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</w:t>
      </w:r>
      <w:r w:rsidRPr="000F14D0">
        <w:rPr>
          <w:sz w:val="28"/>
          <w:szCs w:val="28"/>
        </w:rPr>
        <w:t xml:space="preserve">которому </w:t>
      </w:r>
      <w:r w:rsidR="002466F2">
        <w:rPr>
          <w:sz w:val="28"/>
          <w:szCs w:val="28"/>
        </w:rPr>
        <w:t>/данные изъяты/</w:t>
      </w:r>
      <w:r w:rsidR="002466F2">
        <w:rPr>
          <w:sz w:val="28"/>
          <w:szCs w:val="28"/>
        </w:rPr>
        <w:t xml:space="preserve"> </w:t>
      </w:r>
      <w:r w:rsidR="001151BF">
        <w:rPr>
          <w:sz w:val="28"/>
          <w:szCs w:val="28"/>
        </w:rPr>
        <w:t xml:space="preserve">года в отношении Миннибаева М.А.   было вынесено постановление о привлечении к административной ответственности по  ч. 1 статьи 20.1 Кодекса Российской Федерации об административных правонарушениях, в связи с чем, наложен административный штраф в размере </w:t>
      </w:r>
      <w:r w:rsidR="002466F2">
        <w:rPr>
          <w:sz w:val="28"/>
          <w:szCs w:val="28"/>
        </w:rPr>
        <w:t>/данные изъяты/</w:t>
      </w:r>
      <w:r w:rsidR="001151BF">
        <w:rPr>
          <w:sz w:val="28"/>
          <w:szCs w:val="28"/>
        </w:rPr>
        <w:t>. Миннибаев М.А.  данное постановление не обжаловал и после вступления его в законную силу, в установленный законом срок, штраф не уплатил</w:t>
      </w:r>
      <w:r w:rsidR="00845030">
        <w:rPr>
          <w:sz w:val="28"/>
          <w:szCs w:val="28"/>
        </w:rPr>
        <w:t xml:space="preserve">; </w:t>
      </w:r>
      <w:r w:rsidR="00BE0351">
        <w:rPr>
          <w:sz w:val="28"/>
          <w:szCs w:val="28"/>
        </w:rPr>
        <w:t xml:space="preserve">рапортом </w:t>
      </w:r>
      <w:r w:rsidR="001151BF">
        <w:rPr>
          <w:sz w:val="28"/>
          <w:szCs w:val="28"/>
        </w:rPr>
        <w:t>Хамидуллина Я.Я.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2466F2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от </w:t>
      </w:r>
      <w:r w:rsidR="002466F2">
        <w:rPr>
          <w:sz w:val="28"/>
          <w:szCs w:val="28"/>
        </w:rPr>
        <w:t>/данные изъяты/</w:t>
      </w:r>
      <w:r w:rsidR="002466F2">
        <w:rPr>
          <w:sz w:val="28"/>
          <w:szCs w:val="28"/>
        </w:rPr>
        <w:t xml:space="preserve"> </w:t>
      </w:r>
      <w:r w:rsidR="00BE0351">
        <w:rPr>
          <w:sz w:val="28"/>
          <w:szCs w:val="28"/>
        </w:rPr>
        <w:t xml:space="preserve">года.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BE0351">
        <w:rPr>
          <w:sz w:val="28"/>
          <w:szCs w:val="28"/>
        </w:rPr>
        <w:t>Миннибаева М.А.</w:t>
      </w:r>
      <w:r w:rsidR="00931DA8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931DA8" w:rsidP="00931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>
        <w:tab/>
      </w:r>
      <w:r w:rsidR="002466F2">
        <w:rPr>
          <w:sz w:val="28"/>
          <w:szCs w:val="28"/>
        </w:rPr>
        <w:t>/данные изъяты/</w:t>
      </w:r>
      <w:r w:rsidR="001151BF">
        <w:rPr>
          <w:sz w:val="28"/>
        </w:rPr>
        <w:t xml:space="preserve"> </w:t>
      </w:r>
      <w:r w:rsidR="001151BF">
        <w:rPr>
          <w:sz w:val="28"/>
          <w:szCs w:val="28"/>
        </w:rPr>
        <w:t xml:space="preserve">года в отношении Миннибаева М.А.   было вынесено постановление о привлечении к административной ответственности по  ч. 1 статьи 20.1 Кодекса Российской Федерации об административных правонарушениях, в связи с чем, наложен административный штраф в размере </w:t>
      </w:r>
      <w:r w:rsidR="002466F2">
        <w:rPr>
          <w:sz w:val="28"/>
          <w:szCs w:val="28"/>
        </w:rPr>
        <w:t>/данные изъяты/</w:t>
      </w:r>
      <w:r w:rsidR="001151BF">
        <w:rPr>
          <w:sz w:val="28"/>
          <w:szCs w:val="28"/>
        </w:rPr>
        <w:t xml:space="preserve">. Миннибаев М.А. 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BE0351">
        <w:rPr>
          <w:sz w:val="28"/>
          <w:szCs w:val="28"/>
        </w:rPr>
        <w:t xml:space="preserve">Миннибаева М.А. </w:t>
      </w:r>
      <w:r w:rsidR="00931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</w:t>
      </w:r>
      <w:r w:rsidR="00981B3E">
        <w:rPr>
          <w:sz w:val="28"/>
          <w:szCs w:val="28"/>
        </w:rPr>
        <w:t>ст</w:t>
      </w:r>
      <w:r w:rsidR="00A406DE">
        <w:rPr>
          <w:sz w:val="28"/>
          <w:szCs w:val="28"/>
        </w:rPr>
        <w:t xml:space="preserve">оятельствах, суд находит вину </w:t>
      </w:r>
      <w:r w:rsidR="00BE0351">
        <w:rPr>
          <w:sz w:val="28"/>
          <w:szCs w:val="28"/>
        </w:rPr>
        <w:t>Миннибаева М.А.</w:t>
      </w:r>
      <w:r w:rsidR="00931DA8">
        <w:rPr>
          <w:sz w:val="28"/>
          <w:szCs w:val="28"/>
        </w:rPr>
        <w:t xml:space="preserve"> 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2E4B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</w:t>
      </w:r>
      <w:r w:rsidR="002E4B03">
        <w:rPr>
          <w:sz w:val="28"/>
          <w:szCs w:val="28"/>
        </w:rPr>
        <w:t>в</w:t>
      </w:r>
      <w:r>
        <w:rPr>
          <w:sz w:val="28"/>
          <w:szCs w:val="28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BE0351">
        <w:rPr>
          <w:sz w:val="28"/>
          <w:szCs w:val="28"/>
        </w:rPr>
        <w:t xml:space="preserve">Миннибаеву М.А. </w:t>
      </w:r>
      <w:r w:rsidR="00981B3E">
        <w:rPr>
          <w:sz w:val="28"/>
          <w:szCs w:val="28"/>
        </w:rPr>
        <w:t xml:space="preserve"> </w:t>
      </w:r>
      <w:r w:rsidR="002E4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2E4B03">
      <w:pPr>
        <w:ind w:left="2124" w:firstLine="708"/>
        <w:rPr>
          <w:sz w:val="28"/>
          <w:szCs w:val="28"/>
        </w:rPr>
      </w:pPr>
      <w:r w:rsidRPr="00DE5067">
        <w:rPr>
          <w:sz w:val="28"/>
          <w:szCs w:val="28"/>
        </w:rPr>
        <w:t xml:space="preserve">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Миннибаева </w:t>
      </w:r>
      <w:r w:rsidR="002466F2">
        <w:rPr>
          <w:sz w:val="28"/>
          <w:szCs w:val="28"/>
        </w:rPr>
        <w:t xml:space="preserve">М.А. </w:t>
      </w:r>
      <w:r>
        <w:rPr>
          <w:sz w:val="28"/>
          <w:szCs w:val="28"/>
        </w:rPr>
        <w:t>признать виновн</w:t>
      </w:r>
      <w:r w:rsidR="00952E21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952E21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1F414F">
        <w:rPr>
          <w:sz w:val="28"/>
          <w:szCs w:val="28"/>
        </w:rPr>
        <w:t>1</w:t>
      </w:r>
      <w:r w:rsidR="00214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2466F2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4423CE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_______________________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695F85" w:rsidP="002E4B03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="002E4B03">
        <w:rPr>
          <w:sz w:val="28"/>
          <w:szCs w:val="28"/>
        </w:rPr>
        <w:tab/>
      </w:r>
      <w:r w:rsidR="002E4B03">
        <w:rPr>
          <w:sz w:val="28"/>
          <w:szCs w:val="28"/>
        </w:rPr>
        <w:tab/>
      </w:r>
      <w:r w:rsidR="002E4B03">
        <w:rPr>
          <w:sz w:val="28"/>
          <w:szCs w:val="28"/>
        </w:rPr>
        <w:tab/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695F85" w:rsidP="00695F85">
      <w:pPr>
        <w:rPr>
          <w:sz w:val="28"/>
          <w:szCs w:val="28"/>
        </w:rPr>
      </w:pPr>
      <w:r>
        <w:rPr>
          <w:sz w:val="28"/>
          <w:szCs w:val="28"/>
        </w:rPr>
        <w:t>Копия</w:t>
      </w:r>
      <w:r w:rsidR="002E4B0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</w:t>
      </w:r>
      <w:r w:rsidR="00DE5067">
        <w:rPr>
          <w:sz w:val="28"/>
          <w:szCs w:val="28"/>
        </w:rPr>
        <w:t xml:space="preserve">     Л.В. Сунгатов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45EC8"/>
    <w:rsid w:val="000E6740"/>
    <w:rsid w:val="000F14D0"/>
    <w:rsid w:val="001151BF"/>
    <w:rsid w:val="00147818"/>
    <w:rsid w:val="001D09CA"/>
    <w:rsid w:val="001D18AB"/>
    <w:rsid w:val="001D4744"/>
    <w:rsid w:val="001F414F"/>
    <w:rsid w:val="00214CED"/>
    <w:rsid w:val="002466F2"/>
    <w:rsid w:val="002866EB"/>
    <w:rsid w:val="002917C3"/>
    <w:rsid w:val="002D5F0C"/>
    <w:rsid w:val="002E251D"/>
    <w:rsid w:val="002E4B03"/>
    <w:rsid w:val="00346FC2"/>
    <w:rsid w:val="00370FF6"/>
    <w:rsid w:val="00401353"/>
    <w:rsid w:val="00422AA9"/>
    <w:rsid w:val="004423CE"/>
    <w:rsid w:val="004A703C"/>
    <w:rsid w:val="004B7208"/>
    <w:rsid w:val="004C59F5"/>
    <w:rsid w:val="005357F1"/>
    <w:rsid w:val="005A01B8"/>
    <w:rsid w:val="005E0FF4"/>
    <w:rsid w:val="00632AF4"/>
    <w:rsid w:val="0064302B"/>
    <w:rsid w:val="006821DE"/>
    <w:rsid w:val="006836ED"/>
    <w:rsid w:val="00695F85"/>
    <w:rsid w:val="00707140"/>
    <w:rsid w:val="0073577A"/>
    <w:rsid w:val="007403EA"/>
    <w:rsid w:val="00742E7D"/>
    <w:rsid w:val="007B5E36"/>
    <w:rsid w:val="007B7639"/>
    <w:rsid w:val="007C52F1"/>
    <w:rsid w:val="007E0E45"/>
    <w:rsid w:val="007E65B1"/>
    <w:rsid w:val="007E7FF0"/>
    <w:rsid w:val="00806B3B"/>
    <w:rsid w:val="00845030"/>
    <w:rsid w:val="008C6C13"/>
    <w:rsid w:val="008E470E"/>
    <w:rsid w:val="00901923"/>
    <w:rsid w:val="00931DA8"/>
    <w:rsid w:val="00936C35"/>
    <w:rsid w:val="00952E21"/>
    <w:rsid w:val="00981B3E"/>
    <w:rsid w:val="00993809"/>
    <w:rsid w:val="00A24141"/>
    <w:rsid w:val="00A406DE"/>
    <w:rsid w:val="00A46646"/>
    <w:rsid w:val="00B43B25"/>
    <w:rsid w:val="00BD5902"/>
    <w:rsid w:val="00BE0351"/>
    <w:rsid w:val="00C26AD4"/>
    <w:rsid w:val="00C36F89"/>
    <w:rsid w:val="00C62B06"/>
    <w:rsid w:val="00CA1F37"/>
    <w:rsid w:val="00CD71EE"/>
    <w:rsid w:val="00CE5B0F"/>
    <w:rsid w:val="00DE5067"/>
    <w:rsid w:val="00DF3D8E"/>
    <w:rsid w:val="00DF64C0"/>
    <w:rsid w:val="00E626CA"/>
    <w:rsid w:val="00EA6C2A"/>
    <w:rsid w:val="00FB6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99719B51EC66561A88C5F3A8856A2FB54F099566FE123E6084B5FF650732DEDD9E3EBFB917DB3F16e4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