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D96" w:rsidP="00174D96">
      <w:pPr>
        <w:pStyle w:val="Heading1"/>
        <w:tabs>
          <w:tab w:val="left" w:pos="3060"/>
          <w:tab w:val="left" w:pos="7920"/>
        </w:tabs>
        <w:ind w:right="-5" w:firstLine="540"/>
        <w:jc w:val="both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Мировой судья: Усманова Г.Ф.</w:t>
      </w:r>
    </w:p>
    <w:p w:rsidR="00174D96" w:rsidP="00174D96">
      <w:pPr>
        <w:pStyle w:val="Heading1"/>
        <w:tabs>
          <w:tab w:val="left" w:pos="3060"/>
          <w:tab w:val="left" w:pos="7920"/>
        </w:tabs>
        <w:ind w:right="-5" w:firstLine="540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Дело № 5-</w:t>
      </w:r>
      <w:r w:rsidR="00CB4340">
        <w:rPr>
          <w:b w:val="0"/>
          <w:color w:val="333333"/>
          <w:sz w:val="28"/>
          <w:szCs w:val="28"/>
        </w:rPr>
        <w:t>…….</w:t>
      </w:r>
      <w:r>
        <w:rPr>
          <w:b w:val="0"/>
          <w:color w:val="333333"/>
          <w:sz w:val="28"/>
          <w:szCs w:val="28"/>
        </w:rPr>
        <w:t>/1/2022                                                                      копия</w:t>
      </w:r>
    </w:p>
    <w:p w:rsidR="00174D96" w:rsidP="00174D96">
      <w:pPr>
        <w:pStyle w:val="Heading1"/>
        <w:tabs>
          <w:tab w:val="left" w:pos="3060"/>
          <w:tab w:val="left" w:pos="7920"/>
        </w:tabs>
        <w:ind w:right="-5" w:firstLine="540"/>
        <w:jc w:val="center"/>
        <w:rPr>
          <w:b w:val="0"/>
          <w:color w:val="333333"/>
          <w:sz w:val="28"/>
          <w:szCs w:val="28"/>
        </w:rPr>
      </w:pPr>
    </w:p>
    <w:p w:rsidR="00174D96" w:rsidP="00174D96">
      <w:pPr>
        <w:pStyle w:val="Heading1"/>
        <w:tabs>
          <w:tab w:val="left" w:pos="3060"/>
          <w:tab w:val="left" w:pos="7920"/>
        </w:tabs>
        <w:ind w:right="-5" w:firstLine="540"/>
        <w:jc w:val="center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>П</w:t>
      </w:r>
      <w:r>
        <w:rPr>
          <w:b w:val="0"/>
          <w:color w:val="333333"/>
          <w:sz w:val="28"/>
          <w:szCs w:val="28"/>
        </w:rPr>
        <w:t xml:space="preserve"> О С Т А Н О В Л Е Н И Е</w:t>
      </w:r>
    </w:p>
    <w:p w:rsidR="00174D96" w:rsidP="00174D96">
      <w:pPr>
        <w:ind w:right="-5" w:firstLine="54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 назначении административного наказания</w:t>
      </w:r>
    </w:p>
    <w:p w:rsidR="00174D96" w:rsidP="00174D96">
      <w:pPr>
        <w:ind w:right="-5" w:firstLine="540"/>
        <w:rPr>
          <w:color w:val="333333"/>
          <w:sz w:val="28"/>
          <w:szCs w:val="28"/>
        </w:rPr>
      </w:pPr>
    </w:p>
    <w:p w:rsidR="00174D96" w:rsidP="00174D96">
      <w:pPr>
        <w:ind w:right="-5" w:firstLine="54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19 </w:t>
      </w:r>
      <w:r w:rsidR="00B562B2">
        <w:rPr>
          <w:color w:val="333333"/>
          <w:sz w:val="28"/>
          <w:szCs w:val="28"/>
        </w:rPr>
        <w:t>ма</w:t>
      </w:r>
      <w:r>
        <w:rPr>
          <w:color w:val="333333"/>
          <w:sz w:val="28"/>
          <w:szCs w:val="28"/>
        </w:rPr>
        <w:t>я 2022 года                                                        город Арск</w:t>
      </w:r>
    </w:p>
    <w:p w:rsidR="00174D96" w:rsidP="00174D96">
      <w:pPr>
        <w:ind w:right="-5" w:firstLine="540"/>
        <w:jc w:val="both"/>
        <w:rPr>
          <w:color w:val="333333"/>
          <w:sz w:val="28"/>
          <w:szCs w:val="28"/>
        </w:rPr>
      </w:pPr>
    </w:p>
    <w:p w:rsidR="00174D96" w:rsidP="00174D96">
      <w:pPr>
        <w:ind w:right="-5"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3 статьи 12.8 Кодекса Российской Федерации об административных правонарушениях в отношении </w:t>
      </w:r>
    </w:p>
    <w:p w:rsidR="00174D96" w:rsidP="00174D96">
      <w:pPr>
        <w:ind w:right="-5" w:firstLine="54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 w:rsidR="008754A5">
        <w:rPr>
          <w:sz w:val="28"/>
          <w:szCs w:val="28"/>
        </w:rPr>
        <w:t>……</w:t>
      </w: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года рождения, </w:t>
      </w:r>
      <w:r>
        <w:rPr>
          <w:sz w:val="28"/>
          <w:szCs w:val="28"/>
        </w:rPr>
        <w:t xml:space="preserve">уроженца </w:t>
      </w:r>
      <w:r w:rsidR="00626F3E">
        <w:rPr>
          <w:sz w:val="28"/>
          <w:szCs w:val="28"/>
        </w:rPr>
        <w:t xml:space="preserve">деревни </w:t>
      </w:r>
      <w:r w:rsidR="008754A5">
        <w:rPr>
          <w:sz w:val="28"/>
          <w:szCs w:val="28"/>
        </w:rPr>
        <w:t>……..</w:t>
      </w:r>
      <w:r>
        <w:rPr>
          <w:sz w:val="28"/>
          <w:szCs w:val="28"/>
        </w:rPr>
        <w:t>;  зарегистрированного и проживающего по адресу</w:t>
      </w:r>
      <w:r>
        <w:rPr>
          <w:sz w:val="28"/>
          <w:szCs w:val="28"/>
        </w:rPr>
        <w:t xml:space="preserve">: </w:t>
      </w:r>
      <w:r w:rsidR="008754A5">
        <w:rPr>
          <w:sz w:val="28"/>
          <w:szCs w:val="28"/>
        </w:rPr>
        <w:t>……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>в течение календарного г</w:t>
      </w:r>
      <w:r w:rsidR="00626F3E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привлекавшегося к административной ответственности</w:t>
      </w:r>
      <w:r w:rsidR="00626F3E">
        <w:rPr>
          <w:color w:val="333333"/>
          <w:sz w:val="28"/>
          <w:szCs w:val="28"/>
        </w:rPr>
        <w:t xml:space="preserve"> по части 1 статьи 12.29, статье 6.9 </w:t>
      </w:r>
      <w:r w:rsidR="00B562B2">
        <w:rPr>
          <w:color w:val="333333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права лица,  привлекаемого к административной ответственности, разъяснены</w:t>
      </w:r>
    </w:p>
    <w:p w:rsidR="00174D96" w:rsidP="00174D96">
      <w:pPr>
        <w:ind w:right="-5" w:firstLine="540"/>
        <w:jc w:val="center"/>
        <w:rPr>
          <w:color w:val="333333"/>
          <w:sz w:val="28"/>
          <w:szCs w:val="28"/>
        </w:rPr>
      </w:pPr>
    </w:p>
    <w:p w:rsidR="00174D96" w:rsidP="00174D96">
      <w:pPr>
        <w:ind w:right="-5" w:firstLine="54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 С Т А Н О В И Л:</w:t>
      </w:r>
    </w:p>
    <w:p w:rsidR="00174D96" w:rsidP="00174D96">
      <w:pPr>
        <w:ind w:right="-5" w:firstLine="540"/>
        <w:jc w:val="center"/>
        <w:rPr>
          <w:color w:val="333333"/>
          <w:sz w:val="28"/>
          <w:szCs w:val="28"/>
        </w:rPr>
      </w:pPr>
    </w:p>
    <w:p w:rsidR="00174D96" w:rsidP="00174D96">
      <w:pPr>
        <w:tabs>
          <w:tab w:val="left" w:pos="6480"/>
        </w:tabs>
        <w:ind w:right="-5"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08 мая</w:t>
      </w:r>
      <w:r>
        <w:rPr>
          <w:color w:val="333333"/>
          <w:sz w:val="28"/>
          <w:szCs w:val="28"/>
        </w:rPr>
        <w:t xml:space="preserve"> 202 года в 0</w:t>
      </w:r>
      <w:r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 xml:space="preserve"> час</w:t>
      </w:r>
      <w:r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 xml:space="preserve"> </w:t>
      </w:r>
      <w:r w:rsidR="00626F3E">
        <w:rPr>
          <w:color w:val="333333"/>
          <w:sz w:val="28"/>
          <w:szCs w:val="28"/>
        </w:rPr>
        <w:t>25</w:t>
      </w:r>
      <w:r>
        <w:rPr>
          <w:color w:val="333333"/>
          <w:sz w:val="28"/>
          <w:szCs w:val="28"/>
        </w:rPr>
        <w:t xml:space="preserve"> минут </w:t>
      </w:r>
      <w:r>
        <w:rPr>
          <w:color w:val="333333"/>
          <w:sz w:val="28"/>
          <w:szCs w:val="28"/>
        </w:rPr>
        <w:t xml:space="preserve">на улице </w:t>
      </w:r>
      <w:r w:rsidR="008754A5">
        <w:rPr>
          <w:color w:val="333333"/>
          <w:sz w:val="28"/>
          <w:szCs w:val="28"/>
        </w:rPr>
        <w:t>……….</w:t>
      </w:r>
      <w:r>
        <w:rPr>
          <w:color w:val="333333"/>
          <w:sz w:val="28"/>
          <w:szCs w:val="28"/>
        </w:rPr>
        <w:t xml:space="preserve"> города Арск</w:t>
      </w:r>
      <w:r>
        <w:rPr>
          <w:color w:val="333333"/>
          <w:sz w:val="28"/>
          <w:szCs w:val="28"/>
        </w:rPr>
        <w:t xml:space="preserve">, что </w:t>
      </w:r>
      <w:r w:rsidRPr="008754A5" w:rsidR="008754A5">
        <w:rPr>
          <w:color w:val="333333"/>
          <w:sz w:val="28"/>
          <w:szCs w:val="28"/>
        </w:rPr>
        <w:t xml:space="preserve">ФИО </w:t>
      </w:r>
      <w:r>
        <w:rPr>
          <w:sz w:val="28"/>
          <w:szCs w:val="28"/>
        </w:rPr>
        <w:t xml:space="preserve">управлял транспортным средством марки </w:t>
      </w:r>
      <w:r>
        <w:rPr>
          <w:sz w:val="28"/>
          <w:szCs w:val="28"/>
        </w:rPr>
        <w:t xml:space="preserve">Лада Веста государственный регистрационный знак </w:t>
      </w:r>
      <w:r w:rsidR="008754A5">
        <w:rPr>
          <w:sz w:val="28"/>
          <w:szCs w:val="28"/>
        </w:rPr>
        <w:t>……..</w:t>
      </w:r>
      <w:r>
        <w:rPr>
          <w:sz w:val="28"/>
          <w:szCs w:val="28"/>
        </w:rPr>
        <w:t>, находясь в состоянии алкогольного опьянения и не имея права на управление транспортными средствами</w:t>
      </w:r>
      <w:r>
        <w:rPr>
          <w:color w:val="333333"/>
          <w:sz w:val="28"/>
          <w:szCs w:val="28"/>
        </w:rPr>
        <w:t>.</w:t>
      </w:r>
    </w:p>
    <w:p w:rsidR="00174D96" w:rsidP="00174D96">
      <w:pPr>
        <w:ind w:right="-5" w:firstLine="54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Pr="008754A5" w:rsidR="008754A5">
        <w:rPr>
          <w:color w:val="333333"/>
          <w:sz w:val="28"/>
          <w:szCs w:val="28"/>
        </w:rPr>
        <w:t xml:space="preserve">ФИО </w:t>
      </w:r>
      <w:r>
        <w:rPr>
          <w:color w:val="333333"/>
          <w:sz w:val="28"/>
          <w:szCs w:val="28"/>
        </w:rPr>
        <w:t>вину признал.</w:t>
      </w:r>
    </w:p>
    <w:p w:rsidR="00174D96" w:rsidP="00174D96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вина </w:t>
      </w:r>
      <w:r w:rsidRPr="008754A5" w:rsidR="008754A5">
        <w:rPr>
          <w:color w:val="333333"/>
          <w:sz w:val="28"/>
          <w:szCs w:val="28"/>
        </w:rPr>
        <w:t xml:space="preserve">ФИО </w:t>
      </w:r>
      <w:r>
        <w:rPr>
          <w:sz w:val="28"/>
          <w:szCs w:val="28"/>
        </w:rPr>
        <w:t xml:space="preserve">в совершении им административного правонарушения, предусмотренного частью 3 статьи 12.8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174D96" w:rsidP="00174D96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8754A5">
        <w:rPr>
          <w:sz w:val="28"/>
          <w:szCs w:val="28"/>
        </w:rPr>
        <w:t>………</w:t>
      </w:r>
      <w:r>
        <w:rPr>
          <w:sz w:val="28"/>
          <w:szCs w:val="28"/>
        </w:rPr>
        <w:t>;</w:t>
      </w:r>
    </w:p>
    <w:p w:rsidR="00174D96" w:rsidP="00174D96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8754A5">
        <w:rPr>
          <w:sz w:val="28"/>
          <w:szCs w:val="28"/>
        </w:rPr>
        <w:t>…….</w:t>
      </w:r>
      <w:r>
        <w:rPr>
          <w:sz w:val="28"/>
          <w:szCs w:val="28"/>
        </w:rPr>
        <w:t xml:space="preserve"> об отстранении от управления транспортным средством; </w:t>
      </w:r>
    </w:p>
    <w:p w:rsidR="00174D96" w:rsidP="00174D96">
      <w:pPr>
        <w:ind w:right="-5" w:firstLine="54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- актом </w:t>
      </w:r>
      <w:r w:rsidR="008754A5">
        <w:rPr>
          <w:sz w:val="28"/>
          <w:szCs w:val="28"/>
        </w:rPr>
        <w:t>………</w:t>
      </w:r>
      <w:r>
        <w:rPr>
          <w:sz w:val="28"/>
          <w:szCs w:val="28"/>
        </w:rPr>
        <w:t xml:space="preserve"> освидетельствования на состояние алкогольного опьянения, проведенного сотрудниками полиции с применением технических средств, и талоном № 00</w:t>
      </w:r>
      <w:r w:rsidR="00B562B2">
        <w:rPr>
          <w:sz w:val="28"/>
          <w:szCs w:val="28"/>
        </w:rPr>
        <w:t>058</w:t>
      </w:r>
      <w:r>
        <w:rPr>
          <w:sz w:val="28"/>
          <w:szCs w:val="28"/>
        </w:rPr>
        <w:t xml:space="preserve"> от </w:t>
      </w:r>
      <w:r w:rsidR="00B562B2">
        <w:rPr>
          <w:sz w:val="28"/>
          <w:szCs w:val="28"/>
        </w:rPr>
        <w:t>08 мая</w:t>
      </w:r>
      <w:r>
        <w:rPr>
          <w:sz w:val="28"/>
          <w:szCs w:val="28"/>
        </w:rPr>
        <w:t xml:space="preserve"> 2022 года с результатом обследования (результат – 0,</w:t>
      </w:r>
      <w:r w:rsidR="00B562B2">
        <w:rPr>
          <w:sz w:val="28"/>
          <w:szCs w:val="28"/>
        </w:rPr>
        <w:t>505</w:t>
      </w:r>
      <w:r>
        <w:rPr>
          <w:sz w:val="28"/>
          <w:szCs w:val="28"/>
        </w:rPr>
        <w:t xml:space="preserve"> мг/л), с которым </w:t>
      </w:r>
      <w:r w:rsidRPr="008754A5" w:rsidR="008754A5">
        <w:rPr>
          <w:color w:val="333333"/>
          <w:sz w:val="28"/>
          <w:szCs w:val="28"/>
        </w:rPr>
        <w:t xml:space="preserve">ФИО </w:t>
      </w:r>
      <w:r>
        <w:rPr>
          <w:color w:val="333333"/>
          <w:sz w:val="28"/>
          <w:szCs w:val="28"/>
        </w:rPr>
        <w:t>согласился;</w:t>
      </w:r>
    </w:p>
    <w:p w:rsidR="00626F3E" w:rsidP="00174D96">
      <w:pPr>
        <w:ind w:right="-5"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рапортом сотрудника ИДПС ОГИБДД МВД России по Арскому району – </w:t>
      </w:r>
      <w:r w:rsidRPr="008754A5" w:rsidR="008754A5">
        <w:rPr>
          <w:color w:val="333333"/>
          <w:sz w:val="28"/>
          <w:szCs w:val="28"/>
        </w:rPr>
        <w:t xml:space="preserve">ФИО </w:t>
      </w:r>
      <w:r>
        <w:rPr>
          <w:color w:val="333333"/>
          <w:sz w:val="28"/>
          <w:szCs w:val="28"/>
        </w:rPr>
        <w:t>и его письменными объяснениями.</w:t>
      </w:r>
    </w:p>
    <w:p w:rsidR="00174D96" w:rsidP="00174D96">
      <w:pPr>
        <w:ind w:right="-5" w:firstLine="54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- видеозаписью</w:t>
      </w:r>
      <w:r>
        <w:rPr>
          <w:color w:val="333333"/>
          <w:sz w:val="28"/>
          <w:szCs w:val="28"/>
        </w:rPr>
        <w:t>.</w:t>
      </w:r>
    </w:p>
    <w:p w:rsidR="00174D96" w:rsidP="00174D9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Таким образом, </w:t>
      </w:r>
      <w:r w:rsidRPr="008754A5" w:rsidR="008754A5">
        <w:rPr>
          <w:color w:val="333333"/>
          <w:szCs w:val="28"/>
        </w:rPr>
        <w:t xml:space="preserve">ФИО </w:t>
      </w:r>
      <w:r>
        <w:rPr>
          <w:color w:val="333333"/>
          <w:szCs w:val="28"/>
        </w:rPr>
        <w:t>нарушил пункт 2.7 Правил дорожного движения Российской Федерации</w:t>
      </w:r>
      <w:r>
        <w:rPr>
          <w:szCs w:val="28"/>
        </w:rPr>
        <w:t xml:space="preserve"> и совершил административное правонарушение, предусмотренное частью 3 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 и   не имеющим </w:t>
      </w:r>
      <w:r>
        <w:rPr>
          <w:szCs w:val="28"/>
        </w:rPr>
        <w:t>права управления транспортными средствами.</w:t>
      </w:r>
    </w:p>
    <w:p w:rsidR="00174D96" w:rsidP="00174D96">
      <w:pPr>
        <w:pStyle w:val="BodyText"/>
        <w:tabs>
          <w:tab w:val="left" w:pos="0"/>
          <w:tab w:val="left" w:pos="709"/>
        </w:tabs>
        <w:ind w:right="-5" w:firstLine="540"/>
        <w:jc w:val="both"/>
        <w:rPr>
          <w:szCs w:val="28"/>
        </w:rPr>
      </w:pPr>
      <w:r>
        <w:rPr>
          <w:szCs w:val="28"/>
        </w:rPr>
        <w:t xml:space="preserve">При назначении административного наказания </w:t>
      </w:r>
      <w:r w:rsidRPr="008754A5" w:rsidR="008754A5">
        <w:rPr>
          <w:color w:val="333333"/>
          <w:szCs w:val="28"/>
        </w:rPr>
        <w:t xml:space="preserve">ФИО </w:t>
      </w:r>
      <w:r>
        <w:rPr>
          <w:szCs w:val="28"/>
        </w:rPr>
        <w:t xml:space="preserve">мировой судья учитывает характер совершенного им административного правонарушения, личность </w:t>
      </w:r>
      <w:r w:rsidRPr="008754A5" w:rsidR="008754A5">
        <w:rPr>
          <w:color w:val="333333"/>
          <w:szCs w:val="28"/>
        </w:rPr>
        <w:t>ФИО</w:t>
      </w:r>
      <w:r>
        <w:rPr>
          <w:szCs w:val="28"/>
        </w:rPr>
        <w:t>, признавшего вину и в течение календарного года привлекавшегося к административной ответственности за однородные правонарушения, все другие обстоятельства по делу и полагает возможным назначить ему наказание в виде административного ареста.</w:t>
      </w:r>
    </w:p>
    <w:p w:rsidR="00174D96" w:rsidP="00174D96">
      <w:pPr>
        <w:pStyle w:val="BodyText"/>
        <w:tabs>
          <w:tab w:val="left" w:pos="0"/>
          <w:tab w:val="left" w:pos="709"/>
        </w:tabs>
        <w:ind w:right="-5" w:firstLine="540"/>
        <w:jc w:val="both"/>
        <w:rPr>
          <w:szCs w:val="28"/>
        </w:rPr>
      </w:pPr>
      <w:r>
        <w:rPr>
          <w:szCs w:val="28"/>
        </w:rPr>
        <w:t>Обстоятельств, препятствующих назначению наказания в виде административного ареста, предусмотренных частью 2 статьи 3.9 Кодекса Российской Федерации об административных правонарушениях, не установлено.</w:t>
      </w:r>
    </w:p>
    <w:p w:rsidR="00174D96" w:rsidP="00174D96">
      <w:pPr>
        <w:pStyle w:val="BodyText"/>
        <w:tabs>
          <w:tab w:val="left" w:pos="0"/>
        </w:tabs>
        <w:ind w:right="-5" w:firstLine="540"/>
        <w:jc w:val="both"/>
        <w:rPr>
          <w:szCs w:val="28"/>
        </w:rPr>
      </w:pPr>
      <w:r>
        <w:rPr>
          <w:szCs w:val="28"/>
        </w:rPr>
        <w:t>На основании изложенного, руководствуясь статьями 4.1, 29.9, 29.10,  29.11, частью 3 статьи 12.8 Кодекса Российской Федерации об административных правонарушениях, суд</w:t>
      </w:r>
    </w:p>
    <w:p w:rsidR="00174D96" w:rsidP="00174D96">
      <w:pPr>
        <w:tabs>
          <w:tab w:val="left" w:pos="6480"/>
        </w:tabs>
        <w:ind w:right="-5" w:firstLine="540"/>
        <w:jc w:val="center"/>
        <w:rPr>
          <w:color w:val="333333"/>
          <w:sz w:val="28"/>
          <w:szCs w:val="28"/>
        </w:rPr>
      </w:pPr>
    </w:p>
    <w:p w:rsidR="00174D96" w:rsidP="00174D96">
      <w:pPr>
        <w:tabs>
          <w:tab w:val="left" w:pos="6480"/>
        </w:tabs>
        <w:ind w:right="-5" w:firstLine="54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>
        <w:rPr>
          <w:color w:val="333333"/>
          <w:sz w:val="28"/>
          <w:szCs w:val="28"/>
        </w:rPr>
        <w:t xml:space="preserve"> О С Т А Н О В И Л:</w:t>
      </w:r>
    </w:p>
    <w:p w:rsidR="00174D96" w:rsidP="00174D96">
      <w:pPr>
        <w:tabs>
          <w:tab w:val="left" w:pos="6480"/>
        </w:tabs>
        <w:ind w:right="-5" w:firstLine="540"/>
        <w:jc w:val="center"/>
        <w:rPr>
          <w:color w:val="333333"/>
          <w:sz w:val="28"/>
          <w:szCs w:val="28"/>
        </w:rPr>
      </w:pPr>
    </w:p>
    <w:p w:rsidR="00174D96" w:rsidP="00174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8754A5" w:rsidR="008754A5">
        <w:rPr>
          <w:color w:val="333333"/>
          <w:sz w:val="28"/>
          <w:szCs w:val="28"/>
        </w:rPr>
        <w:t xml:space="preserve">ФИО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частью 3 статьи 12.8 Кодекса Российской Федерации об административных правонарушениях, и назначить ему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наказание в виде административного ареста сроком десять суток, срок наказания исчислять с </w:t>
      </w:r>
      <w:r w:rsidR="00B562B2">
        <w:rPr>
          <w:sz w:val="28"/>
          <w:szCs w:val="28"/>
        </w:rPr>
        <w:t>09</w:t>
      </w:r>
      <w:r>
        <w:rPr>
          <w:sz w:val="28"/>
          <w:szCs w:val="28"/>
        </w:rPr>
        <w:t xml:space="preserve"> часов </w:t>
      </w:r>
      <w:r w:rsidR="00B562B2">
        <w:rPr>
          <w:sz w:val="28"/>
          <w:szCs w:val="28"/>
        </w:rPr>
        <w:t>45</w:t>
      </w:r>
      <w:r>
        <w:rPr>
          <w:sz w:val="28"/>
          <w:szCs w:val="28"/>
        </w:rPr>
        <w:t xml:space="preserve"> минут </w:t>
      </w:r>
      <w:r w:rsidR="00B562B2">
        <w:rPr>
          <w:sz w:val="28"/>
          <w:szCs w:val="28"/>
        </w:rPr>
        <w:t>19 мая</w:t>
      </w:r>
      <w:r>
        <w:rPr>
          <w:sz w:val="28"/>
          <w:szCs w:val="28"/>
        </w:rPr>
        <w:t xml:space="preserve"> 2022 года.</w:t>
      </w:r>
    </w:p>
    <w:p w:rsidR="00174D96" w:rsidP="00174D96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Исполнение настоящего постановления возложить на отдел МВД России по </w:t>
      </w:r>
      <w:r w:rsidR="006F40D5">
        <w:rPr>
          <w:sz w:val="28"/>
          <w:szCs w:val="28"/>
        </w:rPr>
        <w:t>Балтасинскому</w:t>
      </w:r>
      <w:r>
        <w:rPr>
          <w:sz w:val="28"/>
          <w:szCs w:val="28"/>
        </w:rPr>
        <w:t xml:space="preserve"> району и об исполнении сообщить письменно. </w:t>
      </w:r>
    </w:p>
    <w:p w:rsidR="00174D96" w:rsidP="00174D96">
      <w:pPr>
        <w:pStyle w:val="BodyText"/>
        <w:tabs>
          <w:tab w:val="left" w:pos="8820"/>
        </w:tabs>
        <w:ind w:firstLine="709"/>
        <w:jc w:val="both"/>
        <w:rPr>
          <w:szCs w:val="28"/>
        </w:rPr>
      </w:pPr>
      <w:r>
        <w:rPr>
          <w:szCs w:val="28"/>
        </w:rPr>
        <w:t xml:space="preserve">Постановление может быть обжаловано в течение десяти суток </w:t>
      </w:r>
      <w:r>
        <w:rPr>
          <w:szCs w:val="28"/>
        </w:rPr>
        <w:t>в</w:t>
      </w:r>
      <w:r>
        <w:rPr>
          <w:szCs w:val="28"/>
        </w:rPr>
        <w:t xml:space="preserve"> </w:t>
      </w:r>
      <w:r>
        <w:rPr>
          <w:szCs w:val="28"/>
        </w:rPr>
        <w:t>Арский</w:t>
      </w:r>
      <w:r>
        <w:rPr>
          <w:szCs w:val="28"/>
        </w:rPr>
        <w:t xml:space="preserve"> районный суд Республики Татарстан.</w:t>
      </w:r>
    </w:p>
    <w:p w:rsidR="00174D96" w:rsidP="00174D96">
      <w:pPr>
        <w:pStyle w:val="BodyText"/>
        <w:tabs>
          <w:tab w:val="left" w:pos="8820"/>
        </w:tabs>
        <w:ind w:firstLine="709"/>
        <w:rPr>
          <w:szCs w:val="28"/>
        </w:rPr>
      </w:pPr>
    </w:p>
    <w:p w:rsidR="00174D96" w:rsidP="00174D96">
      <w:pPr>
        <w:pStyle w:val="BodyText"/>
        <w:tabs>
          <w:tab w:val="left" w:pos="8820"/>
        </w:tabs>
        <w:ind w:firstLine="709"/>
        <w:rPr>
          <w:szCs w:val="28"/>
        </w:rPr>
      </w:pPr>
    </w:p>
    <w:p w:rsidR="00174D96" w:rsidP="00174D96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подпись.</w:t>
      </w:r>
    </w:p>
    <w:p w:rsidR="00174D96" w:rsidP="00174D96">
      <w:pPr>
        <w:rPr>
          <w:sz w:val="28"/>
          <w:szCs w:val="28"/>
        </w:rPr>
      </w:pPr>
    </w:p>
    <w:p w:rsidR="00174D96" w:rsidP="00174D96">
      <w:pPr>
        <w:rPr>
          <w:sz w:val="28"/>
          <w:szCs w:val="28"/>
        </w:rPr>
      </w:pPr>
      <w:r>
        <w:rPr>
          <w:sz w:val="28"/>
          <w:szCs w:val="28"/>
        </w:rPr>
        <w:t>Копия верна: мировой судья: __________________________ Усманова Г.Ф.</w:t>
      </w:r>
    </w:p>
    <w:p w:rsidR="00174D96" w:rsidP="00174D9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4D96" w:rsidP="00174D96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вступило в законную силу «___»_______________2022 года </w:t>
      </w:r>
    </w:p>
    <w:p w:rsidR="00174D96" w:rsidP="00174D96">
      <w:pPr>
        <w:rPr>
          <w:sz w:val="28"/>
          <w:szCs w:val="28"/>
        </w:rPr>
      </w:pPr>
    </w:p>
    <w:p w:rsidR="00EF3F1D">
      <w:r>
        <w:rPr>
          <w:sz w:val="28"/>
          <w:szCs w:val="28"/>
        </w:rPr>
        <w:t>Мировой судья                      ___________________________ Усманова Г.Ф.</w:t>
      </w:r>
    </w:p>
    <w:sectPr w:rsidSect="00EF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96"/>
    <w:rsid w:val="00033E05"/>
    <w:rsid w:val="00174D96"/>
    <w:rsid w:val="00626F3E"/>
    <w:rsid w:val="006F40D5"/>
    <w:rsid w:val="008754A5"/>
    <w:rsid w:val="00B562B2"/>
    <w:rsid w:val="00CB4340"/>
    <w:rsid w:val="00DD2CC1"/>
    <w:rsid w:val="00EF3F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74D9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74D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174D96"/>
    <w:rPr>
      <w:sz w:val="28"/>
    </w:rPr>
  </w:style>
  <w:style w:type="character" w:customStyle="1" w:styleId="a">
    <w:name w:val="Основной текст Знак"/>
    <w:basedOn w:val="DefaultParagraphFont"/>
    <w:link w:val="BodyText"/>
    <w:semiHidden/>
    <w:rsid w:val="00174D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74D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C5010-FA6E-4E87-9C24-96FF0C04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