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74ABB" w:rsidRPr="00D96091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УИД 16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val="en-US" w:eastAsia="ru-RU"/>
        </w:rPr>
        <w:t>MS</w:t>
      </w:r>
      <w:r w:rsidRPr="00283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0143-01-202</w:t>
      </w:r>
      <w:r w:rsidR="006C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2838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94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00</w:t>
      </w:r>
      <w:r w:rsidR="006C160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35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419</w:t>
      </w:r>
      <w:r w:rsidR="0094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</w:t>
      </w:r>
      <w:r w:rsidR="0035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54</w:t>
      </w:r>
    </w:p>
    <w:p w:rsidR="00A86B97" w:rsidP="00CD60F8">
      <w:pPr>
        <w:tabs>
          <w:tab w:val="left" w:pos="7260"/>
        </w:tabs>
        <w:spacing w:after="0" w:line="240" w:lineRule="auto"/>
        <w:ind w:hanging="48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Копия</w:t>
      </w:r>
      <w:r w:rsidR="007618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CD60F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Дело № 5-</w:t>
      </w:r>
      <w:r w:rsidR="003564C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143</w:t>
      </w:r>
      <w:r w:rsidR="008A44A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/</w:t>
      </w:r>
      <w:r w:rsidR="00943E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</w:t>
      </w:r>
      <w:r w:rsidR="004F23D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</w:p>
    <w:p w:rsidR="00CD60F8" w:rsidP="002A3C0E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С Т А Н О В Л Е Н И Е</w:t>
      </w:r>
    </w:p>
    <w:p w:rsidR="00CD60F8" w:rsidRPr="004E7C15" w:rsidP="00CD60F8">
      <w:pPr>
        <w:tabs>
          <w:tab w:val="left" w:pos="7260"/>
        </w:tabs>
        <w:spacing w:after="0" w:line="240" w:lineRule="auto"/>
        <w:ind w:hanging="4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C0F63" w:rsidP="007E593F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22</w:t>
      </w:r>
      <w:r w:rsidR="003564C2">
        <w:rPr>
          <w:rFonts w:ascii="Times New Roman" w:hAnsi="Times New Roman" w:cs="Times New Roman"/>
          <w:sz w:val="28"/>
        </w:rPr>
        <w:t xml:space="preserve"> апреля</w:t>
      </w:r>
      <w:r w:rsidR="008A44A9">
        <w:rPr>
          <w:rFonts w:ascii="Times New Roman" w:hAnsi="Times New Roman" w:cs="Times New Roman"/>
          <w:sz w:val="28"/>
        </w:rPr>
        <w:t xml:space="preserve"> 202</w:t>
      </w:r>
      <w:r w:rsidR="00EC1C4F">
        <w:rPr>
          <w:rFonts w:ascii="Times New Roman" w:hAnsi="Times New Roman" w:cs="Times New Roman"/>
          <w:sz w:val="28"/>
        </w:rPr>
        <w:t>2</w:t>
      </w:r>
      <w:r w:rsidR="00062FDF">
        <w:rPr>
          <w:rFonts w:ascii="Times New Roman" w:hAnsi="Times New Roman" w:cs="Times New Roman"/>
          <w:sz w:val="28"/>
        </w:rPr>
        <w:t xml:space="preserve"> </w:t>
      </w:r>
      <w:r w:rsidRPr="00DC0F63">
        <w:rPr>
          <w:rFonts w:ascii="Times New Roman" w:hAnsi="Times New Roman" w:cs="Times New Roman"/>
          <w:sz w:val="28"/>
        </w:rPr>
        <w:t xml:space="preserve">года       </w:t>
      </w:r>
      <w:r w:rsidR="00111A03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 xml:space="preserve">        </w:t>
      </w:r>
      <w:r w:rsidR="007E593F">
        <w:rPr>
          <w:rFonts w:ascii="Times New Roman" w:hAnsi="Times New Roman" w:cs="Times New Roman"/>
          <w:sz w:val="28"/>
        </w:rPr>
        <w:tab/>
      </w:r>
      <w:r w:rsidR="007E593F">
        <w:rPr>
          <w:rFonts w:ascii="Times New Roman" w:hAnsi="Times New Roman" w:cs="Times New Roman"/>
          <w:sz w:val="28"/>
        </w:rPr>
        <w:tab/>
      </w:r>
      <w:r w:rsidRPr="00DC0F63">
        <w:rPr>
          <w:rFonts w:ascii="Times New Roman" w:hAnsi="Times New Roman" w:cs="Times New Roman"/>
          <w:sz w:val="28"/>
        </w:rPr>
        <w:tab/>
      </w:r>
      <w:r w:rsidR="00DF6742">
        <w:rPr>
          <w:rFonts w:ascii="Times New Roman" w:hAnsi="Times New Roman" w:cs="Times New Roman"/>
          <w:sz w:val="28"/>
        </w:rPr>
        <w:tab/>
      </w:r>
      <w:r w:rsidR="00401783">
        <w:rPr>
          <w:rFonts w:ascii="Times New Roman" w:hAnsi="Times New Roman" w:cs="Times New Roman"/>
          <w:sz w:val="28"/>
        </w:rPr>
        <w:t xml:space="preserve">               </w:t>
      </w:r>
      <w:r w:rsidRPr="00DC0F63">
        <w:rPr>
          <w:rFonts w:ascii="Times New Roman" w:hAnsi="Times New Roman" w:cs="Times New Roman"/>
          <w:sz w:val="28"/>
        </w:rPr>
        <w:t xml:space="preserve"> пгт. Апастово</w:t>
      </w:r>
    </w:p>
    <w:p w:rsidR="007E593F" w:rsidRPr="004E7C15" w:rsidP="007E593F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17951" w:rsidP="00B179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</w:t>
      </w:r>
      <w:r w:rsidRPr="008A7B02" w:rsidR="008A7B02">
        <w:rPr>
          <w:rFonts w:ascii="Times New Roman" w:hAnsi="Times New Roman" w:cs="Times New Roman"/>
          <w:sz w:val="28"/>
          <w:szCs w:val="28"/>
        </w:rPr>
        <w:t xml:space="preserve"> судебного участка № 1 по Апастовскому судебному району Республики Татарстан</w:t>
      </w:r>
      <w:r>
        <w:rPr>
          <w:rFonts w:ascii="Times New Roman" w:hAnsi="Times New Roman" w:cs="Times New Roman"/>
          <w:sz w:val="28"/>
          <w:szCs w:val="28"/>
        </w:rPr>
        <w:t xml:space="preserve"> Каримуллин Р.Х.</w:t>
      </w:r>
      <w:r w:rsidRPr="008A7B02" w:rsidR="008A7B02">
        <w:rPr>
          <w:rFonts w:ascii="Times New Roman" w:hAnsi="Times New Roman" w:cs="Times New Roman"/>
          <w:sz w:val="28"/>
          <w:szCs w:val="28"/>
        </w:rPr>
        <w:t>,</w:t>
      </w:r>
      <w:r w:rsidR="008A7B02">
        <w:rPr>
          <w:rFonts w:ascii="Times New Roman" w:hAnsi="Times New Roman" w:cs="Times New Roman"/>
          <w:sz w:val="28"/>
          <w:szCs w:val="28"/>
        </w:rPr>
        <w:t xml:space="preserve"> </w:t>
      </w:r>
      <w:r w:rsidRPr="00DC0F63" w:rsidR="00DC0F63">
        <w:rPr>
          <w:rFonts w:ascii="Times New Roman" w:hAnsi="Times New Roman" w:cs="Times New Roman"/>
          <w:sz w:val="28"/>
          <w:szCs w:val="28"/>
        </w:rPr>
        <w:t xml:space="preserve">рассмотрев </w:t>
      </w:r>
      <w:r w:rsidR="00C4632E">
        <w:rPr>
          <w:rFonts w:ascii="Times New Roman" w:hAnsi="Times New Roman" w:cs="Times New Roman"/>
          <w:sz w:val="28"/>
          <w:szCs w:val="28"/>
        </w:rPr>
        <w:t xml:space="preserve">в открытом судебном заседании </w:t>
      </w:r>
      <w:r w:rsidRPr="00DC0F63" w:rsidR="00DC0F63">
        <w:rPr>
          <w:rFonts w:ascii="Times New Roman" w:hAnsi="Times New Roman" w:cs="Times New Roman"/>
          <w:sz w:val="28"/>
          <w:szCs w:val="28"/>
        </w:rPr>
        <w:t>дело об администрат</w:t>
      </w:r>
      <w:r w:rsidR="0038645D">
        <w:rPr>
          <w:rFonts w:ascii="Times New Roman" w:hAnsi="Times New Roman" w:cs="Times New Roman"/>
          <w:sz w:val="28"/>
          <w:szCs w:val="28"/>
        </w:rPr>
        <w:t>ивном правонарушении по</w:t>
      </w:r>
      <w:r w:rsidR="008A58BE">
        <w:rPr>
          <w:rFonts w:ascii="Times New Roman" w:hAnsi="Times New Roman" w:cs="Times New Roman"/>
          <w:sz w:val="28"/>
          <w:szCs w:val="28"/>
        </w:rPr>
        <w:t xml:space="preserve"> ч.1</w:t>
      </w:r>
      <w:r w:rsidR="0038645D">
        <w:rPr>
          <w:rFonts w:ascii="Times New Roman" w:hAnsi="Times New Roman" w:cs="Times New Roman"/>
          <w:sz w:val="28"/>
          <w:szCs w:val="28"/>
        </w:rPr>
        <w:t xml:space="preserve"> ст.</w:t>
      </w:r>
      <w:r w:rsidRPr="00DC0F63" w:rsidR="00DC0F63">
        <w:rPr>
          <w:rFonts w:ascii="Times New Roman" w:hAnsi="Times New Roman" w:cs="Times New Roman"/>
          <w:sz w:val="28"/>
          <w:szCs w:val="28"/>
        </w:rPr>
        <w:t>12.</w:t>
      </w:r>
      <w:r w:rsidR="000B7839">
        <w:rPr>
          <w:rFonts w:ascii="Times New Roman" w:hAnsi="Times New Roman" w:cs="Times New Roman"/>
          <w:sz w:val="28"/>
          <w:szCs w:val="28"/>
        </w:rPr>
        <w:t>26</w:t>
      </w:r>
      <w:r w:rsidRPr="00DC0F63" w:rsidR="00DC0F63">
        <w:rPr>
          <w:rFonts w:ascii="Times New Roman" w:hAnsi="Times New Roman" w:cs="Times New Roman"/>
          <w:sz w:val="28"/>
          <w:szCs w:val="28"/>
        </w:rPr>
        <w:t xml:space="preserve"> КоАП РФ в отношении</w:t>
      </w:r>
      <w:r w:rsidR="00996435">
        <w:rPr>
          <w:rFonts w:ascii="Times New Roman" w:hAnsi="Times New Roman" w:cs="Times New Roman"/>
          <w:sz w:val="28"/>
          <w:szCs w:val="28"/>
        </w:rPr>
        <w:t xml:space="preserve"> </w:t>
      </w:r>
      <w:r w:rsidR="003564C2">
        <w:rPr>
          <w:rFonts w:ascii="Times New Roman" w:hAnsi="Times New Roman" w:cs="Times New Roman"/>
          <w:sz w:val="28"/>
        </w:rPr>
        <w:t>Ахмерова</w:t>
      </w:r>
      <w:r w:rsidR="003564C2">
        <w:rPr>
          <w:rFonts w:ascii="Times New Roman" w:hAnsi="Times New Roman" w:cs="Times New Roman"/>
          <w:sz w:val="28"/>
        </w:rPr>
        <w:t xml:space="preserve"> </w:t>
      </w:r>
      <w:r w:rsidR="00C12468">
        <w:rPr>
          <w:rFonts w:ascii="Times New Roman" w:hAnsi="Times New Roman" w:cs="Times New Roman"/>
          <w:sz w:val="28"/>
        </w:rPr>
        <w:t>……..</w:t>
      </w:r>
      <w:r w:rsidR="00A658B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рождения, </w:t>
      </w:r>
      <w:r w:rsidRPr="00497B10">
        <w:rPr>
          <w:rFonts w:ascii="Times New Roman" w:hAnsi="Times New Roman" w:cs="Times New Roman"/>
          <w:sz w:val="28"/>
          <w:szCs w:val="28"/>
        </w:rPr>
        <w:t>уроженца</w:t>
      </w:r>
      <w:r w:rsidR="00ED1972">
        <w:rPr>
          <w:rFonts w:ascii="Times New Roman" w:hAnsi="Times New Roman" w:cs="Times New Roman"/>
          <w:sz w:val="28"/>
          <w:szCs w:val="28"/>
        </w:rPr>
        <w:t xml:space="preserve"> </w:t>
      </w:r>
      <w:r w:rsidR="00C12468">
        <w:rPr>
          <w:rFonts w:ascii="Times New Roman" w:hAnsi="Times New Roman" w:cs="Times New Roman"/>
          <w:sz w:val="28"/>
          <w:szCs w:val="28"/>
        </w:rPr>
        <w:t>………….</w:t>
      </w:r>
      <w:r w:rsidR="00060F19">
        <w:rPr>
          <w:rFonts w:ascii="Times New Roman" w:hAnsi="Times New Roman" w:cs="Times New Roman"/>
          <w:sz w:val="28"/>
          <w:szCs w:val="28"/>
        </w:rPr>
        <w:t xml:space="preserve"> района </w:t>
      </w:r>
      <w:r w:rsidR="00060F19">
        <w:rPr>
          <w:rFonts w:ascii="Times New Roman" w:hAnsi="Times New Roman" w:cs="Times New Roman"/>
          <w:sz w:val="28"/>
          <w:szCs w:val="28"/>
        </w:rPr>
        <w:t>ТАССР</w:t>
      </w:r>
      <w:r>
        <w:rPr>
          <w:rFonts w:ascii="Times New Roman" w:hAnsi="Times New Roman" w:cs="Times New Roman"/>
          <w:sz w:val="28"/>
          <w:szCs w:val="28"/>
        </w:rPr>
        <w:t>, зарегистрированного по адресу:</w:t>
      </w:r>
      <w:r w:rsidR="008C5E7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Республика Татарстан, </w:t>
      </w:r>
      <w:r w:rsidR="006C1603">
        <w:rPr>
          <w:rFonts w:ascii="Times New Roman" w:hAnsi="Times New Roman" w:cs="Times New Roman"/>
          <w:sz w:val="28"/>
          <w:szCs w:val="28"/>
        </w:rPr>
        <w:t>Апастовский</w:t>
      </w:r>
      <w:r w:rsidR="008C5E76"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C12468">
        <w:rPr>
          <w:rFonts w:ascii="Times New Roman" w:hAnsi="Times New Roman" w:cs="Times New Roman"/>
          <w:sz w:val="28"/>
          <w:szCs w:val="28"/>
        </w:rPr>
        <w:t>……………..</w:t>
      </w:r>
      <w:r w:rsidR="00065106">
        <w:rPr>
          <w:rFonts w:ascii="Times New Roman" w:hAnsi="Times New Roman" w:cs="Times New Roman"/>
          <w:sz w:val="28"/>
          <w:szCs w:val="28"/>
        </w:rPr>
        <w:t>,</w:t>
      </w:r>
      <w:r w:rsidR="00B7634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ранее к административной ответственности в области дорожного движения</w:t>
      </w:r>
      <w:r w:rsidR="0002583C">
        <w:rPr>
          <w:rFonts w:ascii="Times New Roman" w:hAnsi="Times New Roman" w:cs="Times New Roman"/>
          <w:sz w:val="28"/>
          <w:szCs w:val="28"/>
        </w:rPr>
        <w:t xml:space="preserve"> не</w:t>
      </w:r>
      <w:r>
        <w:rPr>
          <w:rFonts w:ascii="Times New Roman" w:hAnsi="Times New Roman" w:cs="Times New Roman"/>
          <w:sz w:val="28"/>
          <w:szCs w:val="28"/>
        </w:rPr>
        <w:t xml:space="preserve"> привлекался,</w:t>
      </w:r>
    </w:p>
    <w:p w:rsidR="00F67345" w:rsidP="00F6734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Отвода судье не заявлено, права лицу, в отношении которого ведется производство по делу об административном правонарушении, предусмотренные статьей 25.1 КоАП РФ, статьей 51 Конституции Российской Федерации, разъяснены,</w:t>
      </w:r>
    </w:p>
    <w:p w:rsidR="00E73C13" w:rsidP="00B17951">
      <w:pPr>
        <w:spacing w:after="0" w:line="240" w:lineRule="auto"/>
        <w:ind w:right="-6" w:firstLine="567"/>
        <w:jc w:val="both"/>
        <w:rPr>
          <w:rFonts w:ascii="Times New Roman" w:eastAsia="Times New Roman" w:hAnsi="Times New Roman" w:cs="Times New Roman"/>
          <w:color w:val="000000"/>
          <w:sz w:val="12"/>
          <w:szCs w:val="12"/>
          <w:lang w:eastAsia="ru-RU"/>
        </w:rPr>
      </w:pPr>
    </w:p>
    <w:p w:rsidR="00CD60F8" w:rsidRPr="00E73C13" w:rsidP="00CD60F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73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УСТАНОВИЛ</w:t>
      </w:r>
      <w:r w:rsidRPr="00E73C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       </w:t>
      </w:r>
    </w:p>
    <w:p w:rsidR="000B3C7D" w:rsidRPr="004E7C15" w:rsidP="00CD60F8">
      <w:pPr>
        <w:pStyle w:val="BodyText"/>
        <w:spacing w:after="0"/>
        <w:ind w:right="19" w:firstLine="720"/>
        <w:jc w:val="both"/>
        <w:rPr>
          <w:sz w:val="28"/>
          <w:szCs w:val="28"/>
        </w:rPr>
      </w:pPr>
    </w:p>
    <w:p w:rsidR="00E80823" w:rsidP="00E80823">
      <w:pPr>
        <w:pStyle w:val="BodyText"/>
        <w:spacing w:after="0"/>
        <w:ind w:right="17"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>12 февраля</w:t>
      </w:r>
      <w:r w:rsidR="00A658BA">
        <w:rPr>
          <w:sz w:val="28"/>
          <w:szCs w:val="28"/>
        </w:rPr>
        <w:t xml:space="preserve"> 2022</w:t>
      </w:r>
      <w:r w:rsidR="00F53CEC">
        <w:rPr>
          <w:sz w:val="28"/>
          <w:szCs w:val="28"/>
        </w:rPr>
        <w:t xml:space="preserve"> года</w:t>
      </w:r>
      <w:r w:rsidR="00E9417C">
        <w:rPr>
          <w:color w:val="000000"/>
          <w:sz w:val="28"/>
          <w:szCs w:val="28"/>
        </w:rPr>
        <w:t xml:space="preserve">  </w:t>
      </w:r>
      <w:r w:rsidRPr="002C12BA" w:rsidR="00FE4F49">
        <w:rPr>
          <w:color w:val="000000"/>
          <w:sz w:val="28"/>
          <w:szCs w:val="28"/>
        </w:rPr>
        <w:t>в</w:t>
      </w:r>
      <w:r w:rsidRPr="002C12BA" w:rsidR="00994E9C">
        <w:rPr>
          <w:color w:val="000000"/>
          <w:sz w:val="28"/>
          <w:szCs w:val="28"/>
        </w:rPr>
        <w:t xml:space="preserve"> </w:t>
      </w:r>
      <w:r w:rsidR="00A658BA">
        <w:rPr>
          <w:color w:val="000000"/>
          <w:sz w:val="28"/>
          <w:szCs w:val="28"/>
        </w:rPr>
        <w:t>2</w:t>
      </w:r>
      <w:r>
        <w:rPr>
          <w:color w:val="000000"/>
          <w:sz w:val="28"/>
          <w:szCs w:val="28"/>
        </w:rPr>
        <w:t>0</w:t>
      </w:r>
      <w:r w:rsidRPr="002C12BA" w:rsidR="008A44A9">
        <w:rPr>
          <w:color w:val="000000"/>
          <w:sz w:val="28"/>
          <w:szCs w:val="28"/>
        </w:rPr>
        <w:t xml:space="preserve"> </w:t>
      </w:r>
      <w:r w:rsidR="00AA6BB4">
        <w:rPr>
          <w:color w:val="000000"/>
          <w:sz w:val="28"/>
          <w:szCs w:val="28"/>
        </w:rPr>
        <w:t>час</w:t>
      </w:r>
      <w:r w:rsidR="00F67345">
        <w:rPr>
          <w:color w:val="000000"/>
          <w:sz w:val="28"/>
          <w:szCs w:val="28"/>
        </w:rPr>
        <w:t>ов</w:t>
      </w:r>
      <w:r w:rsidR="00032739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56</w:t>
      </w:r>
      <w:r w:rsidRPr="002C12BA" w:rsidR="00CD138F">
        <w:rPr>
          <w:color w:val="000000" w:themeColor="text1"/>
          <w:sz w:val="28"/>
          <w:szCs w:val="28"/>
        </w:rPr>
        <w:t xml:space="preserve"> минут</w:t>
      </w:r>
      <w:r w:rsidRPr="002C12BA" w:rsidR="00CD138F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Ахмеров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Д.Г</w:t>
      </w:r>
      <w:r>
        <w:rPr>
          <w:sz w:val="28"/>
          <w:szCs w:val="28"/>
        </w:rPr>
        <w:t>.</w:t>
      </w:r>
      <w:r w:rsidR="008E09A0">
        <w:rPr>
          <w:color w:val="000000"/>
          <w:sz w:val="28"/>
          <w:szCs w:val="28"/>
        </w:rPr>
        <w:t xml:space="preserve"> около дома № </w:t>
      </w:r>
      <w:r>
        <w:rPr>
          <w:color w:val="000000"/>
          <w:sz w:val="28"/>
          <w:szCs w:val="28"/>
        </w:rPr>
        <w:t>93</w:t>
      </w:r>
      <w:r w:rsidR="008E09A0">
        <w:rPr>
          <w:color w:val="000000"/>
          <w:sz w:val="28"/>
          <w:szCs w:val="28"/>
        </w:rPr>
        <w:t xml:space="preserve"> по ул. </w:t>
      </w:r>
      <w:r>
        <w:rPr>
          <w:color w:val="000000"/>
          <w:sz w:val="28"/>
          <w:szCs w:val="28"/>
        </w:rPr>
        <w:t>Красноармейская</w:t>
      </w:r>
      <w:r>
        <w:rPr>
          <w:color w:val="000000"/>
          <w:sz w:val="28"/>
          <w:szCs w:val="28"/>
        </w:rPr>
        <w:t xml:space="preserve"> </w:t>
      </w:r>
      <w:r w:rsidR="00437221">
        <w:rPr>
          <w:color w:val="000000"/>
          <w:sz w:val="28"/>
          <w:szCs w:val="28"/>
        </w:rPr>
        <w:t>пгт. Апастово</w:t>
      </w:r>
      <w:r w:rsidR="00B76348">
        <w:rPr>
          <w:color w:val="000000"/>
          <w:sz w:val="28"/>
          <w:szCs w:val="28"/>
        </w:rPr>
        <w:t xml:space="preserve"> </w:t>
      </w:r>
      <w:r w:rsidR="006537E7">
        <w:rPr>
          <w:color w:val="000000"/>
          <w:sz w:val="28"/>
          <w:szCs w:val="28"/>
        </w:rPr>
        <w:t xml:space="preserve">Апастовского района </w:t>
      </w:r>
      <w:r w:rsidR="0084005D">
        <w:rPr>
          <w:color w:val="000000"/>
          <w:sz w:val="28"/>
          <w:szCs w:val="28"/>
        </w:rPr>
        <w:t>Республики Татарстан</w:t>
      </w:r>
      <w:r w:rsidRPr="002C12BA" w:rsidR="002F17F3">
        <w:rPr>
          <w:sz w:val="28"/>
        </w:rPr>
        <w:t>,</w:t>
      </w:r>
      <w:r w:rsidRPr="002C12BA" w:rsidR="00111A03">
        <w:rPr>
          <w:sz w:val="28"/>
        </w:rPr>
        <w:t xml:space="preserve"> </w:t>
      </w:r>
      <w:r w:rsidRPr="002C12BA" w:rsidR="000F349E">
        <w:rPr>
          <w:sz w:val="28"/>
          <w:szCs w:val="28"/>
        </w:rPr>
        <w:t xml:space="preserve">управлял </w:t>
      </w:r>
      <w:r w:rsidR="00A840C8">
        <w:rPr>
          <w:sz w:val="28"/>
          <w:szCs w:val="28"/>
        </w:rPr>
        <w:t>автомобилем марки</w:t>
      </w:r>
      <w:r w:rsidR="00561427">
        <w:rPr>
          <w:sz w:val="28"/>
          <w:szCs w:val="28"/>
        </w:rPr>
        <w:t xml:space="preserve"> </w:t>
      </w:r>
      <w:r w:rsidRPr="002C12BA" w:rsidR="005129CF">
        <w:rPr>
          <w:sz w:val="28"/>
          <w:szCs w:val="28"/>
        </w:rPr>
        <w:t xml:space="preserve"> </w:t>
      </w:r>
      <w:r w:rsidR="00B17951">
        <w:rPr>
          <w:sz w:val="28"/>
          <w:szCs w:val="28"/>
        </w:rPr>
        <w:t>«</w:t>
      </w:r>
      <w:r w:rsidR="00C12468">
        <w:rPr>
          <w:bCs/>
          <w:sz w:val="28"/>
          <w:szCs w:val="28"/>
        </w:rPr>
        <w:t>………..</w:t>
      </w:r>
      <w:r w:rsidR="00B17951">
        <w:rPr>
          <w:sz w:val="28"/>
          <w:szCs w:val="28"/>
        </w:rPr>
        <w:t xml:space="preserve">» </w:t>
      </w:r>
      <w:r w:rsidR="00A840C8">
        <w:rPr>
          <w:sz w:val="28"/>
          <w:szCs w:val="28"/>
        </w:rPr>
        <w:t>с</w:t>
      </w:r>
      <w:r w:rsidR="00C208EF">
        <w:rPr>
          <w:sz w:val="28"/>
          <w:szCs w:val="28"/>
        </w:rPr>
        <w:t xml:space="preserve"> </w:t>
      </w:r>
      <w:r w:rsidR="00B17951">
        <w:rPr>
          <w:sz w:val="28"/>
          <w:szCs w:val="28"/>
        </w:rPr>
        <w:t>государственн</w:t>
      </w:r>
      <w:r w:rsidR="00A840C8">
        <w:rPr>
          <w:sz w:val="28"/>
          <w:szCs w:val="28"/>
        </w:rPr>
        <w:t>ым</w:t>
      </w:r>
      <w:r w:rsidR="00C208EF">
        <w:rPr>
          <w:sz w:val="28"/>
          <w:szCs w:val="28"/>
        </w:rPr>
        <w:t xml:space="preserve"> регистрационн</w:t>
      </w:r>
      <w:r w:rsidR="00A840C8">
        <w:rPr>
          <w:sz w:val="28"/>
          <w:szCs w:val="28"/>
        </w:rPr>
        <w:t>ым</w:t>
      </w:r>
      <w:r w:rsidR="00B17951">
        <w:rPr>
          <w:sz w:val="28"/>
          <w:szCs w:val="28"/>
        </w:rPr>
        <w:t xml:space="preserve"> зна</w:t>
      </w:r>
      <w:r w:rsidR="00C208EF">
        <w:rPr>
          <w:sz w:val="28"/>
          <w:szCs w:val="28"/>
        </w:rPr>
        <w:t>к</w:t>
      </w:r>
      <w:r w:rsidR="00A840C8">
        <w:rPr>
          <w:sz w:val="28"/>
          <w:szCs w:val="28"/>
        </w:rPr>
        <w:t xml:space="preserve">ом </w:t>
      </w:r>
      <w:r w:rsidR="00C12468">
        <w:rPr>
          <w:sz w:val="28"/>
          <w:szCs w:val="28"/>
        </w:rPr>
        <w:t>…………</w:t>
      </w:r>
      <w:r w:rsidR="00A840C8">
        <w:rPr>
          <w:sz w:val="28"/>
          <w:szCs w:val="28"/>
        </w:rPr>
        <w:t>1</w:t>
      </w:r>
      <w:r w:rsidR="00437221">
        <w:rPr>
          <w:sz w:val="28"/>
          <w:szCs w:val="28"/>
        </w:rPr>
        <w:t>1</w:t>
      </w:r>
      <w:r w:rsidR="00A840C8">
        <w:rPr>
          <w:sz w:val="28"/>
          <w:szCs w:val="28"/>
        </w:rPr>
        <w:t xml:space="preserve">6 </w:t>
      </w:r>
      <w:r>
        <w:rPr>
          <w:sz w:val="28"/>
          <w:szCs w:val="28"/>
          <w:lang w:val="en-US"/>
        </w:rPr>
        <w:t>RUS</w:t>
      </w:r>
      <w:r w:rsidRPr="002C12BA" w:rsidR="00E35E3B">
        <w:rPr>
          <w:color w:val="000000"/>
          <w:sz w:val="28"/>
          <w:szCs w:val="28"/>
        </w:rPr>
        <w:t>,</w:t>
      </w:r>
      <w:r w:rsidRPr="002C12BA" w:rsidR="00DA51AE">
        <w:rPr>
          <w:color w:val="000000"/>
          <w:sz w:val="28"/>
          <w:szCs w:val="28"/>
        </w:rPr>
        <w:t xml:space="preserve"> </w:t>
      </w:r>
      <w:r w:rsidRPr="002C12BA" w:rsidR="00462F62">
        <w:rPr>
          <w:sz w:val="28"/>
          <w:szCs w:val="28"/>
        </w:rPr>
        <w:t xml:space="preserve">с </w:t>
      </w:r>
      <w:r w:rsidR="0066549B">
        <w:rPr>
          <w:sz w:val="28"/>
          <w:szCs w:val="28"/>
        </w:rPr>
        <w:t xml:space="preserve">явными </w:t>
      </w:r>
      <w:r w:rsidRPr="002C12BA" w:rsidR="00462F62">
        <w:rPr>
          <w:sz w:val="28"/>
          <w:szCs w:val="28"/>
        </w:rPr>
        <w:t>пр</w:t>
      </w:r>
      <w:r w:rsidRPr="002C12BA" w:rsidR="00570009">
        <w:rPr>
          <w:sz w:val="28"/>
          <w:szCs w:val="28"/>
        </w:rPr>
        <w:t>изнаками алкогольного опьянения</w:t>
      </w:r>
      <w:r w:rsidR="00561427">
        <w:rPr>
          <w:sz w:val="28"/>
          <w:szCs w:val="28"/>
        </w:rPr>
        <w:t xml:space="preserve"> (запах алкоголя из</w:t>
      </w:r>
      <w:r w:rsidR="0037790D">
        <w:rPr>
          <w:sz w:val="28"/>
          <w:szCs w:val="28"/>
        </w:rPr>
        <w:t xml:space="preserve"> полости</w:t>
      </w:r>
      <w:r w:rsidR="00561427">
        <w:rPr>
          <w:sz w:val="28"/>
          <w:szCs w:val="28"/>
        </w:rPr>
        <w:t xml:space="preserve"> рта, </w:t>
      </w:r>
      <w:r w:rsidR="0037790D">
        <w:rPr>
          <w:sz w:val="28"/>
          <w:szCs w:val="28"/>
        </w:rPr>
        <w:t>шаткая походка</w:t>
      </w:r>
      <w:r w:rsidR="00561427">
        <w:rPr>
          <w:sz w:val="28"/>
          <w:szCs w:val="28"/>
        </w:rPr>
        <w:t>)</w:t>
      </w:r>
      <w:r w:rsidRPr="002C12BA" w:rsidR="00570009">
        <w:rPr>
          <w:sz w:val="28"/>
          <w:szCs w:val="28"/>
        </w:rPr>
        <w:t xml:space="preserve">. </w:t>
      </w:r>
      <w:r>
        <w:rPr>
          <w:sz w:val="28"/>
          <w:szCs w:val="28"/>
        </w:rPr>
        <w:t xml:space="preserve">На предложение сотрудника пройти освидетельствование на состояние алкогольного опьянения с использованием прибора  и в медицинском учреждении отказался.  </w:t>
      </w:r>
    </w:p>
    <w:p w:rsidR="00065106" w:rsidP="00065106">
      <w:pPr>
        <w:pStyle w:val="BodyText"/>
        <w:spacing w:after="0"/>
        <w:ind w:firstLine="567"/>
        <w:jc w:val="both"/>
        <w:rPr>
          <w:sz w:val="28"/>
          <w:szCs w:val="28"/>
        </w:rPr>
      </w:pPr>
      <w:r w:rsidRPr="00C96AEE">
        <w:rPr>
          <w:sz w:val="28"/>
          <w:szCs w:val="28"/>
        </w:rPr>
        <w:t>В судебно</w:t>
      </w:r>
      <w:r>
        <w:rPr>
          <w:sz w:val="28"/>
          <w:szCs w:val="28"/>
        </w:rPr>
        <w:t>е</w:t>
      </w:r>
      <w:r w:rsidRPr="00C96AEE">
        <w:rPr>
          <w:sz w:val="28"/>
          <w:szCs w:val="28"/>
        </w:rPr>
        <w:t xml:space="preserve"> заседани</w:t>
      </w:r>
      <w:r>
        <w:rPr>
          <w:sz w:val="28"/>
          <w:szCs w:val="28"/>
        </w:rPr>
        <w:t>е</w:t>
      </w:r>
      <w:r w:rsidRPr="00C96AEE">
        <w:rPr>
          <w:sz w:val="28"/>
          <w:szCs w:val="28"/>
        </w:rPr>
        <w:t xml:space="preserve"> лицо, привлекаемое к административной ответственности </w:t>
      </w:r>
      <w:r w:rsidR="0037790D">
        <w:rPr>
          <w:sz w:val="28"/>
          <w:szCs w:val="28"/>
        </w:rPr>
        <w:t>Ахмеров</w:t>
      </w:r>
      <w:r w:rsidR="0037790D">
        <w:rPr>
          <w:sz w:val="28"/>
          <w:szCs w:val="28"/>
        </w:rPr>
        <w:t xml:space="preserve"> </w:t>
      </w:r>
      <w:r w:rsidR="0037790D">
        <w:rPr>
          <w:sz w:val="28"/>
          <w:szCs w:val="28"/>
        </w:rPr>
        <w:t>Д.Г</w:t>
      </w:r>
      <w:r w:rsidR="0037790D">
        <w:rPr>
          <w:sz w:val="28"/>
          <w:szCs w:val="28"/>
        </w:rPr>
        <w:t>.</w:t>
      </w:r>
      <w:r w:rsidR="0037790D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>не явился, надлежащим образом извещен, от него поступило письменное заявление о рассмотрении дела без его участия.</w:t>
      </w:r>
      <w:r w:rsidRPr="005C7376">
        <w:rPr>
          <w:sz w:val="28"/>
        </w:rPr>
        <w:t xml:space="preserve"> </w:t>
      </w:r>
      <w:r w:rsidRPr="005C7376">
        <w:rPr>
          <w:sz w:val="28"/>
          <w:szCs w:val="28"/>
        </w:rPr>
        <w:t xml:space="preserve">Мировой судья находит рассмотреть дело в его отсутствие, права и обязанности, предусмотренные ст. 25.1 КоАП РФ и ст. 51 Конституции РФ </w:t>
      </w:r>
      <w:r>
        <w:rPr>
          <w:sz w:val="28"/>
          <w:szCs w:val="28"/>
        </w:rPr>
        <w:t>Ахмерову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Д.Г</w:t>
      </w:r>
      <w:r>
        <w:rPr>
          <w:sz w:val="28"/>
          <w:szCs w:val="28"/>
        </w:rPr>
        <w:t xml:space="preserve">. </w:t>
      </w:r>
      <w:r w:rsidRPr="005C7376">
        <w:rPr>
          <w:sz w:val="28"/>
          <w:szCs w:val="28"/>
        </w:rPr>
        <w:t>разъяснены при составлении протокола об административном правонарушении.</w:t>
      </w:r>
    </w:p>
    <w:p w:rsidR="00653D07" w:rsidRPr="002C12BA" w:rsidP="00065106">
      <w:pPr>
        <w:pStyle w:val="BodyText"/>
        <w:spacing w:after="0"/>
        <w:ind w:right="17" w:firstLine="567"/>
        <w:jc w:val="both"/>
        <w:rPr>
          <w:sz w:val="28"/>
          <w:szCs w:val="28"/>
        </w:rPr>
      </w:pPr>
      <w:r w:rsidRPr="002C12BA">
        <w:rPr>
          <w:color w:val="000000"/>
          <w:sz w:val="28"/>
          <w:szCs w:val="28"/>
        </w:rPr>
        <w:t xml:space="preserve">Суд, исследовав письменные материалы дела, приходит </w:t>
      </w:r>
      <w:r w:rsidRPr="002C12BA">
        <w:rPr>
          <w:sz w:val="28"/>
          <w:szCs w:val="28"/>
        </w:rPr>
        <w:t>к следующему:</w:t>
      </w:r>
    </w:p>
    <w:p w:rsidR="00653D07" w:rsidRPr="00943244" w:rsidP="00653D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C12BA">
        <w:rPr>
          <w:rFonts w:ascii="Times New Roman" w:hAnsi="Times New Roman" w:cs="Times New Roman"/>
          <w:sz w:val="28"/>
          <w:szCs w:val="28"/>
        </w:rPr>
        <w:t>В силу пункта 2.3.2. Постановление Правительства</w:t>
      </w:r>
      <w:r w:rsidRPr="00943244">
        <w:rPr>
          <w:rFonts w:ascii="Times New Roman" w:hAnsi="Times New Roman" w:cs="Times New Roman"/>
          <w:sz w:val="28"/>
          <w:szCs w:val="28"/>
        </w:rPr>
        <w:t xml:space="preserve"> РФ от 23.10.1993 N 1090 «О Правилах дорожного движения», водитель транспортного средства обязан по требованию должностных лиц, уполномоченных на осуществление федерального государственного надзора в области безопасности дорожного движения, проходить освидетельствование на состояние алкогольного опьянения и медицинское освидетельствование на состояние опьянения. </w:t>
      </w:r>
    </w:p>
    <w:p w:rsidR="00653D07" w:rsidRPr="00943244" w:rsidP="00653D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Согласно части 1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опьянения, а также лица, совершившие административные правонарушения, предусмотренные частью 1 статьи 12.3, частью 2 статьи 12.5, частями 1 и 2 статьи 12.7 настоящего Кодекса, подлежат отстранению от управления транспортным средством до устранения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причины отстранения.</w:t>
      </w:r>
    </w:p>
    <w:p w:rsidR="00653D07" w:rsidRPr="00943244" w:rsidP="00653D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В соответствии с частью 1.1. статьи 27.12 КоАП РФ лицо, которое управляет транспортным средством соответствующего вида и в отношении которого имеются достаточные основания полагать, что это лицо находится в состоянии опьянения, либо лицо, в отношении которого вынесено определение о возбуждении дела об административном правонарушении, предусмотренном статьей 12.24 настоящего Кодекса, подлежит освидетельствованию на состояние алкогольного опьянения в соответствии с частью 6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настоящей статьи.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освидетельствования, а равно при наличии достаточных оснований полагать, что лицо находится в состоянии опьянения,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опьянения.</w:t>
      </w:r>
    </w:p>
    <w:p w:rsidR="00653D07" w:rsidRPr="00943244" w:rsidP="00653D07">
      <w:pPr>
        <w:spacing w:after="0" w:line="240" w:lineRule="auto"/>
        <w:ind w:right="-6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43244">
        <w:rPr>
          <w:rFonts w:ascii="Times New Roman" w:hAnsi="Times New Roman" w:cs="Times New Roman"/>
          <w:sz w:val="28"/>
          <w:szCs w:val="28"/>
        </w:rPr>
        <w:t>Согласно пункту 11 Постановления Пленума Верховного Суда РФ от 25.06.2019 N 20 "О некоторых вопросах, возникающих в судебной практике при рассмотрении дел об административных правонарушениях, предусмотренных главой 12 Кодекса Российской Федерации об административных правонарушениях"</w:t>
      </w:r>
      <w:r w:rsidRPr="00943244">
        <w:rPr>
          <w:rFonts w:ascii="Times New Roman" w:hAnsi="Times New Roman" w:cs="Times New Roman"/>
        </w:rPr>
        <w:t xml:space="preserve"> </w:t>
      </w:r>
      <w:r w:rsidRPr="00943244">
        <w:rPr>
          <w:rFonts w:ascii="Times New Roman" w:hAnsi="Times New Roman" w:cs="Times New Roman"/>
          <w:sz w:val="28"/>
          <w:szCs w:val="28"/>
        </w:rPr>
        <w:t>Отказ от выполнения законных требований уполномоченного должностного лица либо медицинского работника о прохождении такого освидетельствования образует объективную сторону состава административного правонарушения, предусмотренного статьей 12.26 КоАП РФ</w:t>
      </w:r>
      <w:r w:rsidRPr="00943244">
        <w:rPr>
          <w:rFonts w:ascii="Times New Roman" w:hAnsi="Times New Roman" w:cs="Times New Roman"/>
          <w:sz w:val="28"/>
          <w:szCs w:val="28"/>
        </w:rPr>
        <w:t xml:space="preserve">, </w:t>
      </w:r>
      <w:r w:rsidRPr="00943244">
        <w:rPr>
          <w:rFonts w:ascii="Times New Roman" w:hAnsi="Times New Roman" w:cs="Times New Roman"/>
          <w:sz w:val="28"/>
          <w:szCs w:val="28"/>
        </w:rPr>
        <w:t>и может выражаться как в форме действий, так и в форме бездействия, свидетельствующих о том, что водитель не намерен проходить указанное освидетельствование, в частности предпринимает усилия, препятствующие совершению данного процессуального действия или исключающие возможность его совершения, например отказывается от прохождения того или иного вида исследования в рамках проводимого медицинского освидетельствования.</w:t>
      </w:r>
      <w:r w:rsidRPr="00943244">
        <w:rPr>
          <w:rFonts w:ascii="Times New Roman" w:hAnsi="Times New Roman" w:cs="Times New Roman"/>
          <w:sz w:val="28"/>
          <w:szCs w:val="28"/>
        </w:rPr>
        <w:t xml:space="preserve"> Факт такого отказа должен быть зафиксирован в протоколе о направлении на медицинское освидетельствование на состояние опьянения или акте медицинского освидетельствования на состояние опьянения, а также в протоколе об административном правонарушении.</w:t>
      </w:r>
    </w:p>
    <w:p w:rsidR="00563E93" w:rsidRPr="00943244" w:rsidP="00BD7FA5">
      <w:pPr>
        <w:pStyle w:val="BodyText"/>
        <w:spacing w:after="0"/>
        <w:ind w:right="19" w:firstLine="567"/>
        <w:jc w:val="both"/>
        <w:rPr>
          <w:sz w:val="28"/>
          <w:szCs w:val="28"/>
        </w:rPr>
      </w:pPr>
      <w:r w:rsidRPr="002C12BA">
        <w:rPr>
          <w:color w:val="000000"/>
          <w:sz w:val="28"/>
          <w:szCs w:val="28"/>
        </w:rPr>
        <w:t xml:space="preserve">Совершение </w:t>
      </w:r>
      <w:r w:rsidR="0037790D">
        <w:rPr>
          <w:sz w:val="28"/>
          <w:szCs w:val="28"/>
        </w:rPr>
        <w:t>Ахмеровым</w:t>
      </w:r>
      <w:r w:rsidR="0037790D">
        <w:rPr>
          <w:sz w:val="28"/>
          <w:szCs w:val="28"/>
        </w:rPr>
        <w:t xml:space="preserve"> </w:t>
      </w:r>
      <w:r w:rsidR="0037790D">
        <w:rPr>
          <w:sz w:val="28"/>
          <w:szCs w:val="28"/>
        </w:rPr>
        <w:t>Д.Г</w:t>
      </w:r>
      <w:r w:rsidR="0037790D">
        <w:rPr>
          <w:sz w:val="28"/>
          <w:szCs w:val="28"/>
        </w:rPr>
        <w:t>.</w:t>
      </w:r>
      <w:r w:rsidR="0037790D">
        <w:rPr>
          <w:color w:val="000000"/>
          <w:sz w:val="28"/>
          <w:szCs w:val="28"/>
        </w:rPr>
        <w:t xml:space="preserve"> </w:t>
      </w:r>
      <w:r w:rsidRPr="00E11FC3">
        <w:rPr>
          <w:color w:val="000000"/>
          <w:sz w:val="28"/>
          <w:szCs w:val="28"/>
        </w:rPr>
        <w:t>административного</w:t>
      </w:r>
      <w:r w:rsidRPr="00943244">
        <w:rPr>
          <w:color w:val="000000"/>
          <w:sz w:val="28"/>
          <w:szCs w:val="28"/>
        </w:rPr>
        <w:t xml:space="preserve"> правонарушения, предусмотренного частью 1 статьи 12.26 КоАП РФ, подтверждается собранными по делу доказательствами, а именно:</w:t>
      </w:r>
      <w:r w:rsidRPr="00943244">
        <w:rPr>
          <w:sz w:val="28"/>
          <w:szCs w:val="28"/>
        </w:rPr>
        <w:t xml:space="preserve"> </w:t>
      </w:r>
      <w:r w:rsidRPr="00943244" w:rsidR="00123785">
        <w:rPr>
          <w:sz w:val="28"/>
          <w:szCs w:val="28"/>
        </w:rPr>
        <w:t xml:space="preserve">протоколом об отстранении от </w:t>
      </w:r>
      <w:r w:rsidRPr="007F141C" w:rsidR="00123785">
        <w:rPr>
          <w:sz w:val="28"/>
          <w:szCs w:val="28"/>
        </w:rPr>
        <w:t xml:space="preserve">управления транспортным средством 16 </w:t>
      </w:r>
      <w:r w:rsidR="00723D1A">
        <w:rPr>
          <w:sz w:val="28"/>
          <w:szCs w:val="28"/>
        </w:rPr>
        <w:t>Т</w:t>
      </w:r>
      <w:r w:rsidR="004E7996">
        <w:rPr>
          <w:sz w:val="28"/>
          <w:szCs w:val="28"/>
        </w:rPr>
        <w:t xml:space="preserve">О </w:t>
      </w:r>
      <w:r w:rsidR="00723D1A">
        <w:rPr>
          <w:sz w:val="28"/>
          <w:szCs w:val="28"/>
        </w:rPr>
        <w:t>3722</w:t>
      </w:r>
      <w:r w:rsidR="0037790D">
        <w:rPr>
          <w:sz w:val="28"/>
          <w:szCs w:val="28"/>
        </w:rPr>
        <w:t>47</w:t>
      </w:r>
      <w:r w:rsidR="00561427">
        <w:rPr>
          <w:sz w:val="28"/>
          <w:szCs w:val="28"/>
        </w:rPr>
        <w:t xml:space="preserve"> </w:t>
      </w:r>
      <w:r w:rsidRPr="007F141C" w:rsidR="00123785">
        <w:rPr>
          <w:sz w:val="28"/>
          <w:szCs w:val="28"/>
        </w:rPr>
        <w:t xml:space="preserve">от </w:t>
      </w:r>
      <w:r w:rsidR="0037790D">
        <w:rPr>
          <w:sz w:val="28"/>
          <w:szCs w:val="28"/>
        </w:rPr>
        <w:t>12.02</w:t>
      </w:r>
      <w:r w:rsidR="00437221">
        <w:rPr>
          <w:sz w:val="28"/>
          <w:szCs w:val="28"/>
        </w:rPr>
        <w:t>.2022</w:t>
      </w:r>
      <w:r w:rsidRPr="005C3FB9" w:rsidR="005C3FB9">
        <w:rPr>
          <w:sz w:val="28"/>
          <w:szCs w:val="28"/>
        </w:rPr>
        <w:t xml:space="preserve"> </w:t>
      </w:r>
      <w:r w:rsidRPr="007F141C" w:rsidR="00123785">
        <w:rPr>
          <w:sz w:val="28"/>
          <w:szCs w:val="28"/>
        </w:rPr>
        <w:t>(</w:t>
      </w:r>
      <w:r w:rsidRPr="007F141C" w:rsidR="00123785">
        <w:rPr>
          <w:sz w:val="28"/>
          <w:szCs w:val="28"/>
        </w:rPr>
        <w:t>л.д</w:t>
      </w:r>
      <w:r w:rsidRPr="007F141C" w:rsidR="00123785">
        <w:rPr>
          <w:sz w:val="28"/>
          <w:szCs w:val="28"/>
        </w:rPr>
        <w:t>.</w:t>
      </w:r>
      <w:r w:rsidR="00E9417C">
        <w:rPr>
          <w:sz w:val="28"/>
          <w:szCs w:val="28"/>
        </w:rPr>
        <w:t xml:space="preserve"> </w:t>
      </w:r>
      <w:r w:rsidR="0037790D">
        <w:rPr>
          <w:sz w:val="28"/>
          <w:szCs w:val="28"/>
        </w:rPr>
        <w:t>2</w:t>
      </w:r>
      <w:r w:rsidRPr="007F141C" w:rsidR="00123785">
        <w:rPr>
          <w:sz w:val="28"/>
          <w:szCs w:val="28"/>
        </w:rPr>
        <w:t xml:space="preserve">), </w:t>
      </w:r>
      <w:r w:rsidRPr="004F4918" w:rsidR="00123785">
        <w:rPr>
          <w:sz w:val="28"/>
          <w:szCs w:val="28"/>
        </w:rPr>
        <w:t xml:space="preserve">подтверждающим, что </w:t>
      </w:r>
      <w:r w:rsidR="0037790D">
        <w:rPr>
          <w:sz w:val="28"/>
          <w:szCs w:val="28"/>
        </w:rPr>
        <w:t>Ахмеров</w:t>
      </w:r>
      <w:r w:rsidR="0037790D">
        <w:rPr>
          <w:sz w:val="28"/>
          <w:szCs w:val="28"/>
        </w:rPr>
        <w:t xml:space="preserve"> </w:t>
      </w:r>
      <w:r w:rsidR="0037790D">
        <w:rPr>
          <w:sz w:val="28"/>
          <w:szCs w:val="28"/>
        </w:rPr>
        <w:t>Д.Г</w:t>
      </w:r>
      <w:r w:rsidR="0037790D">
        <w:rPr>
          <w:sz w:val="28"/>
          <w:szCs w:val="28"/>
        </w:rPr>
        <w:t>.</w:t>
      </w:r>
      <w:r w:rsidR="0037790D">
        <w:rPr>
          <w:color w:val="000000"/>
          <w:sz w:val="28"/>
          <w:szCs w:val="28"/>
        </w:rPr>
        <w:t xml:space="preserve"> </w:t>
      </w:r>
      <w:r w:rsidRPr="00250CAA" w:rsidR="00250CAA">
        <w:rPr>
          <w:sz w:val="28"/>
          <w:szCs w:val="28"/>
        </w:rPr>
        <w:t xml:space="preserve">управлял автомобилем марки  </w:t>
      </w:r>
      <w:r w:rsidR="0037790D">
        <w:rPr>
          <w:sz w:val="28"/>
          <w:szCs w:val="28"/>
        </w:rPr>
        <w:t>«</w:t>
      </w:r>
      <w:r w:rsidR="00C12468">
        <w:rPr>
          <w:bCs/>
          <w:sz w:val="28"/>
          <w:szCs w:val="28"/>
        </w:rPr>
        <w:t>…</w:t>
      </w:r>
      <w:r w:rsidR="0037790D">
        <w:rPr>
          <w:bCs/>
          <w:sz w:val="28"/>
          <w:szCs w:val="28"/>
          <w:lang w:val="en-US"/>
        </w:rPr>
        <w:t>T</w:t>
      </w:r>
      <w:r w:rsidR="0037790D">
        <w:rPr>
          <w:sz w:val="28"/>
          <w:szCs w:val="28"/>
        </w:rPr>
        <w:t xml:space="preserve">» с государственным регистрационным знаком </w:t>
      </w:r>
      <w:r w:rsidR="00C12468">
        <w:rPr>
          <w:sz w:val="28"/>
          <w:szCs w:val="28"/>
        </w:rPr>
        <w:t>…………</w:t>
      </w:r>
      <w:r w:rsidR="0037790D">
        <w:rPr>
          <w:sz w:val="28"/>
          <w:szCs w:val="28"/>
        </w:rPr>
        <w:t xml:space="preserve">116 </w:t>
      </w:r>
      <w:r w:rsidR="0037790D">
        <w:rPr>
          <w:sz w:val="28"/>
          <w:szCs w:val="28"/>
          <w:lang w:val="en-US"/>
        </w:rPr>
        <w:t>RUS</w:t>
      </w:r>
      <w:r w:rsidR="00561427">
        <w:rPr>
          <w:sz w:val="28"/>
          <w:szCs w:val="28"/>
        </w:rPr>
        <w:t>,</w:t>
      </w:r>
      <w:r w:rsidRPr="00561427" w:rsidR="00561427">
        <w:rPr>
          <w:sz w:val="28"/>
          <w:szCs w:val="28"/>
        </w:rPr>
        <w:t xml:space="preserve">  </w:t>
      </w:r>
      <w:r w:rsidRPr="00723D1A" w:rsidR="00723D1A">
        <w:rPr>
          <w:sz w:val="28"/>
          <w:szCs w:val="28"/>
        </w:rPr>
        <w:t xml:space="preserve">около дома </w:t>
      </w:r>
      <w:r w:rsidR="00437221">
        <w:rPr>
          <w:color w:val="000000"/>
          <w:sz w:val="28"/>
          <w:szCs w:val="28"/>
        </w:rPr>
        <w:t xml:space="preserve"> </w:t>
      </w:r>
      <w:r w:rsidR="0054287F">
        <w:rPr>
          <w:color w:val="000000"/>
          <w:sz w:val="28"/>
          <w:szCs w:val="28"/>
        </w:rPr>
        <w:t xml:space="preserve">№ 93 по ул. Красноармейская </w:t>
      </w:r>
      <w:r w:rsidR="00437221">
        <w:rPr>
          <w:color w:val="000000"/>
          <w:sz w:val="28"/>
          <w:szCs w:val="28"/>
        </w:rPr>
        <w:t>пгт.</w:t>
      </w:r>
      <w:r w:rsidR="00437221">
        <w:rPr>
          <w:color w:val="000000"/>
          <w:sz w:val="28"/>
          <w:szCs w:val="28"/>
        </w:rPr>
        <w:t xml:space="preserve"> Апастово </w:t>
      </w:r>
      <w:r w:rsidR="00723D1A">
        <w:rPr>
          <w:sz w:val="28"/>
          <w:szCs w:val="28"/>
        </w:rPr>
        <w:t>Апастовского района</w:t>
      </w:r>
      <w:r w:rsidRPr="00EC5A43" w:rsidR="00EC5A43">
        <w:rPr>
          <w:sz w:val="28"/>
          <w:szCs w:val="28"/>
        </w:rPr>
        <w:t xml:space="preserve"> </w:t>
      </w:r>
      <w:r w:rsidRPr="006C430B" w:rsidR="006C430B">
        <w:rPr>
          <w:sz w:val="28"/>
          <w:szCs w:val="28"/>
        </w:rPr>
        <w:t>Республики Татарстан</w:t>
      </w:r>
      <w:r w:rsidRPr="004F4918" w:rsidR="00123785">
        <w:rPr>
          <w:sz w:val="28"/>
        </w:rPr>
        <w:t>,</w:t>
      </w:r>
      <w:r w:rsidRPr="004F4918" w:rsidR="00123785">
        <w:rPr>
          <w:sz w:val="28"/>
          <w:szCs w:val="28"/>
        </w:rPr>
        <w:t xml:space="preserve"> где инспектором </w:t>
      </w:r>
      <w:r w:rsidR="00AA6BB4">
        <w:rPr>
          <w:sz w:val="28"/>
          <w:szCs w:val="28"/>
        </w:rPr>
        <w:t xml:space="preserve">ОГИБДД </w:t>
      </w:r>
      <w:r w:rsidRPr="004F4918" w:rsidR="00123785">
        <w:rPr>
          <w:sz w:val="28"/>
          <w:szCs w:val="28"/>
        </w:rPr>
        <w:t xml:space="preserve">был отстранен от управления </w:t>
      </w:r>
      <w:r w:rsidRPr="004F4918" w:rsidR="00123785">
        <w:rPr>
          <w:sz w:val="28"/>
          <w:szCs w:val="28"/>
        </w:rPr>
        <w:t>автомобилем ввиду</w:t>
      </w:r>
      <w:r w:rsidRPr="00943244" w:rsidR="00123785">
        <w:rPr>
          <w:sz w:val="28"/>
          <w:szCs w:val="28"/>
        </w:rPr>
        <w:t xml:space="preserve"> того, что у него имелись признаки алкогольного опьянения</w:t>
      </w:r>
      <w:r w:rsidR="001B13C8">
        <w:rPr>
          <w:sz w:val="28"/>
          <w:szCs w:val="28"/>
        </w:rPr>
        <w:t xml:space="preserve"> (</w:t>
      </w:r>
      <w:r w:rsidR="0054287F">
        <w:rPr>
          <w:sz w:val="28"/>
          <w:szCs w:val="28"/>
        </w:rPr>
        <w:t>запах алкоголя из полости рта, шаткая походка, невнятная речь</w:t>
      </w:r>
      <w:r w:rsidR="001B13C8">
        <w:rPr>
          <w:sz w:val="28"/>
          <w:szCs w:val="28"/>
        </w:rPr>
        <w:t>)</w:t>
      </w:r>
      <w:r w:rsidRPr="00943244" w:rsidR="00376C86">
        <w:rPr>
          <w:sz w:val="28"/>
          <w:szCs w:val="28"/>
        </w:rPr>
        <w:t xml:space="preserve">;  </w:t>
      </w:r>
      <w:r w:rsidRPr="00943244">
        <w:rPr>
          <w:sz w:val="28"/>
          <w:szCs w:val="28"/>
        </w:rPr>
        <w:t xml:space="preserve">протоколом об административном правонарушении </w:t>
      </w:r>
      <w:r w:rsidRPr="00F80F18" w:rsidR="00F80F18">
        <w:rPr>
          <w:sz w:val="28"/>
          <w:szCs w:val="28"/>
        </w:rPr>
        <w:t>16 РТ 01</w:t>
      </w:r>
      <w:r w:rsidR="00B272C8">
        <w:rPr>
          <w:sz w:val="28"/>
          <w:szCs w:val="28"/>
        </w:rPr>
        <w:t>7</w:t>
      </w:r>
      <w:r w:rsidR="008373AA">
        <w:rPr>
          <w:sz w:val="28"/>
          <w:szCs w:val="28"/>
        </w:rPr>
        <w:t>3</w:t>
      </w:r>
      <w:r w:rsidR="0054287F">
        <w:rPr>
          <w:sz w:val="28"/>
          <w:szCs w:val="28"/>
        </w:rPr>
        <w:t>6091</w:t>
      </w:r>
      <w:r w:rsidR="00BE09CE">
        <w:rPr>
          <w:sz w:val="28"/>
          <w:szCs w:val="28"/>
        </w:rPr>
        <w:t xml:space="preserve"> </w:t>
      </w:r>
      <w:r w:rsidRPr="00F80F18" w:rsidR="00F80F18">
        <w:rPr>
          <w:sz w:val="28"/>
          <w:szCs w:val="28"/>
        </w:rPr>
        <w:t xml:space="preserve">от </w:t>
      </w:r>
      <w:r w:rsidR="0054287F">
        <w:rPr>
          <w:sz w:val="28"/>
          <w:szCs w:val="28"/>
        </w:rPr>
        <w:t>12.02</w:t>
      </w:r>
      <w:r w:rsidR="008373AA">
        <w:rPr>
          <w:sz w:val="28"/>
          <w:szCs w:val="28"/>
        </w:rPr>
        <w:t>.2022</w:t>
      </w:r>
      <w:r w:rsidRPr="007F141C" w:rsidR="00E9417C">
        <w:rPr>
          <w:color w:val="000000"/>
          <w:sz w:val="28"/>
          <w:szCs w:val="28"/>
        </w:rPr>
        <w:t xml:space="preserve">  </w:t>
      </w:r>
      <w:r w:rsidRPr="00943244" w:rsidR="00BC2083">
        <w:rPr>
          <w:sz w:val="28"/>
          <w:szCs w:val="28"/>
        </w:rPr>
        <w:t>(</w:t>
      </w:r>
      <w:r w:rsidRPr="00943244" w:rsidR="00BC2083">
        <w:rPr>
          <w:sz w:val="28"/>
          <w:szCs w:val="28"/>
        </w:rPr>
        <w:t>л.д</w:t>
      </w:r>
      <w:r w:rsidRPr="00943244" w:rsidR="00BC2083">
        <w:rPr>
          <w:sz w:val="28"/>
          <w:szCs w:val="28"/>
        </w:rPr>
        <w:t>.</w:t>
      </w:r>
      <w:r w:rsidR="004E7C15">
        <w:rPr>
          <w:sz w:val="28"/>
          <w:szCs w:val="28"/>
        </w:rPr>
        <w:t xml:space="preserve"> </w:t>
      </w:r>
      <w:r w:rsidR="00B272C8">
        <w:rPr>
          <w:sz w:val="28"/>
          <w:szCs w:val="28"/>
        </w:rPr>
        <w:t>1</w:t>
      </w:r>
      <w:r w:rsidRPr="00943244" w:rsidR="00BC2083">
        <w:rPr>
          <w:sz w:val="28"/>
          <w:szCs w:val="28"/>
        </w:rPr>
        <w:t>)</w:t>
      </w:r>
      <w:r w:rsidRPr="00943244">
        <w:rPr>
          <w:sz w:val="28"/>
          <w:szCs w:val="28"/>
        </w:rPr>
        <w:t>;</w:t>
      </w:r>
      <w:r w:rsidR="00B207E1">
        <w:rPr>
          <w:sz w:val="28"/>
          <w:szCs w:val="28"/>
        </w:rPr>
        <w:t xml:space="preserve"> </w:t>
      </w:r>
      <w:r w:rsidRPr="00673266" w:rsidR="000D2D72">
        <w:rPr>
          <w:sz w:val="28"/>
          <w:szCs w:val="28"/>
        </w:rPr>
        <w:t xml:space="preserve"> </w:t>
      </w:r>
      <w:r w:rsidRPr="00943244" w:rsidR="00690EF4">
        <w:rPr>
          <w:sz w:val="28"/>
          <w:szCs w:val="28"/>
        </w:rPr>
        <w:t xml:space="preserve">протоколом </w:t>
      </w:r>
      <w:r w:rsidRPr="00943244" w:rsidR="00912A83">
        <w:rPr>
          <w:sz w:val="28"/>
          <w:szCs w:val="28"/>
        </w:rPr>
        <w:t xml:space="preserve">о направлении на медицинское освидетельствование на состояние опьянения </w:t>
      </w:r>
      <w:r w:rsidR="004E7996">
        <w:rPr>
          <w:sz w:val="28"/>
          <w:szCs w:val="28"/>
        </w:rPr>
        <w:t xml:space="preserve">16 </w:t>
      </w:r>
      <w:r w:rsidR="00BD7FA5">
        <w:rPr>
          <w:sz w:val="28"/>
          <w:szCs w:val="28"/>
        </w:rPr>
        <w:t>МТ 0003764</w:t>
      </w:r>
      <w:r w:rsidR="0054287F">
        <w:rPr>
          <w:sz w:val="28"/>
          <w:szCs w:val="28"/>
        </w:rPr>
        <w:t>6</w:t>
      </w:r>
      <w:r w:rsidR="00EC5A43">
        <w:rPr>
          <w:sz w:val="28"/>
          <w:szCs w:val="28"/>
        </w:rPr>
        <w:t xml:space="preserve"> </w:t>
      </w:r>
      <w:r w:rsidR="004E7996">
        <w:rPr>
          <w:sz w:val="28"/>
          <w:szCs w:val="28"/>
        </w:rPr>
        <w:t xml:space="preserve">от </w:t>
      </w:r>
      <w:r w:rsidR="002360BD">
        <w:rPr>
          <w:sz w:val="28"/>
          <w:szCs w:val="28"/>
        </w:rPr>
        <w:t>12.02</w:t>
      </w:r>
      <w:r w:rsidR="008373AA">
        <w:rPr>
          <w:sz w:val="28"/>
          <w:szCs w:val="28"/>
        </w:rPr>
        <w:t>.2022</w:t>
      </w:r>
      <w:r w:rsidR="00002493">
        <w:rPr>
          <w:sz w:val="28"/>
          <w:szCs w:val="28"/>
        </w:rPr>
        <w:t xml:space="preserve"> (</w:t>
      </w:r>
      <w:r w:rsidR="00002493">
        <w:rPr>
          <w:sz w:val="28"/>
          <w:szCs w:val="28"/>
        </w:rPr>
        <w:t>л.д</w:t>
      </w:r>
      <w:r w:rsidR="00002493">
        <w:rPr>
          <w:sz w:val="28"/>
          <w:szCs w:val="28"/>
        </w:rPr>
        <w:t xml:space="preserve">. </w:t>
      </w:r>
      <w:r w:rsidR="00143FCA">
        <w:rPr>
          <w:sz w:val="28"/>
          <w:szCs w:val="28"/>
        </w:rPr>
        <w:t>2</w:t>
      </w:r>
      <w:r w:rsidR="004E7996">
        <w:rPr>
          <w:sz w:val="28"/>
          <w:szCs w:val="28"/>
        </w:rPr>
        <w:t>)</w:t>
      </w:r>
      <w:r w:rsidRPr="00943244" w:rsidR="003B1780">
        <w:rPr>
          <w:sz w:val="28"/>
          <w:szCs w:val="28"/>
        </w:rPr>
        <w:t xml:space="preserve">, </w:t>
      </w:r>
      <w:r w:rsidRPr="00943244" w:rsidR="00F7540C">
        <w:rPr>
          <w:sz w:val="28"/>
          <w:szCs w:val="28"/>
        </w:rPr>
        <w:t xml:space="preserve">в </w:t>
      </w:r>
      <w:r w:rsidRPr="00943244" w:rsidR="003B1780">
        <w:rPr>
          <w:sz w:val="28"/>
          <w:szCs w:val="28"/>
        </w:rPr>
        <w:t xml:space="preserve"> которо</w:t>
      </w:r>
      <w:r w:rsidRPr="00943244" w:rsidR="00F7540C">
        <w:rPr>
          <w:sz w:val="28"/>
          <w:szCs w:val="28"/>
        </w:rPr>
        <w:t>м в графе «Пройти медицинское освидетельствование»</w:t>
      </w:r>
      <w:r w:rsidRPr="00943244" w:rsidR="004B0C34">
        <w:rPr>
          <w:sz w:val="28"/>
          <w:szCs w:val="28"/>
        </w:rPr>
        <w:t xml:space="preserve"> </w:t>
      </w:r>
      <w:r w:rsidR="002360BD">
        <w:rPr>
          <w:sz w:val="28"/>
          <w:szCs w:val="28"/>
        </w:rPr>
        <w:t>Ахмеров</w:t>
      </w:r>
      <w:r w:rsidR="002360BD">
        <w:rPr>
          <w:sz w:val="28"/>
          <w:szCs w:val="28"/>
        </w:rPr>
        <w:t xml:space="preserve"> </w:t>
      </w:r>
      <w:r w:rsidR="002360BD">
        <w:rPr>
          <w:sz w:val="28"/>
          <w:szCs w:val="28"/>
        </w:rPr>
        <w:t>Д.Г</w:t>
      </w:r>
      <w:r w:rsidR="002360BD">
        <w:rPr>
          <w:sz w:val="28"/>
          <w:szCs w:val="28"/>
        </w:rPr>
        <w:t>.</w:t>
      </w:r>
      <w:r w:rsidR="002360BD">
        <w:rPr>
          <w:color w:val="000000"/>
          <w:sz w:val="28"/>
          <w:szCs w:val="28"/>
        </w:rPr>
        <w:t xml:space="preserve"> </w:t>
      </w:r>
      <w:r w:rsidR="002360BD">
        <w:rPr>
          <w:sz w:val="28"/>
          <w:szCs w:val="28"/>
        </w:rPr>
        <w:t xml:space="preserve">отказался </w:t>
      </w:r>
      <w:r w:rsidR="00BD7FA5">
        <w:rPr>
          <w:sz w:val="28"/>
          <w:szCs w:val="28"/>
        </w:rPr>
        <w:t>под видеозапись</w:t>
      </w:r>
      <w:r w:rsidRPr="00943244" w:rsidR="00912A83">
        <w:rPr>
          <w:sz w:val="28"/>
          <w:szCs w:val="28"/>
        </w:rPr>
        <w:t>;</w:t>
      </w:r>
      <w:r w:rsidRPr="007F3C7F" w:rsidR="007F3C7F">
        <w:rPr>
          <w:color w:val="000000"/>
          <w:sz w:val="28"/>
          <w:szCs w:val="28"/>
        </w:rPr>
        <w:t xml:space="preserve"> </w:t>
      </w:r>
      <w:r w:rsidR="002360BD">
        <w:rPr>
          <w:color w:val="000000"/>
          <w:sz w:val="28"/>
          <w:szCs w:val="28"/>
        </w:rPr>
        <w:t xml:space="preserve">актом медицинского освидетельствования </w:t>
      </w:r>
      <w:r w:rsidR="00065106">
        <w:rPr>
          <w:color w:val="000000"/>
          <w:sz w:val="28"/>
          <w:szCs w:val="28"/>
        </w:rPr>
        <w:t xml:space="preserve">№ 4 </w:t>
      </w:r>
      <w:r w:rsidR="002360BD">
        <w:rPr>
          <w:color w:val="000000"/>
          <w:sz w:val="28"/>
          <w:szCs w:val="28"/>
        </w:rPr>
        <w:t xml:space="preserve">от 12.02.2022, где врачом </w:t>
      </w:r>
      <w:r w:rsidR="002360BD">
        <w:rPr>
          <w:color w:val="000000"/>
          <w:sz w:val="28"/>
          <w:szCs w:val="28"/>
        </w:rPr>
        <w:t>ГАУЗ</w:t>
      </w:r>
      <w:r w:rsidR="002360BD">
        <w:rPr>
          <w:color w:val="000000"/>
          <w:sz w:val="28"/>
          <w:szCs w:val="28"/>
        </w:rPr>
        <w:t xml:space="preserve"> «</w:t>
      </w:r>
      <w:r w:rsidR="002360BD">
        <w:rPr>
          <w:color w:val="000000"/>
          <w:sz w:val="28"/>
          <w:szCs w:val="28"/>
        </w:rPr>
        <w:t>Апастовская</w:t>
      </w:r>
      <w:r w:rsidR="002360BD">
        <w:rPr>
          <w:color w:val="000000"/>
          <w:sz w:val="28"/>
          <w:szCs w:val="28"/>
        </w:rPr>
        <w:t xml:space="preserve"> </w:t>
      </w:r>
      <w:r w:rsidR="002360BD">
        <w:rPr>
          <w:color w:val="000000"/>
          <w:sz w:val="28"/>
          <w:szCs w:val="28"/>
        </w:rPr>
        <w:t>ЦРБ</w:t>
      </w:r>
      <w:r w:rsidR="002360BD">
        <w:rPr>
          <w:color w:val="000000"/>
          <w:sz w:val="28"/>
          <w:szCs w:val="28"/>
        </w:rPr>
        <w:t xml:space="preserve">» </w:t>
      </w:r>
      <w:r w:rsidR="002360BD">
        <w:rPr>
          <w:color w:val="000000"/>
          <w:sz w:val="28"/>
          <w:szCs w:val="28"/>
        </w:rPr>
        <w:t>М</w:t>
      </w:r>
      <w:r w:rsidR="00C12468">
        <w:rPr>
          <w:color w:val="000000"/>
          <w:sz w:val="28"/>
          <w:szCs w:val="28"/>
        </w:rPr>
        <w:t>.</w:t>
      </w:r>
      <w:r w:rsidR="002360BD">
        <w:rPr>
          <w:color w:val="000000"/>
          <w:sz w:val="28"/>
          <w:szCs w:val="28"/>
        </w:rPr>
        <w:t>К.А</w:t>
      </w:r>
      <w:r w:rsidR="002360BD">
        <w:rPr>
          <w:color w:val="000000"/>
          <w:sz w:val="28"/>
          <w:szCs w:val="28"/>
        </w:rPr>
        <w:t xml:space="preserve">. зафиксирован отказ от </w:t>
      </w:r>
      <w:r w:rsidR="002360BD">
        <w:rPr>
          <w:color w:val="000000"/>
          <w:sz w:val="28"/>
          <w:szCs w:val="28"/>
        </w:rPr>
        <w:t>мед</w:t>
      </w:r>
      <w:r w:rsidR="00065106">
        <w:rPr>
          <w:color w:val="000000"/>
          <w:sz w:val="28"/>
          <w:szCs w:val="28"/>
        </w:rPr>
        <w:t>.</w:t>
      </w:r>
      <w:r w:rsidR="002360BD">
        <w:rPr>
          <w:color w:val="000000"/>
          <w:sz w:val="28"/>
          <w:szCs w:val="28"/>
        </w:rPr>
        <w:t>о</w:t>
      </w:r>
      <w:r w:rsidR="002360BD">
        <w:rPr>
          <w:color w:val="000000"/>
          <w:sz w:val="28"/>
          <w:szCs w:val="28"/>
        </w:rPr>
        <w:t>свидетельствования</w:t>
      </w:r>
      <w:r w:rsidR="002360BD">
        <w:rPr>
          <w:color w:val="000000"/>
          <w:sz w:val="28"/>
          <w:szCs w:val="28"/>
        </w:rPr>
        <w:t xml:space="preserve">, чеком прибора </w:t>
      </w:r>
      <w:r w:rsidR="002360BD">
        <w:rPr>
          <w:color w:val="000000"/>
          <w:sz w:val="28"/>
          <w:szCs w:val="28"/>
        </w:rPr>
        <w:t>а</w:t>
      </w:r>
      <w:r w:rsidR="00E91933">
        <w:rPr>
          <w:color w:val="000000"/>
          <w:sz w:val="28"/>
          <w:szCs w:val="28"/>
        </w:rPr>
        <w:t>л</w:t>
      </w:r>
      <w:r w:rsidR="002360BD">
        <w:rPr>
          <w:color w:val="000000"/>
          <w:sz w:val="28"/>
          <w:szCs w:val="28"/>
        </w:rPr>
        <w:t>котектор</w:t>
      </w:r>
      <w:r w:rsidR="00E91933">
        <w:rPr>
          <w:color w:val="000000"/>
          <w:sz w:val="28"/>
          <w:szCs w:val="28"/>
        </w:rPr>
        <w:t xml:space="preserve"> </w:t>
      </w:r>
      <w:r w:rsidR="00E91933">
        <w:rPr>
          <w:color w:val="000000"/>
          <w:sz w:val="28"/>
          <w:szCs w:val="28"/>
          <w:lang w:val="en-US"/>
        </w:rPr>
        <w:t>Pro</w:t>
      </w:r>
      <w:r w:rsidRPr="00E91933" w:rsidR="00E91933">
        <w:rPr>
          <w:color w:val="000000"/>
          <w:sz w:val="28"/>
          <w:szCs w:val="28"/>
        </w:rPr>
        <w:t xml:space="preserve">-100 </w:t>
      </w:r>
      <w:r w:rsidR="00E91933">
        <w:rPr>
          <w:color w:val="000000"/>
          <w:sz w:val="28"/>
          <w:szCs w:val="28"/>
          <w:lang w:val="en-US"/>
        </w:rPr>
        <w:t>touch</w:t>
      </w:r>
      <w:r w:rsidRPr="00E91933" w:rsidR="00E91933">
        <w:rPr>
          <w:color w:val="000000"/>
          <w:sz w:val="28"/>
          <w:szCs w:val="28"/>
        </w:rPr>
        <w:t>-</w:t>
      </w:r>
      <w:r w:rsidR="00E91933">
        <w:rPr>
          <w:color w:val="000000"/>
          <w:sz w:val="28"/>
          <w:szCs w:val="28"/>
          <w:lang w:val="en-US"/>
        </w:rPr>
        <w:t>k</w:t>
      </w:r>
      <w:r w:rsidR="00E91933">
        <w:rPr>
          <w:color w:val="000000"/>
          <w:sz w:val="28"/>
          <w:szCs w:val="28"/>
        </w:rPr>
        <w:t xml:space="preserve"> от 12.02.2022, где зафиксирован «Отказ от теста»,</w:t>
      </w:r>
      <w:r w:rsidR="002360BD">
        <w:rPr>
          <w:color w:val="000000"/>
          <w:sz w:val="28"/>
          <w:szCs w:val="28"/>
        </w:rPr>
        <w:t xml:space="preserve"> </w:t>
      </w:r>
      <w:r w:rsidRPr="00EA149A" w:rsidR="00EA149A">
        <w:rPr>
          <w:color w:val="000000"/>
          <w:sz w:val="28"/>
          <w:szCs w:val="28"/>
        </w:rPr>
        <w:t>протоколом</w:t>
      </w:r>
      <w:r w:rsidRPr="00EA149A" w:rsidR="00EA149A">
        <w:rPr>
          <w:b/>
          <w:color w:val="000000"/>
          <w:sz w:val="28"/>
          <w:szCs w:val="28"/>
        </w:rPr>
        <w:t xml:space="preserve"> </w:t>
      </w:r>
      <w:r w:rsidR="00EA149A">
        <w:rPr>
          <w:sz w:val="28"/>
          <w:szCs w:val="28"/>
        </w:rPr>
        <w:t xml:space="preserve">о задержании транспортного средства 16 Т3 199698 от </w:t>
      </w:r>
      <w:r w:rsidR="00EA149A">
        <w:rPr>
          <w:color w:val="000000"/>
          <w:sz w:val="28"/>
          <w:szCs w:val="28"/>
        </w:rPr>
        <w:t xml:space="preserve">12.02.2022 </w:t>
      </w:r>
      <w:r w:rsidR="00EA149A">
        <w:rPr>
          <w:sz w:val="28"/>
          <w:szCs w:val="28"/>
        </w:rPr>
        <w:t>года (</w:t>
      </w:r>
      <w:r w:rsidR="00EA149A">
        <w:rPr>
          <w:sz w:val="28"/>
          <w:szCs w:val="28"/>
        </w:rPr>
        <w:t>л.д</w:t>
      </w:r>
      <w:r w:rsidR="00EA149A">
        <w:rPr>
          <w:sz w:val="28"/>
          <w:szCs w:val="28"/>
        </w:rPr>
        <w:t>. 15),</w:t>
      </w:r>
      <w:r w:rsidR="00EA149A">
        <w:rPr>
          <w:iCs/>
          <w:sz w:val="28"/>
          <w:szCs w:val="28"/>
        </w:rPr>
        <w:t xml:space="preserve"> из которого следует, что транспортное средство, которым управлял </w:t>
      </w:r>
      <w:r w:rsidR="00EA149A">
        <w:rPr>
          <w:sz w:val="28"/>
          <w:szCs w:val="28"/>
        </w:rPr>
        <w:t>Ахмеров</w:t>
      </w:r>
      <w:r w:rsidR="00EA149A">
        <w:rPr>
          <w:sz w:val="28"/>
          <w:szCs w:val="28"/>
        </w:rPr>
        <w:t xml:space="preserve"> </w:t>
      </w:r>
      <w:r w:rsidR="00EA149A">
        <w:rPr>
          <w:sz w:val="28"/>
          <w:szCs w:val="28"/>
        </w:rPr>
        <w:t>Д.Г</w:t>
      </w:r>
      <w:r w:rsidR="00EA149A">
        <w:rPr>
          <w:sz w:val="28"/>
          <w:szCs w:val="28"/>
        </w:rPr>
        <w:t>.</w:t>
      </w:r>
      <w:r w:rsidR="00EA149A">
        <w:rPr>
          <w:color w:val="000000"/>
          <w:sz w:val="28"/>
          <w:szCs w:val="28"/>
        </w:rPr>
        <w:t xml:space="preserve"> </w:t>
      </w:r>
      <w:r w:rsidR="00EA149A">
        <w:rPr>
          <w:iCs/>
          <w:sz w:val="28"/>
          <w:szCs w:val="28"/>
        </w:rPr>
        <w:t xml:space="preserve">задержано, в присутствии водителя </w:t>
      </w:r>
      <w:r w:rsidR="00EA149A">
        <w:rPr>
          <w:sz w:val="28"/>
          <w:szCs w:val="28"/>
        </w:rPr>
        <w:t>Ахмерова</w:t>
      </w:r>
      <w:r w:rsidR="00EA149A">
        <w:rPr>
          <w:sz w:val="28"/>
          <w:szCs w:val="28"/>
        </w:rPr>
        <w:t xml:space="preserve"> </w:t>
      </w:r>
      <w:r w:rsidR="00EA149A">
        <w:rPr>
          <w:sz w:val="28"/>
          <w:szCs w:val="28"/>
        </w:rPr>
        <w:t>Д.Г</w:t>
      </w:r>
      <w:r w:rsidR="00EA149A">
        <w:rPr>
          <w:sz w:val="28"/>
          <w:szCs w:val="28"/>
        </w:rPr>
        <w:t>.</w:t>
      </w:r>
      <w:r w:rsidR="00EA149A">
        <w:rPr>
          <w:color w:val="000000"/>
          <w:sz w:val="28"/>
          <w:szCs w:val="28"/>
        </w:rPr>
        <w:t xml:space="preserve"> </w:t>
      </w:r>
      <w:r w:rsidR="00EA149A">
        <w:rPr>
          <w:iCs/>
          <w:sz w:val="28"/>
          <w:szCs w:val="28"/>
        </w:rPr>
        <w:t xml:space="preserve">и передано на </w:t>
      </w:r>
      <w:r w:rsidR="00EA149A">
        <w:rPr>
          <w:iCs/>
          <w:sz w:val="28"/>
          <w:szCs w:val="28"/>
        </w:rPr>
        <w:t>спец</w:t>
      </w:r>
      <w:r w:rsidR="00EA149A">
        <w:rPr>
          <w:iCs/>
          <w:sz w:val="28"/>
          <w:szCs w:val="28"/>
        </w:rPr>
        <w:t>.с</w:t>
      </w:r>
      <w:r w:rsidR="00EA149A">
        <w:rPr>
          <w:iCs/>
          <w:sz w:val="28"/>
          <w:szCs w:val="28"/>
        </w:rPr>
        <w:t>тоянку</w:t>
      </w:r>
      <w:r w:rsidR="00EA149A">
        <w:rPr>
          <w:iCs/>
          <w:sz w:val="28"/>
          <w:szCs w:val="28"/>
        </w:rPr>
        <w:t xml:space="preserve"> пгт. Апастово, в связи с составлением протокола в отношении лица, управляющего автомобилем, административного правонарушения, по части 1 статьи 12.26  Кодекса РФ об административных правонарушениях</w:t>
      </w:r>
      <w:r w:rsidR="00EA149A">
        <w:rPr>
          <w:sz w:val="28"/>
          <w:szCs w:val="28"/>
        </w:rPr>
        <w:t xml:space="preserve">; </w:t>
      </w:r>
      <w:r w:rsidR="008373AA">
        <w:rPr>
          <w:color w:val="000000"/>
          <w:sz w:val="28"/>
          <w:szCs w:val="28"/>
        </w:rPr>
        <w:t xml:space="preserve">рапортом инспектора </w:t>
      </w:r>
      <w:r w:rsidR="00E91933">
        <w:rPr>
          <w:color w:val="000000"/>
          <w:sz w:val="28"/>
          <w:szCs w:val="28"/>
        </w:rPr>
        <w:t xml:space="preserve">БДД </w:t>
      </w:r>
      <w:r w:rsidR="008373AA">
        <w:rPr>
          <w:color w:val="000000"/>
          <w:sz w:val="28"/>
          <w:szCs w:val="28"/>
        </w:rPr>
        <w:t xml:space="preserve">ОГИБДД ОМВД России по Апастовскому району </w:t>
      </w:r>
      <w:r w:rsidR="00E91933">
        <w:rPr>
          <w:color w:val="000000"/>
          <w:sz w:val="28"/>
          <w:szCs w:val="28"/>
        </w:rPr>
        <w:t>Г</w:t>
      </w:r>
      <w:r w:rsidR="00C12468">
        <w:rPr>
          <w:color w:val="000000"/>
          <w:sz w:val="28"/>
          <w:szCs w:val="28"/>
        </w:rPr>
        <w:t>…</w:t>
      </w:r>
      <w:r w:rsidR="00E91933">
        <w:rPr>
          <w:color w:val="000000"/>
          <w:sz w:val="28"/>
          <w:szCs w:val="28"/>
        </w:rPr>
        <w:t xml:space="preserve"> </w:t>
      </w:r>
      <w:r w:rsidR="00E91933">
        <w:rPr>
          <w:color w:val="000000"/>
          <w:sz w:val="28"/>
          <w:szCs w:val="28"/>
        </w:rPr>
        <w:t>А.А</w:t>
      </w:r>
      <w:r w:rsidR="00E91933">
        <w:rPr>
          <w:color w:val="000000"/>
          <w:sz w:val="28"/>
          <w:szCs w:val="28"/>
        </w:rPr>
        <w:t>.</w:t>
      </w:r>
      <w:r w:rsidR="008373AA">
        <w:rPr>
          <w:color w:val="000000"/>
          <w:sz w:val="28"/>
          <w:szCs w:val="28"/>
        </w:rPr>
        <w:t xml:space="preserve">, </w:t>
      </w:r>
      <w:r w:rsidRPr="007F3C7F" w:rsidR="007F3C7F">
        <w:rPr>
          <w:color w:val="000000"/>
          <w:sz w:val="28"/>
          <w:szCs w:val="28"/>
        </w:rPr>
        <w:t xml:space="preserve"> </w:t>
      </w:r>
      <w:r w:rsidR="00BD7FA5">
        <w:rPr>
          <w:sz w:val="28"/>
          <w:szCs w:val="28"/>
        </w:rPr>
        <w:t xml:space="preserve">видеоматериалом </w:t>
      </w:r>
      <w:r w:rsidRPr="00943244" w:rsidR="00DE47AA">
        <w:rPr>
          <w:sz w:val="28"/>
          <w:szCs w:val="28"/>
        </w:rPr>
        <w:t>и другими материалами дела</w:t>
      </w:r>
      <w:r w:rsidRPr="00943244" w:rsidR="00B055C7">
        <w:rPr>
          <w:sz w:val="28"/>
          <w:szCs w:val="28"/>
        </w:rPr>
        <w:t>.</w:t>
      </w:r>
      <w:r w:rsidRPr="00943244" w:rsidR="00783B68">
        <w:rPr>
          <w:sz w:val="28"/>
          <w:szCs w:val="28"/>
        </w:rPr>
        <w:t xml:space="preserve"> </w:t>
      </w:r>
    </w:p>
    <w:p w:rsidR="00D62A27" w:rsidP="0012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D62A27" w:rsidR="006D1C21">
        <w:rPr>
          <w:rFonts w:ascii="Times New Roman" w:hAnsi="Times New Roman" w:cs="Times New Roman"/>
          <w:sz w:val="28"/>
          <w:szCs w:val="28"/>
        </w:rPr>
        <w:t xml:space="preserve">Достоверность вышеуказанных доказательств у суда сомнений не вызывает, поскольку они непротиворечивы и согласуются между собой. Протокол об административном правонарушении составлен в соответствии с требованиями КоАП РФ. Доказательств иного суду не представлено. Анализ приведенных доказательств в их совокупности дает основание считать вину </w:t>
      </w:r>
      <w:r w:rsidRPr="00E91933" w:rsidR="00E91933">
        <w:rPr>
          <w:rFonts w:ascii="Times New Roman" w:hAnsi="Times New Roman" w:cs="Times New Roman"/>
          <w:sz w:val="28"/>
          <w:szCs w:val="28"/>
        </w:rPr>
        <w:t>Ахмеров</w:t>
      </w:r>
      <w:r w:rsidR="00E91933">
        <w:rPr>
          <w:rFonts w:ascii="Times New Roman" w:hAnsi="Times New Roman" w:cs="Times New Roman"/>
          <w:sz w:val="28"/>
          <w:szCs w:val="28"/>
        </w:rPr>
        <w:t>а</w:t>
      </w:r>
      <w:r w:rsidRPr="00E91933" w:rsidR="00E91933">
        <w:rPr>
          <w:rFonts w:ascii="Times New Roman" w:hAnsi="Times New Roman" w:cs="Times New Roman"/>
          <w:sz w:val="28"/>
          <w:szCs w:val="28"/>
        </w:rPr>
        <w:t xml:space="preserve"> </w:t>
      </w:r>
      <w:r w:rsidRPr="00E91933" w:rsidR="00E91933">
        <w:rPr>
          <w:rFonts w:ascii="Times New Roman" w:hAnsi="Times New Roman" w:cs="Times New Roman"/>
          <w:sz w:val="28"/>
          <w:szCs w:val="28"/>
        </w:rPr>
        <w:t>Д.Г</w:t>
      </w:r>
      <w:r w:rsidRPr="00E91933" w:rsidR="00E91933">
        <w:rPr>
          <w:rFonts w:ascii="Times New Roman" w:hAnsi="Times New Roman" w:cs="Times New Roman"/>
          <w:sz w:val="28"/>
          <w:szCs w:val="28"/>
        </w:rPr>
        <w:t xml:space="preserve">. </w:t>
      </w:r>
      <w:r w:rsidRPr="00087030" w:rsidR="006D1C21">
        <w:rPr>
          <w:rFonts w:ascii="Times New Roman" w:hAnsi="Times New Roman" w:cs="Times New Roman"/>
          <w:sz w:val="28"/>
          <w:szCs w:val="28"/>
        </w:rPr>
        <w:t>в совершении административного правонарушения,</w:t>
      </w:r>
      <w:r w:rsidRPr="00D62A27" w:rsidR="006D1C21">
        <w:rPr>
          <w:rFonts w:ascii="Times New Roman" w:hAnsi="Times New Roman" w:cs="Times New Roman"/>
          <w:sz w:val="28"/>
          <w:szCs w:val="28"/>
        </w:rPr>
        <w:t xml:space="preserve"> предусмотренного ч. 1 ст.12.26 КоАП РФ установленной.</w:t>
      </w:r>
    </w:p>
    <w:p w:rsidR="00653D07" w:rsidRPr="006622C3" w:rsidP="00125CF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</w:t>
      </w:r>
      <w:r w:rsidRPr="00943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</w:t>
      </w:r>
      <w:r w:rsidRPr="00943244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оценивает представленные доказательства в соответствии со статьей 26.11 КоАП РФ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</w:t>
      </w:r>
      <w:r w:rsidRPr="0094324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позиции соблюдения требований закона при их </w:t>
      </w:r>
      <w:r w:rsidRPr="006622C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получении и признает предоставленные письменные документы, оформленные должностным лицом, полученными с соблюдением требований законодательства, относящимися к событию вмененного правонарушения, отвечающим требованиям, предъявляемым к доказательствам согласно статьи 26.2 КоАП РФ.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2C3">
        <w:rPr>
          <w:rFonts w:ascii="Times New Roman" w:hAnsi="Times New Roman" w:cs="Times New Roman"/>
          <w:sz w:val="28"/>
          <w:szCs w:val="28"/>
        </w:rPr>
        <w:t xml:space="preserve">Каких-либо объективных данных, указывающих </w:t>
      </w:r>
      <w:r w:rsidR="000A44F9">
        <w:rPr>
          <w:rFonts w:ascii="Times New Roman" w:hAnsi="Times New Roman" w:cs="Times New Roman"/>
          <w:sz w:val="28"/>
          <w:szCs w:val="28"/>
        </w:rPr>
        <w:t>на</w:t>
      </w:r>
      <w:r w:rsidRPr="006622C3">
        <w:rPr>
          <w:rFonts w:ascii="Times New Roman" w:hAnsi="Times New Roman" w:cs="Times New Roman"/>
          <w:sz w:val="28"/>
          <w:szCs w:val="28"/>
        </w:rPr>
        <w:t xml:space="preserve"> невиновност</w:t>
      </w:r>
      <w:r w:rsidR="000A44F9">
        <w:rPr>
          <w:rFonts w:ascii="Times New Roman" w:hAnsi="Times New Roman" w:cs="Times New Roman"/>
          <w:sz w:val="28"/>
          <w:szCs w:val="28"/>
        </w:rPr>
        <w:t>ь</w:t>
      </w:r>
      <w:r w:rsidRPr="006622C3">
        <w:rPr>
          <w:rFonts w:ascii="Times New Roman" w:hAnsi="Times New Roman" w:cs="Times New Roman"/>
          <w:sz w:val="28"/>
          <w:szCs w:val="28"/>
        </w:rPr>
        <w:t xml:space="preserve"> </w:t>
      </w:r>
      <w:r w:rsidRPr="00E91933" w:rsidR="00E91933">
        <w:rPr>
          <w:rFonts w:ascii="Times New Roman" w:hAnsi="Times New Roman" w:cs="Times New Roman"/>
          <w:sz w:val="28"/>
          <w:szCs w:val="28"/>
        </w:rPr>
        <w:t>Ахмеров</w:t>
      </w:r>
      <w:r w:rsidR="00E91933">
        <w:rPr>
          <w:rFonts w:ascii="Times New Roman" w:hAnsi="Times New Roman" w:cs="Times New Roman"/>
          <w:sz w:val="28"/>
          <w:szCs w:val="28"/>
        </w:rPr>
        <w:t>а</w:t>
      </w:r>
      <w:r w:rsidRPr="00E91933" w:rsidR="00E91933">
        <w:rPr>
          <w:rFonts w:ascii="Times New Roman" w:hAnsi="Times New Roman" w:cs="Times New Roman"/>
          <w:sz w:val="28"/>
          <w:szCs w:val="28"/>
        </w:rPr>
        <w:t xml:space="preserve"> </w:t>
      </w:r>
      <w:r w:rsidRPr="00E91933" w:rsidR="00E91933">
        <w:rPr>
          <w:rFonts w:ascii="Times New Roman" w:hAnsi="Times New Roman" w:cs="Times New Roman"/>
          <w:sz w:val="28"/>
          <w:szCs w:val="28"/>
        </w:rPr>
        <w:t>Д.Г</w:t>
      </w:r>
      <w:r w:rsidRPr="00E91933" w:rsidR="00E91933">
        <w:rPr>
          <w:rFonts w:ascii="Times New Roman" w:hAnsi="Times New Roman" w:cs="Times New Roman"/>
          <w:sz w:val="28"/>
          <w:szCs w:val="28"/>
        </w:rPr>
        <w:t xml:space="preserve">. </w:t>
      </w:r>
      <w:r w:rsidRPr="009E27C7">
        <w:rPr>
          <w:rFonts w:ascii="Times New Roman" w:hAnsi="Times New Roman" w:cs="Times New Roman"/>
          <w:sz w:val="28"/>
          <w:szCs w:val="28"/>
        </w:rPr>
        <w:t>в совершении</w:t>
      </w:r>
      <w:r w:rsidRPr="006622C3">
        <w:rPr>
          <w:rFonts w:ascii="Times New Roman" w:hAnsi="Times New Roman" w:cs="Times New Roman"/>
          <w:sz w:val="28"/>
          <w:szCs w:val="28"/>
        </w:rPr>
        <w:t xml:space="preserve"> административного правонарушения, суд не усматривает. 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2C3">
        <w:rPr>
          <w:rFonts w:ascii="Times New Roman" w:hAnsi="Times New Roman" w:cs="Times New Roman"/>
          <w:sz w:val="28"/>
          <w:szCs w:val="28"/>
        </w:rPr>
        <w:t xml:space="preserve">Судом так же установлено, </w:t>
      </w:r>
      <w:r w:rsidRPr="009E27C7">
        <w:rPr>
          <w:rFonts w:ascii="Times New Roman" w:hAnsi="Times New Roman" w:cs="Times New Roman"/>
          <w:sz w:val="28"/>
          <w:szCs w:val="28"/>
        </w:rPr>
        <w:t xml:space="preserve">что </w:t>
      </w:r>
      <w:r w:rsidRPr="00E91933" w:rsidR="00E91933">
        <w:rPr>
          <w:rFonts w:ascii="Times New Roman" w:hAnsi="Times New Roman" w:cs="Times New Roman"/>
          <w:sz w:val="28"/>
          <w:szCs w:val="28"/>
        </w:rPr>
        <w:t>Ахмеров</w:t>
      </w:r>
      <w:r w:rsidRPr="00E91933" w:rsidR="00E91933">
        <w:rPr>
          <w:rFonts w:ascii="Times New Roman" w:hAnsi="Times New Roman" w:cs="Times New Roman"/>
          <w:sz w:val="28"/>
          <w:szCs w:val="28"/>
        </w:rPr>
        <w:t xml:space="preserve"> </w:t>
      </w:r>
      <w:r w:rsidRPr="00E91933" w:rsidR="00E91933">
        <w:rPr>
          <w:rFonts w:ascii="Times New Roman" w:hAnsi="Times New Roman" w:cs="Times New Roman"/>
          <w:sz w:val="28"/>
          <w:szCs w:val="28"/>
        </w:rPr>
        <w:t>Д.Г</w:t>
      </w:r>
      <w:r w:rsidRPr="00E91933" w:rsidR="00E91933">
        <w:rPr>
          <w:rFonts w:ascii="Times New Roman" w:hAnsi="Times New Roman" w:cs="Times New Roman"/>
          <w:sz w:val="28"/>
          <w:szCs w:val="28"/>
        </w:rPr>
        <w:t>.</w:t>
      </w:r>
      <w:r w:rsidRPr="008373AA" w:rsidR="008373AA">
        <w:rPr>
          <w:rFonts w:ascii="Times New Roman" w:hAnsi="Times New Roman" w:cs="Times New Roman"/>
          <w:sz w:val="28"/>
          <w:szCs w:val="28"/>
        </w:rPr>
        <w:t xml:space="preserve"> </w:t>
      </w:r>
      <w:r w:rsidRPr="009E27C7">
        <w:rPr>
          <w:rFonts w:ascii="Times New Roman" w:hAnsi="Times New Roman" w:cs="Times New Roman"/>
          <w:color w:val="000000"/>
          <w:sz w:val="28"/>
          <w:szCs w:val="28"/>
        </w:rPr>
        <w:t>ранее не</w:t>
      </w:r>
      <w:r w:rsidRPr="006622C3">
        <w:rPr>
          <w:rFonts w:ascii="Times New Roman" w:hAnsi="Times New Roman" w:cs="Times New Roman"/>
          <w:sz w:val="28"/>
          <w:szCs w:val="28"/>
        </w:rPr>
        <w:t xml:space="preserve"> подвергался  административному  наказанию  за  управление   транспортным средством в состоянии опьянения или за невыполнение законного  требования уполномоченного   должностного   лица    о    прохождении    медицинского освидетельствования на состояние  опьянения, а так же  судимости  за совершение преступлений, предусмотренных частями второй,  четвертой  или шестой статьи 264 УК РФ не имеет. 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2C3">
        <w:rPr>
          <w:rFonts w:ascii="Times New Roman" w:hAnsi="Times New Roman" w:cs="Times New Roman"/>
          <w:sz w:val="28"/>
          <w:szCs w:val="28"/>
        </w:rPr>
        <w:t xml:space="preserve">При таких обстоятельствах </w:t>
      </w:r>
      <w:r w:rsidRPr="009F210E">
        <w:rPr>
          <w:rFonts w:ascii="Times New Roman" w:hAnsi="Times New Roman" w:cs="Times New Roman"/>
          <w:sz w:val="28"/>
          <w:szCs w:val="28"/>
        </w:rPr>
        <w:t xml:space="preserve">действия </w:t>
      </w:r>
      <w:r w:rsidRPr="00E91933" w:rsidR="00E91933">
        <w:rPr>
          <w:rFonts w:ascii="Times New Roman" w:hAnsi="Times New Roman" w:cs="Times New Roman"/>
          <w:sz w:val="28"/>
          <w:szCs w:val="28"/>
        </w:rPr>
        <w:t>Ахмеров</w:t>
      </w:r>
      <w:r w:rsidR="00E91933">
        <w:rPr>
          <w:rFonts w:ascii="Times New Roman" w:hAnsi="Times New Roman" w:cs="Times New Roman"/>
          <w:sz w:val="28"/>
          <w:szCs w:val="28"/>
        </w:rPr>
        <w:t>а</w:t>
      </w:r>
      <w:r w:rsidRPr="00E91933" w:rsidR="00E91933">
        <w:rPr>
          <w:rFonts w:ascii="Times New Roman" w:hAnsi="Times New Roman" w:cs="Times New Roman"/>
          <w:sz w:val="28"/>
          <w:szCs w:val="28"/>
        </w:rPr>
        <w:t xml:space="preserve"> </w:t>
      </w:r>
      <w:r w:rsidRPr="00E91933" w:rsidR="00E91933">
        <w:rPr>
          <w:rFonts w:ascii="Times New Roman" w:hAnsi="Times New Roman" w:cs="Times New Roman"/>
          <w:sz w:val="28"/>
          <w:szCs w:val="28"/>
        </w:rPr>
        <w:t>Д.Г</w:t>
      </w:r>
      <w:r w:rsidRPr="00E91933" w:rsidR="00E91933">
        <w:rPr>
          <w:rFonts w:ascii="Times New Roman" w:hAnsi="Times New Roman" w:cs="Times New Roman"/>
          <w:sz w:val="28"/>
          <w:szCs w:val="28"/>
        </w:rPr>
        <w:t xml:space="preserve">. </w:t>
      </w:r>
      <w:r w:rsidRPr="009F210E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суд </w:t>
      </w:r>
      <w:r w:rsidRPr="009F210E">
        <w:rPr>
          <w:rFonts w:ascii="Times New Roman" w:hAnsi="Times New Roman" w:cs="Times New Roman"/>
          <w:sz w:val="28"/>
          <w:szCs w:val="28"/>
        </w:rPr>
        <w:t>квалифицирует</w:t>
      </w:r>
      <w:r w:rsidRPr="006622C3">
        <w:rPr>
          <w:rFonts w:ascii="Times New Roman" w:hAnsi="Times New Roman" w:cs="Times New Roman"/>
          <w:sz w:val="28"/>
          <w:szCs w:val="28"/>
        </w:rPr>
        <w:t xml:space="preserve"> по части 1 статьи 12.26 КоАП РФ как невыполнение водителем транспортного средства законного требования уполномоченного должностного лица о </w:t>
      </w:r>
      <w:r w:rsidRPr="006622C3">
        <w:rPr>
          <w:rFonts w:ascii="Times New Roman" w:hAnsi="Times New Roman" w:cs="Times New Roman"/>
          <w:sz w:val="28"/>
          <w:szCs w:val="28"/>
        </w:rPr>
        <w:t xml:space="preserve">прохождении медицинского освидетельствования на состояние опьянения, </w:t>
      </w:r>
      <w:r w:rsidRPr="006622C3">
        <w:rPr>
          <w:rFonts w:ascii="Times New Roman" w:hAnsi="Times New Roman" w:cs="Times New Roman"/>
          <w:sz w:val="28"/>
          <w:szCs w:val="28"/>
          <w:lang w:eastAsia="ru-RU"/>
        </w:rPr>
        <w:t>так как данные действия (бездействие) не содержат уголовно наказуемого деяния.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 назначении наказания суд учитывает характер совершенного  административного правонарушения, личность виновного, а также обстоятельства, смягчающие и отягчающие административную ответственность.</w:t>
      </w:r>
      <w:r w:rsidRPr="006622C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653D07" w:rsidRPr="006622C3" w:rsidP="00653D0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Обстоятельств, </w:t>
      </w:r>
      <w:r w:rsidRPr="004B4B26" w:rsidR="005B2B86">
        <w:rPr>
          <w:rFonts w:ascii="Times New Roman" w:hAnsi="Times New Roman" w:cs="Times New Roman"/>
          <w:sz w:val="28"/>
          <w:szCs w:val="28"/>
        </w:rPr>
        <w:t>смягчающи</w:t>
      </w:r>
      <w:r w:rsidR="00EA149A">
        <w:rPr>
          <w:rFonts w:ascii="Times New Roman" w:hAnsi="Times New Roman" w:cs="Times New Roman"/>
          <w:sz w:val="28"/>
          <w:szCs w:val="28"/>
        </w:rPr>
        <w:t>х</w:t>
      </w:r>
      <w:r w:rsidR="005B2B86">
        <w:rPr>
          <w:rFonts w:ascii="Times New Roman" w:hAnsi="Times New Roman" w:cs="Times New Roman"/>
          <w:sz w:val="28"/>
          <w:szCs w:val="28"/>
        </w:rPr>
        <w:t xml:space="preserve"> </w:t>
      </w:r>
      <w:r w:rsidR="00EA149A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</w:t>
      </w:r>
      <w:r w:rsidR="00DE4B6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отягчающих административную ответственность </w:t>
      </w:r>
      <w:r w:rsidRPr="009E27C7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не</w:t>
      </w:r>
      <w:r w:rsidRPr="006622C3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установлено. </w:t>
      </w:r>
      <w:r w:rsidRPr="006622C3">
        <w:rPr>
          <w:rFonts w:ascii="Times New Roman" w:eastAsia="Times New Roman" w:hAnsi="Times New Roman" w:cs="Times New Roman"/>
          <w:sz w:val="28"/>
          <w:szCs w:val="28"/>
          <w:lang w:eastAsia="ru-RU"/>
        </w:rPr>
        <w:t>Судом также не установлено исключительных обстоятельств, связанных с характером совершенного административного правонарушения и его последствиями, личностью и имущественным положением привлекаемого к административной ответственности физического лица, которые являлись бы в соответствии с частью 2.2 статьи 4.1 КоАП РФ основанием для назначения наказания в виде административного штрафа в размере менее минимального размера административного штрафа, предусмотренного частью 1 статьи 12.26 КоАП РФ.</w:t>
      </w:r>
    </w:p>
    <w:p w:rsidR="00653D07" w:rsidRPr="00943244" w:rsidP="00653D07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6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учетом вышеизложенного, в том числе обстоятельств совершения правонарушения, суд считает необходимым </w:t>
      </w:r>
      <w:r w:rsidRPr="009E27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назначить </w:t>
      </w:r>
      <w:r w:rsidRPr="00FA555C" w:rsidR="00FA555C">
        <w:rPr>
          <w:rFonts w:ascii="Times New Roman" w:hAnsi="Times New Roman" w:cs="Times New Roman"/>
          <w:sz w:val="28"/>
          <w:szCs w:val="28"/>
        </w:rPr>
        <w:t>Ахмеров</w:t>
      </w:r>
      <w:r w:rsidR="00FA555C">
        <w:rPr>
          <w:rFonts w:ascii="Times New Roman" w:hAnsi="Times New Roman" w:cs="Times New Roman"/>
          <w:sz w:val="28"/>
          <w:szCs w:val="28"/>
        </w:rPr>
        <w:t>у</w:t>
      </w:r>
      <w:r w:rsidRPr="00FA555C" w:rsidR="00FA555C">
        <w:rPr>
          <w:rFonts w:ascii="Times New Roman" w:hAnsi="Times New Roman" w:cs="Times New Roman"/>
          <w:sz w:val="28"/>
          <w:szCs w:val="28"/>
        </w:rPr>
        <w:t xml:space="preserve"> </w:t>
      </w:r>
      <w:r w:rsidRPr="00FA555C" w:rsidR="00FA555C">
        <w:rPr>
          <w:rFonts w:ascii="Times New Roman" w:hAnsi="Times New Roman" w:cs="Times New Roman"/>
          <w:sz w:val="28"/>
          <w:szCs w:val="28"/>
        </w:rPr>
        <w:t>Д.Г</w:t>
      </w:r>
      <w:r w:rsidRPr="00FA555C" w:rsidR="00FA555C">
        <w:rPr>
          <w:rFonts w:ascii="Times New Roman" w:hAnsi="Times New Roman" w:cs="Times New Roman"/>
          <w:sz w:val="28"/>
          <w:szCs w:val="28"/>
        </w:rPr>
        <w:t xml:space="preserve">. </w:t>
      </w:r>
      <w:r w:rsidRPr="00943244">
        <w:rPr>
          <w:rFonts w:ascii="Times New Roman" w:eastAsia="Times New Roman" w:hAnsi="Times New Roman" w:cs="Times New Roman"/>
          <w:sz w:val="28"/>
          <w:szCs w:val="28"/>
          <w:lang w:eastAsia="ru-RU"/>
        </w:rPr>
        <w:t>наказание в виде административного штрафа с лишением права управления транспортными средствами на минимальный срок.</w:t>
      </w:r>
    </w:p>
    <w:p w:rsidR="00653D07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На основании 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изложенного</w:t>
      </w:r>
      <w:r w:rsidRPr="0094324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 xml:space="preserve"> и руководствуясь статьями 29.7, 29.9-29.11 КоАП РФ, суд </w:t>
      </w:r>
    </w:p>
    <w:p w:rsidR="004E7C15" w:rsidRPr="00943244" w:rsidP="00653D0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62F62" w:rsidRPr="00943244" w:rsidP="00462F62">
      <w:pPr>
        <w:spacing w:after="0" w:line="240" w:lineRule="auto"/>
        <w:ind w:right="-5"/>
        <w:jc w:val="center"/>
        <w:rPr>
          <w:rFonts w:ascii="Times New Roman" w:hAnsi="Times New Roman" w:cs="Times New Roman"/>
          <w:sz w:val="28"/>
          <w:szCs w:val="28"/>
        </w:rPr>
      </w:pPr>
      <w:r w:rsidRPr="00943244">
        <w:rPr>
          <w:rFonts w:ascii="Times New Roman" w:hAnsi="Times New Roman" w:cs="Times New Roman"/>
          <w:sz w:val="28"/>
          <w:szCs w:val="28"/>
        </w:rPr>
        <w:t>ПОСТАНОВИЛ:</w:t>
      </w:r>
    </w:p>
    <w:p w:rsidR="00462F62" w:rsidRPr="00943244" w:rsidP="00462F62">
      <w:pPr>
        <w:autoSpaceDE w:val="0"/>
        <w:autoSpaceDN w:val="0"/>
        <w:adjustRightInd w:val="0"/>
        <w:spacing w:after="0" w:line="240" w:lineRule="auto"/>
        <w:ind w:right="-5" w:firstLine="720"/>
        <w:jc w:val="both"/>
        <w:rPr>
          <w:rFonts w:ascii="Times New Roman" w:hAnsi="Times New Roman" w:cs="Times New Roman"/>
          <w:sz w:val="16"/>
          <w:szCs w:val="16"/>
        </w:rPr>
      </w:pPr>
    </w:p>
    <w:p w:rsidR="00E73C13" w:rsidRPr="00943244" w:rsidP="00E73C13">
      <w:pPr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>Ахмерова</w:t>
      </w:r>
      <w:r>
        <w:rPr>
          <w:rFonts w:ascii="Times New Roman" w:hAnsi="Times New Roman" w:cs="Times New Roman"/>
          <w:sz w:val="28"/>
        </w:rPr>
        <w:t xml:space="preserve"> </w:t>
      </w:r>
      <w:r w:rsidR="00C12468">
        <w:rPr>
          <w:rFonts w:ascii="Times New Roman" w:hAnsi="Times New Roman" w:cs="Times New Roman"/>
          <w:sz w:val="28"/>
        </w:rPr>
        <w:t>.</w:t>
      </w:r>
      <w:r w:rsidRPr="00943244">
        <w:rPr>
          <w:rFonts w:ascii="Times New Roman" w:hAnsi="Times New Roman" w:cs="Times New Roman"/>
          <w:sz w:val="28"/>
          <w:szCs w:val="28"/>
        </w:rPr>
        <w:t xml:space="preserve"> </w:t>
      </w:r>
      <w:r w:rsidRPr="00943244" w:rsidR="00462F62">
        <w:rPr>
          <w:rFonts w:ascii="Times New Roman" w:hAnsi="Times New Roman" w:cs="Times New Roman"/>
          <w:sz w:val="28"/>
          <w:szCs w:val="28"/>
        </w:rPr>
        <w:t xml:space="preserve">признать виновным в совершении административного правонарушения, предусмотренного частью 1 статьи 12.26 КоАП РФ и назначить ему административное наказание в виде </w:t>
      </w:r>
      <w:r w:rsidRPr="00943244" w:rsidR="00653D07">
        <w:rPr>
          <w:rFonts w:ascii="Times New Roman" w:hAnsi="Times New Roman" w:cs="Times New Roman"/>
          <w:sz w:val="28"/>
          <w:szCs w:val="28"/>
        </w:rPr>
        <w:t xml:space="preserve">административного </w:t>
      </w:r>
      <w:r w:rsidRPr="00943244" w:rsidR="00462F62">
        <w:rPr>
          <w:rFonts w:ascii="Times New Roman" w:hAnsi="Times New Roman" w:cs="Times New Roman"/>
          <w:sz w:val="28"/>
          <w:szCs w:val="28"/>
        </w:rPr>
        <w:t>штрафа в размере 30</w:t>
      </w:r>
      <w:r w:rsidRPr="00943244" w:rsidR="00653D07">
        <w:rPr>
          <w:rFonts w:ascii="Times New Roman" w:hAnsi="Times New Roman" w:cs="Times New Roman"/>
          <w:sz w:val="28"/>
          <w:szCs w:val="28"/>
        </w:rPr>
        <w:t xml:space="preserve"> </w:t>
      </w:r>
      <w:r w:rsidRPr="00943244" w:rsidR="00462F62">
        <w:rPr>
          <w:rFonts w:ascii="Times New Roman" w:hAnsi="Times New Roman" w:cs="Times New Roman"/>
          <w:sz w:val="28"/>
          <w:szCs w:val="28"/>
        </w:rPr>
        <w:t>000 (тридцат</w:t>
      </w:r>
      <w:r w:rsidRPr="00943244" w:rsidR="00653D07">
        <w:rPr>
          <w:rFonts w:ascii="Times New Roman" w:hAnsi="Times New Roman" w:cs="Times New Roman"/>
          <w:sz w:val="28"/>
          <w:szCs w:val="28"/>
        </w:rPr>
        <w:t>и</w:t>
      </w:r>
      <w:r w:rsidRPr="00943244" w:rsidR="00462F62">
        <w:rPr>
          <w:rFonts w:ascii="Times New Roman" w:hAnsi="Times New Roman" w:cs="Times New Roman"/>
          <w:sz w:val="28"/>
          <w:szCs w:val="28"/>
        </w:rPr>
        <w:t xml:space="preserve"> тысяч) рублей с лишением права управления транспортными средствами на срок </w:t>
      </w:r>
      <w:r w:rsidRPr="00943244">
        <w:rPr>
          <w:rFonts w:ascii="Times New Roman" w:hAnsi="Times New Roman" w:cs="Times New Roman"/>
          <w:sz w:val="28"/>
          <w:szCs w:val="28"/>
        </w:rPr>
        <w:t>1 (один) год 6 (шесть) месяцев.</w:t>
      </w:r>
    </w:p>
    <w:p w:rsidR="006D2531" w:rsidP="006D2531">
      <w:pPr>
        <w:pStyle w:val="BodyTextIndent2"/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Исполнение постановления о лишении права управления транспортными средствами поручить начальнику ОГИБДД ОМВД России по Апастовскому району Республики Татарстан.</w:t>
      </w:r>
    </w:p>
    <w:p w:rsidR="00C66200" w:rsidRPr="00194A1B" w:rsidP="00E73C13">
      <w:pPr>
        <w:autoSpaceDE w:val="0"/>
        <w:autoSpaceDN w:val="0"/>
        <w:adjustRightInd w:val="0"/>
        <w:spacing w:after="0" w:line="240" w:lineRule="auto"/>
        <w:ind w:right="-5" w:firstLine="567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943244">
        <w:rPr>
          <w:rFonts w:ascii="Times New Roman" w:hAnsi="Times New Roman" w:cs="Times New Roman"/>
          <w:sz w:val="28"/>
          <w:szCs w:val="28"/>
        </w:rPr>
        <w:t xml:space="preserve">В платежных документах указываются следующие сведения: Получатель: УФК по РТ (УГИБДД МВД по РТ), Банк получателя:  Отделение-НБ  Республика Татарстан//УФК по РТ г. Казань, ОКТМО 92610000, КПП 165945001, ИНН 1654002946, БИК Банка 019205400, номер казначейского счета 03100643000000011100, номер единого казначейского счета 40102810445370000079, КБК 188 1 16 01123 01 0001 140, наименование платежа: «штраф за нарушение Правил дорожного движения». </w:t>
      </w:r>
      <w:r w:rsidRPr="00943244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FA555C" w:rsidR="00FA555C">
        <w:rPr>
          <w:rFonts w:ascii="Times New Roman" w:hAnsi="Times New Roman" w:cs="Times New Roman"/>
          <w:sz w:val="28"/>
          <w:szCs w:val="28"/>
        </w:rPr>
        <w:t>16 РТ 01736091 от 12.02.2022</w:t>
      </w:r>
      <w:r w:rsidRPr="00943244" w:rsidR="00913D50">
        <w:rPr>
          <w:rFonts w:ascii="Times New Roman" w:hAnsi="Times New Roman" w:cs="Times New Roman"/>
          <w:sz w:val="28"/>
          <w:szCs w:val="28"/>
        </w:rPr>
        <w:t>,</w:t>
      </w:r>
      <w:r w:rsidRPr="00943244">
        <w:rPr>
          <w:rFonts w:ascii="Times New Roman" w:hAnsi="Times New Roman" w:cs="Times New Roman"/>
          <w:sz w:val="28"/>
          <w:szCs w:val="28"/>
        </w:rPr>
        <w:t xml:space="preserve"> </w:t>
      </w:r>
      <w:r w:rsidRPr="00D12AF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УИН </w:t>
      </w:r>
      <w:r w:rsidRPr="008E0B72" w:rsidR="007F0593">
        <w:rPr>
          <w:rFonts w:ascii="Times New Roman" w:hAnsi="Times New Roman" w:cs="Times New Roman"/>
          <w:color w:val="000000" w:themeColor="text1"/>
          <w:sz w:val="28"/>
          <w:szCs w:val="28"/>
        </w:rPr>
        <w:t>188</w:t>
      </w:r>
      <w:r w:rsidRPr="008E0B72" w:rsidR="008E0B72">
        <w:rPr>
          <w:rFonts w:ascii="Times New Roman" w:hAnsi="Times New Roman" w:cs="Times New Roman"/>
          <w:color w:val="000000" w:themeColor="text1"/>
          <w:sz w:val="28"/>
          <w:szCs w:val="28"/>
        </w:rPr>
        <w:t>104162</w:t>
      </w:r>
      <w:r w:rsidR="005007A0">
        <w:rPr>
          <w:rFonts w:ascii="Times New Roman" w:hAnsi="Times New Roman" w:cs="Times New Roman"/>
          <w:color w:val="000000" w:themeColor="text1"/>
          <w:sz w:val="28"/>
          <w:szCs w:val="28"/>
        </w:rPr>
        <w:t>2</w:t>
      </w:r>
      <w:r w:rsidRPr="008E0B72" w:rsidR="008E0B72">
        <w:rPr>
          <w:rFonts w:ascii="Times New Roman" w:hAnsi="Times New Roman" w:cs="Times New Roman"/>
          <w:color w:val="000000" w:themeColor="text1"/>
          <w:sz w:val="28"/>
          <w:szCs w:val="28"/>
        </w:rPr>
        <w:t>1</w:t>
      </w:r>
      <w:r w:rsidR="002B5602">
        <w:rPr>
          <w:rFonts w:ascii="Times New Roman" w:hAnsi="Times New Roman" w:cs="Times New Roman"/>
          <w:color w:val="000000" w:themeColor="text1"/>
          <w:sz w:val="28"/>
          <w:szCs w:val="28"/>
        </w:rPr>
        <w:t>24</w:t>
      </w:r>
      <w:r w:rsidR="00FA555C">
        <w:rPr>
          <w:rFonts w:ascii="Times New Roman" w:hAnsi="Times New Roman" w:cs="Times New Roman"/>
          <w:color w:val="000000" w:themeColor="text1"/>
          <w:sz w:val="28"/>
          <w:szCs w:val="28"/>
        </w:rPr>
        <w:t>0016392</w:t>
      </w:r>
      <w:r w:rsidRPr="008E0B72" w:rsidR="004F001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:rsidR="00E73C13" w:rsidRPr="00152F3E" w:rsidP="00C66200">
      <w:pPr>
        <w:spacing w:after="0" w:line="240" w:lineRule="auto"/>
        <w:ind w:right="-5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43244">
        <w:rPr>
          <w:rFonts w:ascii="Times New Roman" w:hAnsi="Times New Roman" w:cs="Times New Roman"/>
          <w:sz w:val="28"/>
          <w:szCs w:val="28"/>
        </w:rPr>
        <w:t>После оплаты штрафа документ, подтверждающий исполнение да</w:t>
      </w:r>
      <w:r>
        <w:rPr>
          <w:rFonts w:ascii="Times New Roman" w:hAnsi="Times New Roman"/>
          <w:sz w:val="28"/>
          <w:szCs w:val="28"/>
        </w:rPr>
        <w:t xml:space="preserve">нного постановления, необходимо предоставить в канцелярию судебного участка по адресу: 422350, Республика Татарстан, Апастовский район, </w:t>
      </w:r>
      <w:r>
        <w:rPr>
          <w:rFonts w:ascii="Times New Roman" w:hAnsi="Times New Roman"/>
          <w:sz w:val="28"/>
          <w:szCs w:val="28"/>
        </w:rPr>
        <w:t>пгт</w:t>
      </w:r>
      <w:r>
        <w:rPr>
          <w:rFonts w:ascii="Times New Roman" w:hAnsi="Times New Roman"/>
          <w:sz w:val="28"/>
          <w:szCs w:val="28"/>
        </w:rPr>
        <w:t>.А</w:t>
      </w:r>
      <w:r>
        <w:rPr>
          <w:rFonts w:ascii="Times New Roman" w:hAnsi="Times New Roman"/>
          <w:sz w:val="28"/>
          <w:szCs w:val="28"/>
        </w:rPr>
        <w:t>пастово</w:t>
      </w:r>
      <w:r>
        <w:rPr>
          <w:rFonts w:ascii="Times New Roman" w:hAnsi="Times New Roman"/>
          <w:sz w:val="28"/>
          <w:szCs w:val="28"/>
        </w:rPr>
        <w:t>, Гагарина, дом 6, либо направить по электронной почте по адресу:</w:t>
      </w:r>
      <w:r w:rsidRPr="00E73C13">
        <w:t xml:space="preserve"> </w:t>
      </w:r>
      <w:hyperlink r:id="rId5" w:history="1">
        <w:r w:rsidRPr="00152F3E">
          <w:rPr>
            <w:rStyle w:val="Hyperlink"/>
            <w:rFonts w:ascii="Times New Roman" w:hAnsi="Times New Roman" w:cs="Times New Roman"/>
            <w:iCs/>
            <w:sz w:val="28"/>
            <w:szCs w:val="28"/>
            <w:lang w:val="en-US"/>
          </w:rPr>
          <w:t>ms</w:t>
        </w:r>
        <w:r w:rsidRPr="00152F3E">
          <w:rPr>
            <w:rStyle w:val="Hyperlink"/>
            <w:rFonts w:ascii="Times New Roman" w:hAnsi="Times New Roman" w:cs="Times New Roman"/>
            <w:iCs/>
            <w:sz w:val="28"/>
            <w:szCs w:val="28"/>
          </w:rPr>
          <w:t>.0601@</w:t>
        </w:r>
        <w:r w:rsidRPr="00152F3E">
          <w:rPr>
            <w:rStyle w:val="Hyperlink"/>
            <w:rFonts w:ascii="Times New Roman" w:hAnsi="Times New Roman" w:cs="Times New Roman"/>
            <w:iCs/>
            <w:sz w:val="28"/>
            <w:szCs w:val="28"/>
            <w:lang w:val="en-US"/>
          </w:rPr>
          <w:t>tatar</w:t>
        </w:r>
        <w:r w:rsidRPr="00152F3E">
          <w:rPr>
            <w:rStyle w:val="Hyperlink"/>
            <w:rFonts w:ascii="Times New Roman" w:hAnsi="Times New Roman" w:cs="Times New Roman"/>
            <w:iCs/>
            <w:sz w:val="28"/>
            <w:szCs w:val="28"/>
          </w:rPr>
          <w:t>.</w:t>
        </w:r>
        <w:r w:rsidRPr="00152F3E">
          <w:rPr>
            <w:rStyle w:val="Hyperlink"/>
            <w:rFonts w:ascii="Times New Roman" w:hAnsi="Times New Roman" w:cs="Times New Roman"/>
            <w:iCs/>
            <w:sz w:val="28"/>
            <w:szCs w:val="28"/>
            <w:lang w:val="en-US"/>
          </w:rPr>
          <w:t>ru</w:t>
        </w:r>
      </w:hyperlink>
    </w:p>
    <w:p w:rsidR="00E73C13" w:rsidRPr="00B67461" w:rsidP="00E73C13">
      <w:pPr>
        <w:spacing w:after="0" w:line="240" w:lineRule="auto"/>
        <w:ind w:right="-6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B674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Разъяснить </w:t>
      </w:r>
      <w:r w:rsidRPr="00FA555C" w:rsidR="00FA555C">
        <w:rPr>
          <w:rFonts w:ascii="Times New Roman" w:hAnsi="Times New Roman" w:cs="Times New Roman"/>
          <w:sz w:val="28"/>
          <w:szCs w:val="28"/>
        </w:rPr>
        <w:t>Ахмеров</w:t>
      </w:r>
      <w:r w:rsidR="00FA555C">
        <w:rPr>
          <w:rFonts w:ascii="Times New Roman" w:hAnsi="Times New Roman" w:cs="Times New Roman"/>
          <w:sz w:val="28"/>
          <w:szCs w:val="28"/>
        </w:rPr>
        <w:t>у</w:t>
      </w:r>
      <w:r w:rsidRPr="00FA555C" w:rsidR="00FA555C">
        <w:rPr>
          <w:rFonts w:ascii="Times New Roman" w:hAnsi="Times New Roman" w:cs="Times New Roman"/>
          <w:sz w:val="28"/>
          <w:szCs w:val="28"/>
        </w:rPr>
        <w:t xml:space="preserve"> </w:t>
      </w:r>
      <w:r w:rsidRPr="00FA555C" w:rsidR="00FA555C">
        <w:rPr>
          <w:rFonts w:ascii="Times New Roman" w:hAnsi="Times New Roman" w:cs="Times New Roman"/>
          <w:sz w:val="28"/>
          <w:szCs w:val="28"/>
        </w:rPr>
        <w:t>Д.Г</w:t>
      </w:r>
      <w:r w:rsidRPr="00FA555C" w:rsidR="00FA555C">
        <w:rPr>
          <w:rFonts w:ascii="Times New Roman" w:hAnsi="Times New Roman" w:cs="Times New Roman"/>
          <w:sz w:val="28"/>
          <w:szCs w:val="28"/>
        </w:rPr>
        <w:t>.</w:t>
      </w:r>
      <w:r w:rsidRPr="00B67461" w:rsidR="00330141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 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что, согласно статьи 32.7 КоАП РФ, течение срока лишения специального права, начинается со дня вступления настоящего постановления в законную силу при условии сдачи 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</w:rPr>
        <w:t>в течение трех рабочих дней со дня вступления в законную силу постановления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водительского удостоверения в органы ГИБДД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</w:rPr>
        <w:t>, а в случае утраты заявить об этом в указанный орган в тот же срок;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 также то, </w:t>
      </w:r>
      <w:r w:rsidRPr="00B67461">
        <w:rPr>
          <w:rFonts w:ascii="Times New Roman" w:hAnsi="Times New Roman" w:cs="Times New Roman"/>
          <w:color w:val="000000" w:themeColor="text1"/>
          <w:sz w:val="28"/>
          <w:szCs w:val="28"/>
        </w:rPr>
        <w:t>что в силу части 1 и части 5 статьи 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суда о наложении административного штрафа в законную силу.   В соответствии с  частью 1 статьи 20.25 КоАП РФ установлена административная ответственность за неуплату административного штрафа в установленный законом срок.</w:t>
      </w:r>
    </w:p>
    <w:p w:rsidR="00B67461" w:rsidP="00B67461">
      <w:pPr>
        <w:tabs>
          <w:tab w:val="left" w:pos="5387"/>
        </w:tabs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6622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Также разъяснить </w:t>
      </w:r>
      <w:r w:rsidRPr="00FA555C" w:rsidR="00FA555C">
        <w:rPr>
          <w:rFonts w:ascii="Times New Roman" w:hAnsi="Times New Roman" w:cs="Times New Roman"/>
          <w:sz w:val="28"/>
          <w:szCs w:val="28"/>
        </w:rPr>
        <w:t>Ахмеров</w:t>
      </w:r>
      <w:r w:rsidR="00FA555C">
        <w:rPr>
          <w:rFonts w:ascii="Times New Roman" w:hAnsi="Times New Roman" w:cs="Times New Roman"/>
          <w:sz w:val="28"/>
          <w:szCs w:val="28"/>
        </w:rPr>
        <w:t>у</w:t>
      </w:r>
      <w:r w:rsidRPr="00FA555C" w:rsidR="00FA555C">
        <w:rPr>
          <w:rFonts w:ascii="Times New Roman" w:hAnsi="Times New Roman" w:cs="Times New Roman"/>
          <w:sz w:val="28"/>
          <w:szCs w:val="28"/>
        </w:rPr>
        <w:t xml:space="preserve"> </w:t>
      </w:r>
      <w:r w:rsidRPr="00FA555C" w:rsidR="00FA555C">
        <w:rPr>
          <w:rFonts w:ascii="Times New Roman" w:hAnsi="Times New Roman" w:cs="Times New Roman"/>
          <w:sz w:val="28"/>
          <w:szCs w:val="28"/>
        </w:rPr>
        <w:t>Д.Г</w:t>
      </w:r>
      <w:r w:rsidRPr="00FA555C" w:rsidR="00FA555C">
        <w:rPr>
          <w:rFonts w:ascii="Times New Roman" w:hAnsi="Times New Roman" w:cs="Times New Roman"/>
          <w:sz w:val="28"/>
          <w:szCs w:val="28"/>
        </w:rPr>
        <w:t>.</w:t>
      </w:r>
      <w:r w:rsidR="00904BC6">
        <w:rPr>
          <w:rFonts w:ascii="Times New Roman" w:hAnsi="Times New Roman" w:cs="Times New Roman"/>
          <w:color w:val="000000"/>
          <w:sz w:val="28"/>
          <w:szCs w:val="28"/>
        </w:rPr>
        <w:t>,</w:t>
      </w:r>
      <w:r w:rsidRPr="006622C3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6622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</w:t>
      </w:r>
      <w:r w:rsidRPr="006622C3">
        <w:rPr>
          <w:rFonts w:ascii="Times New Roman" w:eastAsia="Times New Roman" w:hAnsi="Times New Roman" w:cs="Times New Roman"/>
          <w:sz w:val="28"/>
          <w:szCs w:val="28"/>
        </w:rPr>
        <w:t xml:space="preserve"> лицо, привлеченное к административной ответственности за административное</w:t>
      </w:r>
      <w:r w:rsidRPr="00152F3E">
        <w:rPr>
          <w:rFonts w:ascii="Times New Roman" w:eastAsia="Times New Roman" w:hAnsi="Times New Roman" w:cs="Times New Roman"/>
          <w:sz w:val="28"/>
          <w:szCs w:val="28"/>
        </w:rPr>
        <w:t xml:space="preserve"> правонарушение, повлекшее применение задержания транспорт</w:t>
      </w:r>
      <w:r w:rsidRPr="00686262">
        <w:rPr>
          <w:rFonts w:ascii="Times New Roman" w:eastAsia="Times New Roman" w:hAnsi="Times New Roman" w:cs="Times New Roman"/>
          <w:sz w:val="28"/>
          <w:szCs w:val="28"/>
        </w:rPr>
        <w:t>ного средства, обязано оплатить стоимость перемещения и хранения задержанно</w:t>
      </w:r>
      <w:r>
        <w:rPr>
          <w:rFonts w:ascii="Times New Roman" w:eastAsia="Times New Roman" w:hAnsi="Times New Roman"/>
          <w:sz w:val="28"/>
          <w:szCs w:val="28"/>
        </w:rPr>
        <w:t>го транспортного средства в сроки и по тарифам, которые устанавливаются уполномоченным органом исполнительной власти субъекта Российской Федерации в соответствии с методическими указаниями, утвержденными уполномоченным федеральным органом исполнительной власти, осуществляющим функции по принятию нормативных правовых актов</w:t>
      </w:r>
      <w:r>
        <w:rPr>
          <w:rFonts w:ascii="Times New Roman" w:eastAsia="Times New Roman" w:hAnsi="Times New Roman"/>
          <w:sz w:val="28"/>
          <w:szCs w:val="28"/>
        </w:rPr>
        <w:t xml:space="preserve"> и </w:t>
      </w:r>
      <w:r>
        <w:rPr>
          <w:rFonts w:ascii="Times New Roman" w:eastAsia="Times New Roman" w:hAnsi="Times New Roman"/>
          <w:sz w:val="28"/>
          <w:szCs w:val="28"/>
        </w:rPr>
        <w:t>контролю за</w:t>
      </w:r>
      <w:r>
        <w:rPr>
          <w:rFonts w:ascii="Times New Roman" w:eastAsia="Times New Roman" w:hAnsi="Times New Roman"/>
          <w:sz w:val="28"/>
          <w:szCs w:val="28"/>
        </w:rPr>
        <w:t xml:space="preserve"> соблюдением законодательства в сфере государственного регулирования цен (тарифов) на товары (услуги). </w:t>
      </w:r>
    </w:p>
    <w:p w:rsidR="00462F62" w:rsidRPr="00462F62" w:rsidP="0020720D">
      <w:pPr>
        <w:spacing w:after="0" w:line="240" w:lineRule="auto"/>
        <w:ind w:right="19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62F62">
        <w:rPr>
          <w:rFonts w:ascii="Times New Roman" w:hAnsi="Times New Roman" w:cs="Times New Roman"/>
          <w:sz w:val="28"/>
          <w:szCs w:val="28"/>
        </w:rPr>
        <w:t>Постановление может быть обжаловано в Апастовский районный суд Республики Татарстан в течение 10 суток со дня вручения или получения копии постановления</w:t>
      </w:r>
      <w:r w:rsidR="00394694">
        <w:rPr>
          <w:rFonts w:ascii="Times New Roman" w:hAnsi="Times New Roman" w:cs="Times New Roman"/>
          <w:sz w:val="28"/>
          <w:szCs w:val="28"/>
        </w:rPr>
        <w:t xml:space="preserve"> через мирового </w:t>
      </w:r>
      <w:r w:rsidR="006843AD">
        <w:rPr>
          <w:rFonts w:ascii="Times New Roman" w:hAnsi="Times New Roman" w:cs="Times New Roman"/>
          <w:sz w:val="28"/>
          <w:szCs w:val="28"/>
        </w:rPr>
        <w:t>судью судебного участка № 1 по А</w:t>
      </w:r>
      <w:r w:rsidR="00394694">
        <w:rPr>
          <w:rFonts w:ascii="Times New Roman" w:hAnsi="Times New Roman" w:cs="Times New Roman"/>
          <w:sz w:val="28"/>
          <w:szCs w:val="28"/>
        </w:rPr>
        <w:t>пастовскому району</w:t>
      </w:r>
      <w:r w:rsidR="006843AD">
        <w:rPr>
          <w:rFonts w:ascii="Times New Roman" w:hAnsi="Times New Roman" w:cs="Times New Roman"/>
          <w:sz w:val="28"/>
          <w:szCs w:val="28"/>
        </w:rPr>
        <w:t xml:space="preserve"> Республики Татарстан</w:t>
      </w:r>
      <w:r w:rsidRPr="00462F62">
        <w:rPr>
          <w:rFonts w:ascii="Times New Roman" w:hAnsi="Times New Roman" w:cs="Times New Roman"/>
          <w:sz w:val="28"/>
          <w:szCs w:val="28"/>
        </w:rPr>
        <w:t>.</w:t>
      </w:r>
    </w:p>
    <w:p w:rsidR="00E73C13" w:rsidP="00E73C13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bCs/>
          <w:color w:val="000000"/>
          <w:sz w:val="12"/>
          <w:szCs w:val="12"/>
          <w:lang w:eastAsia="ru-RU"/>
        </w:rPr>
      </w:pPr>
    </w:p>
    <w:p w:rsidR="00462F62" w:rsidRPr="00913AB8" w:rsidP="00462F62">
      <w:pPr>
        <w:spacing w:after="0" w:line="240" w:lineRule="auto"/>
        <w:ind w:right="-123"/>
        <w:jc w:val="both"/>
        <w:rPr>
          <w:rFonts w:ascii="Times New Roman" w:hAnsi="Times New Roman" w:cs="Times New Roman"/>
          <w:sz w:val="16"/>
          <w:szCs w:val="16"/>
        </w:rPr>
      </w:pPr>
    </w:p>
    <w:p w:rsidR="0089662C" w:rsidP="0089662C">
      <w:pPr>
        <w:spacing w:after="0" w:line="240" w:lineRule="auto"/>
        <w:ind w:right="-6" w:firstLine="709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 xml:space="preserve">Мировой судья:  </w:t>
      </w:r>
      <w:r>
        <w:rPr>
          <w:rFonts w:ascii="Times New Roman" w:eastAsia="Times New Roman" w:hAnsi="Times New Roman"/>
          <w:bCs/>
          <w:color w:val="000000"/>
          <w:sz w:val="28"/>
          <w:szCs w:val="28"/>
          <w:lang w:eastAsia="ru-RU"/>
        </w:rPr>
        <w:t>подпись.</w:t>
      </w:r>
    </w:p>
    <w:p w:rsidR="0089662C" w:rsidRPr="00913AB8" w:rsidP="0089662C">
      <w:pPr>
        <w:pStyle w:val="BodyTextIndent"/>
        <w:spacing w:after="0" w:line="240" w:lineRule="auto"/>
        <w:ind w:right="19"/>
        <w:jc w:val="both"/>
        <w:rPr>
          <w:rFonts w:ascii="Times New Roman" w:hAnsi="Times New Roman" w:cs="Times New Roman"/>
          <w:sz w:val="16"/>
          <w:szCs w:val="16"/>
        </w:rPr>
      </w:pPr>
    </w:p>
    <w:p w:rsidR="0089662C" w:rsidRPr="00913AB8" w:rsidP="0089662C">
      <w:pPr>
        <w:spacing w:after="0" w:line="240" w:lineRule="auto"/>
        <w:ind w:right="-123"/>
        <w:jc w:val="both"/>
        <w:rPr>
          <w:rFonts w:ascii="Times New Roman" w:hAnsi="Times New Roman" w:cs="Times New Roman"/>
          <w:sz w:val="16"/>
          <w:szCs w:val="16"/>
        </w:rPr>
      </w:pPr>
    </w:p>
    <w:p w:rsidR="0089662C" w:rsidRPr="00462F62" w:rsidP="00F5513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КОПИЯ ВЕРНА: Мировой судья</w:t>
      </w:r>
      <w:r w:rsidRPr="00462F62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462F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Каримуллин Р.Х.</w:t>
      </w:r>
    </w:p>
    <w:p w:rsidR="0089662C" w:rsidRPr="00913AB8" w:rsidP="00F55130">
      <w:pPr>
        <w:spacing w:after="0" w:line="240" w:lineRule="auto"/>
        <w:jc w:val="both"/>
        <w:rPr>
          <w:rFonts w:ascii="Times New Roman" w:hAnsi="Times New Roman" w:cs="Times New Roman"/>
          <w:sz w:val="16"/>
          <w:szCs w:val="16"/>
        </w:rPr>
      </w:pPr>
    </w:p>
    <w:sectPr w:rsidSect="00CD178C">
      <w:headerReference w:type="default" r:id="rId6"/>
      <w:pgSz w:w="11906" w:h="16838"/>
      <w:pgMar w:top="1134" w:right="707" w:bottom="1134" w:left="1560" w:header="426" w:footer="1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9770709"/>
      <w:docPartObj>
        <w:docPartGallery w:val="Page Numbers (Top of Page)"/>
        <w:docPartUnique/>
      </w:docPartObj>
    </w:sdtPr>
    <w:sdtContent>
      <w:p w:rsidR="00DA2057">
        <w:pPr>
          <w:pStyle w:val="Head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12468">
          <w:rPr>
            <w:noProof/>
          </w:rPr>
          <w:t>5</w:t>
        </w:r>
        <w:r>
          <w:fldChar w:fldCharType="end"/>
        </w:r>
      </w:p>
    </w:sdtContent>
  </w:sdt>
  <w:p w:rsidR="00DA205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370B"/>
    <w:rsid w:val="00002493"/>
    <w:rsid w:val="0000580D"/>
    <w:rsid w:val="00011064"/>
    <w:rsid w:val="00014A5E"/>
    <w:rsid w:val="00015154"/>
    <w:rsid w:val="000171F7"/>
    <w:rsid w:val="00017745"/>
    <w:rsid w:val="00017849"/>
    <w:rsid w:val="000212DD"/>
    <w:rsid w:val="000237F2"/>
    <w:rsid w:val="0002583C"/>
    <w:rsid w:val="00027C7D"/>
    <w:rsid w:val="00032739"/>
    <w:rsid w:val="00060F19"/>
    <w:rsid w:val="00062FDF"/>
    <w:rsid w:val="00065106"/>
    <w:rsid w:val="0006512B"/>
    <w:rsid w:val="00065B35"/>
    <w:rsid w:val="000704F6"/>
    <w:rsid w:val="00074ABB"/>
    <w:rsid w:val="00076E1F"/>
    <w:rsid w:val="00082D18"/>
    <w:rsid w:val="00087030"/>
    <w:rsid w:val="00087D60"/>
    <w:rsid w:val="00091467"/>
    <w:rsid w:val="00094AEB"/>
    <w:rsid w:val="000A3A43"/>
    <w:rsid w:val="000A4097"/>
    <w:rsid w:val="000A44F9"/>
    <w:rsid w:val="000A73A8"/>
    <w:rsid w:val="000B3C7D"/>
    <w:rsid w:val="000B7839"/>
    <w:rsid w:val="000B7EAD"/>
    <w:rsid w:val="000C1C4F"/>
    <w:rsid w:val="000C5668"/>
    <w:rsid w:val="000D2D72"/>
    <w:rsid w:val="000E5810"/>
    <w:rsid w:val="000F106D"/>
    <w:rsid w:val="000F1DBA"/>
    <w:rsid w:val="000F349E"/>
    <w:rsid w:val="000F39EB"/>
    <w:rsid w:val="001001E9"/>
    <w:rsid w:val="00101854"/>
    <w:rsid w:val="0010210C"/>
    <w:rsid w:val="0010548C"/>
    <w:rsid w:val="00107E2A"/>
    <w:rsid w:val="00111A03"/>
    <w:rsid w:val="00113037"/>
    <w:rsid w:val="00117972"/>
    <w:rsid w:val="00122CA3"/>
    <w:rsid w:val="00123785"/>
    <w:rsid w:val="00125CF6"/>
    <w:rsid w:val="001323F0"/>
    <w:rsid w:val="00132EC1"/>
    <w:rsid w:val="00134249"/>
    <w:rsid w:val="00134846"/>
    <w:rsid w:val="00135611"/>
    <w:rsid w:val="0014014B"/>
    <w:rsid w:val="0014220C"/>
    <w:rsid w:val="00143FCA"/>
    <w:rsid w:val="00144A4F"/>
    <w:rsid w:val="00146CE1"/>
    <w:rsid w:val="00150FEF"/>
    <w:rsid w:val="00152F3E"/>
    <w:rsid w:val="00156698"/>
    <w:rsid w:val="00156950"/>
    <w:rsid w:val="0016128F"/>
    <w:rsid w:val="0016248D"/>
    <w:rsid w:val="00163499"/>
    <w:rsid w:val="00164BDB"/>
    <w:rsid w:val="00170B45"/>
    <w:rsid w:val="0017343D"/>
    <w:rsid w:val="00194774"/>
    <w:rsid w:val="00194A1B"/>
    <w:rsid w:val="00196BCE"/>
    <w:rsid w:val="001A3D72"/>
    <w:rsid w:val="001A4A3D"/>
    <w:rsid w:val="001A5221"/>
    <w:rsid w:val="001A5E01"/>
    <w:rsid w:val="001B1247"/>
    <w:rsid w:val="001B13C8"/>
    <w:rsid w:val="001B28BE"/>
    <w:rsid w:val="001B7B58"/>
    <w:rsid w:val="001C2BC6"/>
    <w:rsid w:val="001C3E2A"/>
    <w:rsid w:val="001C5663"/>
    <w:rsid w:val="001C762F"/>
    <w:rsid w:val="001D4751"/>
    <w:rsid w:val="001D5BD0"/>
    <w:rsid w:val="001D76FA"/>
    <w:rsid w:val="001E2E07"/>
    <w:rsid w:val="001E6996"/>
    <w:rsid w:val="001F181B"/>
    <w:rsid w:val="001F472D"/>
    <w:rsid w:val="001F5E77"/>
    <w:rsid w:val="001F6618"/>
    <w:rsid w:val="00201FF4"/>
    <w:rsid w:val="0020291F"/>
    <w:rsid w:val="0020330C"/>
    <w:rsid w:val="00203AA6"/>
    <w:rsid w:val="0020720D"/>
    <w:rsid w:val="002129E9"/>
    <w:rsid w:val="002133B8"/>
    <w:rsid w:val="002137B0"/>
    <w:rsid w:val="00215E9B"/>
    <w:rsid w:val="002176F2"/>
    <w:rsid w:val="00220D96"/>
    <w:rsid w:val="002219F7"/>
    <w:rsid w:val="00222DAF"/>
    <w:rsid w:val="00222FE8"/>
    <w:rsid w:val="0022416F"/>
    <w:rsid w:val="00232544"/>
    <w:rsid w:val="002353EA"/>
    <w:rsid w:val="002360BD"/>
    <w:rsid w:val="002430B6"/>
    <w:rsid w:val="00250CAA"/>
    <w:rsid w:val="0025436A"/>
    <w:rsid w:val="00255A50"/>
    <w:rsid w:val="0028381F"/>
    <w:rsid w:val="00286E14"/>
    <w:rsid w:val="00292A8B"/>
    <w:rsid w:val="00294BD5"/>
    <w:rsid w:val="00294EEE"/>
    <w:rsid w:val="00296192"/>
    <w:rsid w:val="002A2793"/>
    <w:rsid w:val="002A3C0E"/>
    <w:rsid w:val="002A60EE"/>
    <w:rsid w:val="002A6B88"/>
    <w:rsid w:val="002B270A"/>
    <w:rsid w:val="002B5602"/>
    <w:rsid w:val="002C12BA"/>
    <w:rsid w:val="002C6699"/>
    <w:rsid w:val="002D486D"/>
    <w:rsid w:val="002D4E48"/>
    <w:rsid w:val="002E021A"/>
    <w:rsid w:val="002E2828"/>
    <w:rsid w:val="002E2EB2"/>
    <w:rsid w:val="002F0E0E"/>
    <w:rsid w:val="002F17F3"/>
    <w:rsid w:val="002F217F"/>
    <w:rsid w:val="002F675B"/>
    <w:rsid w:val="002F7FCE"/>
    <w:rsid w:val="00300CC4"/>
    <w:rsid w:val="00302AD5"/>
    <w:rsid w:val="00303ABE"/>
    <w:rsid w:val="00314770"/>
    <w:rsid w:val="003158BA"/>
    <w:rsid w:val="003252B1"/>
    <w:rsid w:val="00330141"/>
    <w:rsid w:val="003304B5"/>
    <w:rsid w:val="00342D7B"/>
    <w:rsid w:val="00353221"/>
    <w:rsid w:val="003564C2"/>
    <w:rsid w:val="003750F5"/>
    <w:rsid w:val="00376C86"/>
    <w:rsid w:val="0037790D"/>
    <w:rsid w:val="00381890"/>
    <w:rsid w:val="00382253"/>
    <w:rsid w:val="00383AEF"/>
    <w:rsid w:val="003861C1"/>
    <w:rsid w:val="0038645D"/>
    <w:rsid w:val="00386A38"/>
    <w:rsid w:val="00391314"/>
    <w:rsid w:val="00394694"/>
    <w:rsid w:val="003A3551"/>
    <w:rsid w:val="003A3A5B"/>
    <w:rsid w:val="003B1780"/>
    <w:rsid w:val="003B7688"/>
    <w:rsid w:val="003C165D"/>
    <w:rsid w:val="003C65C4"/>
    <w:rsid w:val="003C6905"/>
    <w:rsid w:val="003C7B2C"/>
    <w:rsid w:val="003D3C4A"/>
    <w:rsid w:val="003D43E9"/>
    <w:rsid w:val="003D5672"/>
    <w:rsid w:val="003D6952"/>
    <w:rsid w:val="003D7E07"/>
    <w:rsid w:val="003E3512"/>
    <w:rsid w:val="003E467D"/>
    <w:rsid w:val="003F0910"/>
    <w:rsid w:val="00401783"/>
    <w:rsid w:val="004017E5"/>
    <w:rsid w:val="0040217F"/>
    <w:rsid w:val="004063B3"/>
    <w:rsid w:val="0040709B"/>
    <w:rsid w:val="004261C0"/>
    <w:rsid w:val="004279A3"/>
    <w:rsid w:val="004328BD"/>
    <w:rsid w:val="0043327A"/>
    <w:rsid w:val="00433E2A"/>
    <w:rsid w:val="00437221"/>
    <w:rsid w:val="004412E2"/>
    <w:rsid w:val="00441E67"/>
    <w:rsid w:val="0044699B"/>
    <w:rsid w:val="00446DA2"/>
    <w:rsid w:val="00446F6A"/>
    <w:rsid w:val="0045012F"/>
    <w:rsid w:val="00450B52"/>
    <w:rsid w:val="004550F6"/>
    <w:rsid w:val="0045689C"/>
    <w:rsid w:val="00456B55"/>
    <w:rsid w:val="0045739F"/>
    <w:rsid w:val="00462F62"/>
    <w:rsid w:val="00466BCE"/>
    <w:rsid w:val="0046795D"/>
    <w:rsid w:val="00474884"/>
    <w:rsid w:val="00474888"/>
    <w:rsid w:val="00476D29"/>
    <w:rsid w:val="004770B5"/>
    <w:rsid w:val="004803B5"/>
    <w:rsid w:val="0049069B"/>
    <w:rsid w:val="004935A7"/>
    <w:rsid w:val="00497B10"/>
    <w:rsid w:val="004A367B"/>
    <w:rsid w:val="004A5AD6"/>
    <w:rsid w:val="004B0C34"/>
    <w:rsid w:val="004B1DE4"/>
    <w:rsid w:val="004B2E57"/>
    <w:rsid w:val="004B4416"/>
    <w:rsid w:val="004B4B26"/>
    <w:rsid w:val="004C0865"/>
    <w:rsid w:val="004C5D37"/>
    <w:rsid w:val="004C7456"/>
    <w:rsid w:val="004D0466"/>
    <w:rsid w:val="004D04C3"/>
    <w:rsid w:val="004D20D4"/>
    <w:rsid w:val="004D3113"/>
    <w:rsid w:val="004D5780"/>
    <w:rsid w:val="004D60ED"/>
    <w:rsid w:val="004D6B45"/>
    <w:rsid w:val="004E2750"/>
    <w:rsid w:val="004E7996"/>
    <w:rsid w:val="004E7C15"/>
    <w:rsid w:val="004F0016"/>
    <w:rsid w:val="004F23D7"/>
    <w:rsid w:val="004F4918"/>
    <w:rsid w:val="005007A0"/>
    <w:rsid w:val="005010A9"/>
    <w:rsid w:val="0050110F"/>
    <w:rsid w:val="00503D05"/>
    <w:rsid w:val="00503D7B"/>
    <w:rsid w:val="005043F9"/>
    <w:rsid w:val="005047DC"/>
    <w:rsid w:val="005129CF"/>
    <w:rsid w:val="00512B4D"/>
    <w:rsid w:val="00521570"/>
    <w:rsid w:val="00522113"/>
    <w:rsid w:val="005348E6"/>
    <w:rsid w:val="0054287F"/>
    <w:rsid w:val="00546C02"/>
    <w:rsid w:val="00547941"/>
    <w:rsid w:val="00551A28"/>
    <w:rsid w:val="005523F2"/>
    <w:rsid w:val="00561427"/>
    <w:rsid w:val="005632AD"/>
    <w:rsid w:val="00563E93"/>
    <w:rsid w:val="0056579A"/>
    <w:rsid w:val="00570009"/>
    <w:rsid w:val="00571142"/>
    <w:rsid w:val="00580CDD"/>
    <w:rsid w:val="005A5FCE"/>
    <w:rsid w:val="005B2B86"/>
    <w:rsid w:val="005B2CD3"/>
    <w:rsid w:val="005B385D"/>
    <w:rsid w:val="005B561B"/>
    <w:rsid w:val="005B6409"/>
    <w:rsid w:val="005C3FB9"/>
    <w:rsid w:val="005C3FD2"/>
    <w:rsid w:val="005C71A1"/>
    <w:rsid w:val="005C7376"/>
    <w:rsid w:val="005C764B"/>
    <w:rsid w:val="005D1B98"/>
    <w:rsid w:val="005D67AD"/>
    <w:rsid w:val="005E146A"/>
    <w:rsid w:val="005E4F91"/>
    <w:rsid w:val="005E618F"/>
    <w:rsid w:val="005E6F6E"/>
    <w:rsid w:val="005F69F9"/>
    <w:rsid w:val="00607E87"/>
    <w:rsid w:val="00613816"/>
    <w:rsid w:val="006225BA"/>
    <w:rsid w:val="00624416"/>
    <w:rsid w:val="0062525F"/>
    <w:rsid w:val="006255E8"/>
    <w:rsid w:val="006264C5"/>
    <w:rsid w:val="00633F85"/>
    <w:rsid w:val="006353C3"/>
    <w:rsid w:val="00635A3B"/>
    <w:rsid w:val="00635D45"/>
    <w:rsid w:val="006448D2"/>
    <w:rsid w:val="006537E7"/>
    <w:rsid w:val="00653D07"/>
    <w:rsid w:val="0065492F"/>
    <w:rsid w:val="00654E88"/>
    <w:rsid w:val="006551C3"/>
    <w:rsid w:val="006622C3"/>
    <w:rsid w:val="0066549B"/>
    <w:rsid w:val="00667ECE"/>
    <w:rsid w:val="006711DA"/>
    <w:rsid w:val="00673266"/>
    <w:rsid w:val="00674F96"/>
    <w:rsid w:val="00682FEF"/>
    <w:rsid w:val="006843AD"/>
    <w:rsid w:val="00686262"/>
    <w:rsid w:val="00686B5B"/>
    <w:rsid w:val="00690EF4"/>
    <w:rsid w:val="006916B3"/>
    <w:rsid w:val="00693B46"/>
    <w:rsid w:val="006A0F6A"/>
    <w:rsid w:val="006A1D7F"/>
    <w:rsid w:val="006A1F5E"/>
    <w:rsid w:val="006A20AC"/>
    <w:rsid w:val="006B1CE9"/>
    <w:rsid w:val="006C1603"/>
    <w:rsid w:val="006C430B"/>
    <w:rsid w:val="006D1C21"/>
    <w:rsid w:val="006D2531"/>
    <w:rsid w:val="006D2712"/>
    <w:rsid w:val="006D349C"/>
    <w:rsid w:val="006E1761"/>
    <w:rsid w:val="006E2B7F"/>
    <w:rsid w:val="006E328D"/>
    <w:rsid w:val="006E4FFC"/>
    <w:rsid w:val="006F6F25"/>
    <w:rsid w:val="006F7B75"/>
    <w:rsid w:val="007011A1"/>
    <w:rsid w:val="007014CB"/>
    <w:rsid w:val="0071185D"/>
    <w:rsid w:val="00715EB1"/>
    <w:rsid w:val="0071773C"/>
    <w:rsid w:val="00717977"/>
    <w:rsid w:val="00723D1A"/>
    <w:rsid w:val="0072678C"/>
    <w:rsid w:val="00726B70"/>
    <w:rsid w:val="007328F2"/>
    <w:rsid w:val="00733A5B"/>
    <w:rsid w:val="00740195"/>
    <w:rsid w:val="00745700"/>
    <w:rsid w:val="00755B95"/>
    <w:rsid w:val="0076185D"/>
    <w:rsid w:val="00763904"/>
    <w:rsid w:val="00764FB0"/>
    <w:rsid w:val="007650AE"/>
    <w:rsid w:val="00765BB3"/>
    <w:rsid w:val="00766434"/>
    <w:rsid w:val="00766B82"/>
    <w:rsid w:val="00777921"/>
    <w:rsid w:val="00781662"/>
    <w:rsid w:val="00783B68"/>
    <w:rsid w:val="00786A6D"/>
    <w:rsid w:val="0079153F"/>
    <w:rsid w:val="007A1251"/>
    <w:rsid w:val="007A23FA"/>
    <w:rsid w:val="007C1CB3"/>
    <w:rsid w:val="007C46B7"/>
    <w:rsid w:val="007C4B54"/>
    <w:rsid w:val="007D04DE"/>
    <w:rsid w:val="007D22F4"/>
    <w:rsid w:val="007E28AD"/>
    <w:rsid w:val="007E593F"/>
    <w:rsid w:val="007F0593"/>
    <w:rsid w:val="007F141C"/>
    <w:rsid w:val="007F3C7F"/>
    <w:rsid w:val="00800D57"/>
    <w:rsid w:val="00803FB1"/>
    <w:rsid w:val="00810AE7"/>
    <w:rsid w:val="00815148"/>
    <w:rsid w:val="0081633D"/>
    <w:rsid w:val="0081638C"/>
    <w:rsid w:val="008167DD"/>
    <w:rsid w:val="008176FE"/>
    <w:rsid w:val="00823180"/>
    <w:rsid w:val="00823B2A"/>
    <w:rsid w:val="008245C6"/>
    <w:rsid w:val="0082615A"/>
    <w:rsid w:val="00832924"/>
    <w:rsid w:val="00836A02"/>
    <w:rsid w:val="008373AA"/>
    <w:rsid w:val="0084005D"/>
    <w:rsid w:val="00843F1E"/>
    <w:rsid w:val="008465F8"/>
    <w:rsid w:val="00847EF5"/>
    <w:rsid w:val="00850210"/>
    <w:rsid w:val="00852E40"/>
    <w:rsid w:val="00853374"/>
    <w:rsid w:val="0085619C"/>
    <w:rsid w:val="008616DF"/>
    <w:rsid w:val="00862CAC"/>
    <w:rsid w:val="0086564B"/>
    <w:rsid w:val="008673F0"/>
    <w:rsid w:val="00870469"/>
    <w:rsid w:val="00877646"/>
    <w:rsid w:val="00877DF1"/>
    <w:rsid w:val="0088365A"/>
    <w:rsid w:val="008857CA"/>
    <w:rsid w:val="00891C04"/>
    <w:rsid w:val="0089662C"/>
    <w:rsid w:val="008A27B5"/>
    <w:rsid w:val="008A37FD"/>
    <w:rsid w:val="008A44A9"/>
    <w:rsid w:val="008A58BE"/>
    <w:rsid w:val="008A7B02"/>
    <w:rsid w:val="008B0F53"/>
    <w:rsid w:val="008B23FE"/>
    <w:rsid w:val="008B4044"/>
    <w:rsid w:val="008C2A04"/>
    <w:rsid w:val="008C5E76"/>
    <w:rsid w:val="008C759D"/>
    <w:rsid w:val="008D0E79"/>
    <w:rsid w:val="008D7720"/>
    <w:rsid w:val="008E09A0"/>
    <w:rsid w:val="008E0B72"/>
    <w:rsid w:val="008E0CF9"/>
    <w:rsid w:val="008E5671"/>
    <w:rsid w:val="008F52A3"/>
    <w:rsid w:val="008F595A"/>
    <w:rsid w:val="008F70E5"/>
    <w:rsid w:val="0090422F"/>
    <w:rsid w:val="00904BC6"/>
    <w:rsid w:val="00904D86"/>
    <w:rsid w:val="00912A83"/>
    <w:rsid w:val="00913AB8"/>
    <w:rsid w:val="00913D50"/>
    <w:rsid w:val="00914B57"/>
    <w:rsid w:val="00917BD6"/>
    <w:rsid w:val="00921F1D"/>
    <w:rsid w:val="00922A4D"/>
    <w:rsid w:val="0093341C"/>
    <w:rsid w:val="00933E8D"/>
    <w:rsid w:val="009354DC"/>
    <w:rsid w:val="00940939"/>
    <w:rsid w:val="00943244"/>
    <w:rsid w:val="00943EC8"/>
    <w:rsid w:val="0095270F"/>
    <w:rsid w:val="00952AEB"/>
    <w:rsid w:val="00965542"/>
    <w:rsid w:val="00975395"/>
    <w:rsid w:val="009774D8"/>
    <w:rsid w:val="00986FE4"/>
    <w:rsid w:val="00992043"/>
    <w:rsid w:val="00992C02"/>
    <w:rsid w:val="00994E9C"/>
    <w:rsid w:val="00995B26"/>
    <w:rsid w:val="00996435"/>
    <w:rsid w:val="009A73D2"/>
    <w:rsid w:val="009B1030"/>
    <w:rsid w:val="009B7FAF"/>
    <w:rsid w:val="009C21AF"/>
    <w:rsid w:val="009C6355"/>
    <w:rsid w:val="009D180B"/>
    <w:rsid w:val="009D219C"/>
    <w:rsid w:val="009D79A9"/>
    <w:rsid w:val="009E1C9F"/>
    <w:rsid w:val="009E27C7"/>
    <w:rsid w:val="009E7AA2"/>
    <w:rsid w:val="009F210E"/>
    <w:rsid w:val="009F30ED"/>
    <w:rsid w:val="009F3CBD"/>
    <w:rsid w:val="009F4BBA"/>
    <w:rsid w:val="009F7845"/>
    <w:rsid w:val="00A02119"/>
    <w:rsid w:val="00A03522"/>
    <w:rsid w:val="00A035A0"/>
    <w:rsid w:val="00A069F2"/>
    <w:rsid w:val="00A14118"/>
    <w:rsid w:val="00A175F3"/>
    <w:rsid w:val="00A177F4"/>
    <w:rsid w:val="00A238A9"/>
    <w:rsid w:val="00A24EDC"/>
    <w:rsid w:val="00A317A1"/>
    <w:rsid w:val="00A33022"/>
    <w:rsid w:val="00A351A0"/>
    <w:rsid w:val="00A363EC"/>
    <w:rsid w:val="00A42C12"/>
    <w:rsid w:val="00A658BA"/>
    <w:rsid w:val="00A75EEA"/>
    <w:rsid w:val="00A81867"/>
    <w:rsid w:val="00A840C8"/>
    <w:rsid w:val="00A86B97"/>
    <w:rsid w:val="00A917DB"/>
    <w:rsid w:val="00A9185D"/>
    <w:rsid w:val="00A92DD8"/>
    <w:rsid w:val="00AA6BB4"/>
    <w:rsid w:val="00AB3727"/>
    <w:rsid w:val="00AB7326"/>
    <w:rsid w:val="00AC10D0"/>
    <w:rsid w:val="00AC1E21"/>
    <w:rsid w:val="00AC32D0"/>
    <w:rsid w:val="00AC4D4C"/>
    <w:rsid w:val="00AC6F57"/>
    <w:rsid w:val="00AD1E35"/>
    <w:rsid w:val="00AE7C08"/>
    <w:rsid w:val="00AF5C7C"/>
    <w:rsid w:val="00AF635E"/>
    <w:rsid w:val="00B00143"/>
    <w:rsid w:val="00B001BC"/>
    <w:rsid w:val="00B055C7"/>
    <w:rsid w:val="00B05D36"/>
    <w:rsid w:val="00B07726"/>
    <w:rsid w:val="00B07DDF"/>
    <w:rsid w:val="00B10A72"/>
    <w:rsid w:val="00B10D85"/>
    <w:rsid w:val="00B14200"/>
    <w:rsid w:val="00B15FE3"/>
    <w:rsid w:val="00B17951"/>
    <w:rsid w:val="00B207E1"/>
    <w:rsid w:val="00B272C8"/>
    <w:rsid w:val="00B305E8"/>
    <w:rsid w:val="00B31A5C"/>
    <w:rsid w:val="00B32F41"/>
    <w:rsid w:val="00B36E75"/>
    <w:rsid w:val="00B36E93"/>
    <w:rsid w:val="00B41A60"/>
    <w:rsid w:val="00B431A2"/>
    <w:rsid w:val="00B44C4E"/>
    <w:rsid w:val="00B45EE4"/>
    <w:rsid w:val="00B4694B"/>
    <w:rsid w:val="00B4744C"/>
    <w:rsid w:val="00B532F0"/>
    <w:rsid w:val="00B61FA2"/>
    <w:rsid w:val="00B6263B"/>
    <w:rsid w:val="00B63B91"/>
    <w:rsid w:val="00B665FD"/>
    <w:rsid w:val="00B67461"/>
    <w:rsid w:val="00B67F61"/>
    <w:rsid w:val="00B76348"/>
    <w:rsid w:val="00B83028"/>
    <w:rsid w:val="00B83057"/>
    <w:rsid w:val="00B87C4A"/>
    <w:rsid w:val="00BA6790"/>
    <w:rsid w:val="00BA70EF"/>
    <w:rsid w:val="00BC0D3D"/>
    <w:rsid w:val="00BC2083"/>
    <w:rsid w:val="00BC2430"/>
    <w:rsid w:val="00BD0A3D"/>
    <w:rsid w:val="00BD22CE"/>
    <w:rsid w:val="00BD2E24"/>
    <w:rsid w:val="00BD734D"/>
    <w:rsid w:val="00BD7FA5"/>
    <w:rsid w:val="00BE09CE"/>
    <w:rsid w:val="00BE70C9"/>
    <w:rsid w:val="00BF026D"/>
    <w:rsid w:val="00BF48ED"/>
    <w:rsid w:val="00C035CB"/>
    <w:rsid w:val="00C03A64"/>
    <w:rsid w:val="00C1061A"/>
    <w:rsid w:val="00C108AB"/>
    <w:rsid w:val="00C11E16"/>
    <w:rsid w:val="00C12468"/>
    <w:rsid w:val="00C208EF"/>
    <w:rsid w:val="00C27258"/>
    <w:rsid w:val="00C348BA"/>
    <w:rsid w:val="00C3622E"/>
    <w:rsid w:val="00C45D08"/>
    <w:rsid w:val="00C4632E"/>
    <w:rsid w:val="00C5041C"/>
    <w:rsid w:val="00C65FD4"/>
    <w:rsid w:val="00C66200"/>
    <w:rsid w:val="00C772B8"/>
    <w:rsid w:val="00C84DFD"/>
    <w:rsid w:val="00C915DE"/>
    <w:rsid w:val="00C92266"/>
    <w:rsid w:val="00C96AEE"/>
    <w:rsid w:val="00CB5774"/>
    <w:rsid w:val="00CC071E"/>
    <w:rsid w:val="00CC1808"/>
    <w:rsid w:val="00CD138F"/>
    <w:rsid w:val="00CD178C"/>
    <w:rsid w:val="00CD23A9"/>
    <w:rsid w:val="00CD5349"/>
    <w:rsid w:val="00CD60F8"/>
    <w:rsid w:val="00CD75A6"/>
    <w:rsid w:val="00CE3808"/>
    <w:rsid w:val="00CF6EC4"/>
    <w:rsid w:val="00D01EF5"/>
    <w:rsid w:val="00D10348"/>
    <w:rsid w:val="00D10BAF"/>
    <w:rsid w:val="00D12AB8"/>
    <w:rsid w:val="00D12AF5"/>
    <w:rsid w:val="00D17EE6"/>
    <w:rsid w:val="00D207AB"/>
    <w:rsid w:val="00D22F0A"/>
    <w:rsid w:val="00D24313"/>
    <w:rsid w:val="00D25266"/>
    <w:rsid w:val="00D37150"/>
    <w:rsid w:val="00D56E84"/>
    <w:rsid w:val="00D62A27"/>
    <w:rsid w:val="00D70634"/>
    <w:rsid w:val="00D811CA"/>
    <w:rsid w:val="00D82611"/>
    <w:rsid w:val="00D82678"/>
    <w:rsid w:val="00D86337"/>
    <w:rsid w:val="00D86F19"/>
    <w:rsid w:val="00D903C6"/>
    <w:rsid w:val="00D96091"/>
    <w:rsid w:val="00D962AF"/>
    <w:rsid w:val="00DA2057"/>
    <w:rsid w:val="00DA2CDF"/>
    <w:rsid w:val="00DA51AE"/>
    <w:rsid w:val="00DB04D6"/>
    <w:rsid w:val="00DB3D12"/>
    <w:rsid w:val="00DB47E9"/>
    <w:rsid w:val="00DB79BD"/>
    <w:rsid w:val="00DC08C7"/>
    <w:rsid w:val="00DC0B9F"/>
    <w:rsid w:val="00DC0F63"/>
    <w:rsid w:val="00DC2D33"/>
    <w:rsid w:val="00DC3B98"/>
    <w:rsid w:val="00DC5195"/>
    <w:rsid w:val="00DC7CE4"/>
    <w:rsid w:val="00DD0E21"/>
    <w:rsid w:val="00DE09FD"/>
    <w:rsid w:val="00DE370B"/>
    <w:rsid w:val="00DE47AA"/>
    <w:rsid w:val="00DE4B67"/>
    <w:rsid w:val="00DE68E7"/>
    <w:rsid w:val="00DF1F3E"/>
    <w:rsid w:val="00DF1FC3"/>
    <w:rsid w:val="00DF4C9F"/>
    <w:rsid w:val="00DF5566"/>
    <w:rsid w:val="00DF5650"/>
    <w:rsid w:val="00DF6742"/>
    <w:rsid w:val="00E001FA"/>
    <w:rsid w:val="00E06253"/>
    <w:rsid w:val="00E11FC3"/>
    <w:rsid w:val="00E16E6F"/>
    <w:rsid w:val="00E2276E"/>
    <w:rsid w:val="00E2717C"/>
    <w:rsid w:val="00E349E8"/>
    <w:rsid w:val="00E35E3B"/>
    <w:rsid w:val="00E430F0"/>
    <w:rsid w:val="00E45A3A"/>
    <w:rsid w:val="00E60D6A"/>
    <w:rsid w:val="00E61F37"/>
    <w:rsid w:val="00E73C13"/>
    <w:rsid w:val="00E7736B"/>
    <w:rsid w:val="00E80823"/>
    <w:rsid w:val="00E8277E"/>
    <w:rsid w:val="00E85BC8"/>
    <w:rsid w:val="00E85DDB"/>
    <w:rsid w:val="00E85E3D"/>
    <w:rsid w:val="00E86983"/>
    <w:rsid w:val="00E911AE"/>
    <w:rsid w:val="00E91933"/>
    <w:rsid w:val="00E93853"/>
    <w:rsid w:val="00E93EC8"/>
    <w:rsid w:val="00E9417C"/>
    <w:rsid w:val="00E973FD"/>
    <w:rsid w:val="00EA0A22"/>
    <w:rsid w:val="00EA149A"/>
    <w:rsid w:val="00EA232A"/>
    <w:rsid w:val="00EA43FB"/>
    <w:rsid w:val="00EA5029"/>
    <w:rsid w:val="00EB0B66"/>
    <w:rsid w:val="00EB18E2"/>
    <w:rsid w:val="00EB226E"/>
    <w:rsid w:val="00EB5035"/>
    <w:rsid w:val="00EB6A0C"/>
    <w:rsid w:val="00EB6C7D"/>
    <w:rsid w:val="00EC1C4F"/>
    <w:rsid w:val="00EC352E"/>
    <w:rsid w:val="00EC37D2"/>
    <w:rsid w:val="00EC5A43"/>
    <w:rsid w:val="00EC7520"/>
    <w:rsid w:val="00ED1972"/>
    <w:rsid w:val="00ED3C84"/>
    <w:rsid w:val="00EE350A"/>
    <w:rsid w:val="00EF0B52"/>
    <w:rsid w:val="00EF31AB"/>
    <w:rsid w:val="00EF621D"/>
    <w:rsid w:val="00F02EC4"/>
    <w:rsid w:val="00F05180"/>
    <w:rsid w:val="00F0567A"/>
    <w:rsid w:val="00F06BE1"/>
    <w:rsid w:val="00F10D33"/>
    <w:rsid w:val="00F13835"/>
    <w:rsid w:val="00F16CA4"/>
    <w:rsid w:val="00F172B4"/>
    <w:rsid w:val="00F17895"/>
    <w:rsid w:val="00F2239E"/>
    <w:rsid w:val="00F25E51"/>
    <w:rsid w:val="00F30A20"/>
    <w:rsid w:val="00F30AE2"/>
    <w:rsid w:val="00F3237B"/>
    <w:rsid w:val="00F3552D"/>
    <w:rsid w:val="00F44C70"/>
    <w:rsid w:val="00F509A6"/>
    <w:rsid w:val="00F50F1D"/>
    <w:rsid w:val="00F53CEC"/>
    <w:rsid w:val="00F55130"/>
    <w:rsid w:val="00F6255B"/>
    <w:rsid w:val="00F67345"/>
    <w:rsid w:val="00F70100"/>
    <w:rsid w:val="00F735AC"/>
    <w:rsid w:val="00F73930"/>
    <w:rsid w:val="00F7422F"/>
    <w:rsid w:val="00F7540C"/>
    <w:rsid w:val="00F76008"/>
    <w:rsid w:val="00F80F18"/>
    <w:rsid w:val="00F83593"/>
    <w:rsid w:val="00F9050B"/>
    <w:rsid w:val="00F90FF4"/>
    <w:rsid w:val="00F9304E"/>
    <w:rsid w:val="00F942A0"/>
    <w:rsid w:val="00F972C0"/>
    <w:rsid w:val="00FA555C"/>
    <w:rsid w:val="00FA661D"/>
    <w:rsid w:val="00FA688C"/>
    <w:rsid w:val="00FA7358"/>
    <w:rsid w:val="00FB1C32"/>
    <w:rsid w:val="00FB5737"/>
    <w:rsid w:val="00FC2825"/>
    <w:rsid w:val="00FC2F73"/>
    <w:rsid w:val="00FC305D"/>
    <w:rsid w:val="00FC504A"/>
    <w:rsid w:val="00FC5C9A"/>
    <w:rsid w:val="00FD682C"/>
    <w:rsid w:val="00FD6F7F"/>
    <w:rsid w:val="00FE115A"/>
    <w:rsid w:val="00FE4F49"/>
    <w:rsid w:val="00FE5156"/>
    <w:rsid w:val="00FE63FD"/>
    <w:rsid w:val="00FF1041"/>
    <w:rsid w:val="00FF16EC"/>
    <w:rsid w:val="00FF1D40"/>
    <w:rsid w:val="00FF254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D60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CD60F8"/>
    <w:rPr>
      <w:color w:val="0000FF"/>
      <w:u w:val="single"/>
    </w:rPr>
  </w:style>
  <w:style w:type="paragraph" w:styleId="BodyText">
    <w:name w:val="Body Text"/>
    <w:basedOn w:val="Normal"/>
    <w:link w:val="a"/>
    <w:unhideWhenUsed/>
    <w:rsid w:val="00CD60F8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">
    <w:name w:val="Основной текст Знак"/>
    <w:basedOn w:val="DefaultParagraphFont"/>
    <w:link w:val="BodyText"/>
    <w:rsid w:val="00CD60F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Indent">
    <w:name w:val="Body Text Indent"/>
    <w:basedOn w:val="Normal"/>
    <w:link w:val="a0"/>
    <w:uiPriority w:val="99"/>
    <w:unhideWhenUsed/>
    <w:rsid w:val="00CD60F8"/>
    <w:pPr>
      <w:spacing w:after="120"/>
      <w:ind w:left="283"/>
    </w:p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rsid w:val="00CD60F8"/>
  </w:style>
  <w:style w:type="character" w:styleId="Emphasis">
    <w:name w:val="Emphasis"/>
    <w:basedOn w:val="DefaultParagraphFont"/>
    <w:qFormat/>
    <w:rsid w:val="004A5AD6"/>
    <w:rPr>
      <w:i/>
      <w:iCs/>
    </w:rPr>
  </w:style>
  <w:style w:type="paragraph" w:styleId="BalloonText">
    <w:name w:val="Balloon Text"/>
    <w:basedOn w:val="Normal"/>
    <w:link w:val="a1"/>
    <w:uiPriority w:val="99"/>
    <w:semiHidden/>
    <w:unhideWhenUsed/>
    <w:rsid w:val="004A5A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4A5AD6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2"/>
    <w:uiPriority w:val="99"/>
    <w:unhideWhenUsed/>
    <w:rsid w:val="009A7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2">
    <w:name w:val="Верхний колонтитул Знак"/>
    <w:basedOn w:val="DefaultParagraphFont"/>
    <w:link w:val="Header"/>
    <w:uiPriority w:val="99"/>
    <w:rsid w:val="009A73D2"/>
  </w:style>
  <w:style w:type="paragraph" w:styleId="Footer">
    <w:name w:val="footer"/>
    <w:basedOn w:val="Normal"/>
    <w:link w:val="a3"/>
    <w:uiPriority w:val="99"/>
    <w:unhideWhenUsed/>
    <w:rsid w:val="009A73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3">
    <w:name w:val="Нижний колонтитул Знак"/>
    <w:basedOn w:val="DefaultParagraphFont"/>
    <w:link w:val="Footer"/>
    <w:uiPriority w:val="99"/>
    <w:rsid w:val="009A73D2"/>
  </w:style>
  <w:style w:type="character" w:customStyle="1" w:styleId="a4">
    <w:name w:val="Гипертекстовая ссылка"/>
    <w:basedOn w:val="DefaultParagraphFont"/>
    <w:uiPriority w:val="99"/>
    <w:rsid w:val="006D1C21"/>
    <w:rPr>
      <w:color w:val="106BBE"/>
    </w:rPr>
  </w:style>
  <w:style w:type="paragraph" w:styleId="BodyTextIndent2">
    <w:name w:val="Body Text Indent 2"/>
    <w:basedOn w:val="Normal"/>
    <w:link w:val="2"/>
    <w:uiPriority w:val="99"/>
    <w:semiHidden/>
    <w:unhideWhenUsed/>
    <w:rsid w:val="006D2531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6D2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mailto:ms.0601@tatar.ru" TargetMode="External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5C7084-F0AC-44F8-9718-094ECFF2C8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