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3E6F" w:rsidP="00897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03E6F" w:rsidP="00513582">
      <w:pPr>
        <w:spacing w:line="240" w:lineRule="atLeast"/>
        <w:jc w:val="center"/>
        <w:rPr>
          <w:sz w:val="28"/>
          <w:szCs w:val="28"/>
        </w:rPr>
      </w:pPr>
    </w:p>
    <w:p w:rsidR="00903E6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03E6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3E6F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5CB6">
        <w:rPr>
          <w:sz w:val="28"/>
          <w:szCs w:val="28"/>
        </w:rPr>
        <w:t>28 июня</w:t>
      </w:r>
      <w:r w:rsidR="00C117F7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 года                                                    с. Базарные Матаки</w:t>
      </w:r>
    </w:p>
    <w:p w:rsidR="00903E6F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03E6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903E6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Директора Общества с ограниченной ответственностью «</w:t>
      </w:r>
      <w:r w:rsidR="00565CB6">
        <w:rPr>
          <w:sz w:val="28"/>
          <w:szCs w:val="28"/>
        </w:rPr>
        <w:t>Квадро-Тойс</w:t>
      </w:r>
      <w:r>
        <w:rPr>
          <w:sz w:val="28"/>
          <w:szCs w:val="28"/>
        </w:rPr>
        <w:t xml:space="preserve">» Кулыгина Александра Леонидовича, </w:t>
      </w:r>
      <w:r w:rsidR="008974F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8974F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с. </w:t>
      </w:r>
      <w:r w:rsidR="008974F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 по адресу: </w:t>
      </w:r>
      <w:r w:rsidR="008974F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8974F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8974F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8974F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 сведений о привлечении к административной ответственности  не  имеется,</w:t>
      </w:r>
    </w:p>
    <w:p w:rsidR="00C117F7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03E6F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03E6F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17F7">
        <w:rPr>
          <w:sz w:val="28"/>
          <w:szCs w:val="28"/>
        </w:rPr>
        <w:t xml:space="preserve">Директор </w:t>
      </w:r>
      <w:r w:rsidR="00565CB6">
        <w:rPr>
          <w:sz w:val="28"/>
          <w:szCs w:val="28"/>
        </w:rPr>
        <w:t xml:space="preserve">«Квадро-Тойс» </w:t>
      </w:r>
      <w:r w:rsidR="00C117F7">
        <w:rPr>
          <w:sz w:val="28"/>
          <w:szCs w:val="28"/>
        </w:rPr>
        <w:t xml:space="preserve">Кулыгин А.Л. </w:t>
      </w:r>
      <w:r>
        <w:rPr>
          <w:sz w:val="28"/>
          <w:szCs w:val="28"/>
        </w:rPr>
        <w:t>несвоевременно представил расчет по страховым взносам за 0</w:t>
      </w:r>
      <w:r w:rsidR="00C117F7">
        <w:rPr>
          <w:sz w:val="28"/>
          <w:szCs w:val="28"/>
        </w:rPr>
        <w:t>6</w:t>
      </w:r>
      <w:r>
        <w:rPr>
          <w:sz w:val="28"/>
          <w:szCs w:val="28"/>
        </w:rPr>
        <w:t xml:space="preserve"> мес. 202</w:t>
      </w:r>
      <w:r w:rsidR="00C117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903E6F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 плательщики представляют расчет по страховым взносам не позднее 30-го числа месяца, следующего за расчетным периодом.</w:t>
      </w:r>
    </w:p>
    <w:p w:rsidR="00903E6F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нарушение требований закона директор </w:t>
      </w:r>
      <w:r w:rsidR="00565CB6">
        <w:rPr>
          <w:sz w:val="28"/>
          <w:szCs w:val="28"/>
        </w:rPr>
        <w:t xml:space="preserve">«Квадро-Тойс» </w:t>
      </w:r>
      <w:r w:rsidR="00C117F7">
        <w:rPr>
          <w:sz w:val="28"/>
          <w:szCs w:val="28"/>
        </w:rPr>
        <w:t xml:space="preserve">Кулыгин А.Л. </w:t>
      </w:r>
      <w:r>
        <w:rPr>
          <w:sz w:val="28"/>
          <w:szCs w:val="28"/>
        </w:rPr>
        <w:t>представил расчет по страховым взносам за 0</w:t>
      </w:r>
      <w:r w:rsidR="00C117F7">
        <w:rPr>
          <w:sz w:val="28"/>
          <w:szCs w:val="28"/>
        </w:rPr>
        <w:t>6</w:t>
      </w:r>
      <w:r>
        <w:rPr>
          <w:sz w:val="28"/>
          <w:szCs w:val="28"/>
        </w:rPr>
        <w:t xml:space="preserve"> мес. 202</w:t>
      </w:r>
      <w:r w:rsidR="00C117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</w:t>
      </w:r>
      <w:r w:rsidR="00565CB6">
        <w:rPr>
          <w:sz w:val="28"/>
          <w:szCs w:val="28"/>
        </w:rPr>
        <w:t>22</w:t>
      </w:r>
      <w:r w:rsidR="00C117F7">
        <w:rPr>
          <w:sz w:val="28"/>
          <w:szCs w:val="28"/>
        </w:rPr>
        <w:t>.10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0103BB">
        <w:rPr>
          <w:sz w:val="28"/>
          <w:szCs w:val="28"/>
        </w:rPr>
        <w:t xml:space="preserve">, </w:t>
      </w:r>
      <w:r w:rsidR="00C117F7">
        <w:rPr>
          <w:sz w:val="28"/>
          <w:szCs w:val="28"/>
        </w:rPr>
        <w:t>вместо 30</w:t>
      </w:r>
      <w:r w:rsidR="000103BB">
        <w:rPr>
          <w:sz w:val="28"/>
          <w:szCs w:val="28"/>
        </w:rPr>
        <w:t>.0</w:t>
      </w:r>
      <w:r w:rsidR="00C117F7">
        <w:rPr>
          <w:sz w:val="28"/>
          <w:szCs w:val="28"/>
        </w:rPr>
        <w:t>7</w:t>
      </w:r>
      <w:r w:rsidR="000103BB">
        <w:rPr>
          <w:sz w:val="28"/>
          <w:szCs w:val="28"/>
        </w:rPr>
        <w:t>.202</w:t>
      </w:r>
      <w:r w:rsidR="00C117F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03E6F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</w:t>
      </w:r>
      <w:r w:rsidR="00C117F7">
        <w:rPr>
          <w:sz w:val="28"/>
          <w:szCs w:val="28"/>
        </w:rPr>
        <w:t>8.0</w:t>
      </w:r>
      <w:r w:rsidR="00565CB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2</w:t>
      </w:r>
      <w:r>
        <w:rPr>
          <w:sz w:val="28"/>
          <w:szCs w:val="28"/>
        </w:rPr>
        <w:t xml:space="preserve"> г. государственным налоговым инспектором Межрайонной  ИФНС РФ № 12 по Республике Татарстан   Коноплевой Т.Н. в отношении должностного лица составлен протокол об административном правонарушении по ст. 15.5 КоАП РФ.</w:t>
      </w:r>
    </w:p>
    <w:p w:rsidR="000103BB" w:rsidP="000103BB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судебное заседание</w:t>
      </w:r>
      <w:r w:rsidRPr="000103BB">
        <w:rPr>
          <w:sz w:val="28"/>
          <w:szCs w:val="28"/>
        </w:rPr>
        <w:t xml:space="preserve"> </w:t>
      </w:r>
      <w:r w:rsidR="00C117F7">
        <w:rPr>
          <w:sz w:val="28"/>
          <w:szCs w:val="28"/>
        </w:rPr>
        <w:t>Кулыгин А.Л.</w:t>
      </w:r>
      <w:r w:rsidR="003175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не явил</w:t>
      </w:r>
      <w:r w:rsidR="00C117F7">
        <w:rPr>
          <w:sz w:val="28"/>
        </w:rPr>
        <w:t>ся</w:t>
      </w:r>
      <w:r>
        <w:rPr>
          <w:sz w:val="28"/>
        </w:rPr>
        <w:t xml:space="preserve">, </w:t>
      </w:r>
      <w:r>
        <w:rPr>
          <w:sz w:val="28"/>
          <w:szCs w:val="28"/>
        </w:rPr>
        <w:t>надлежащим образом  была извещен о дате, времени и месте рассмотрения дела. Причины неявки суду неизвестны</w:t>
      </w:r>
      <w:r w:rsidRPr="00885F6F">
        <w:rPr>
          <w:sz w:val="28"/>
        </w:rPr>
        <w:t>.</w:t>
      </w:r>
      <w:r>
        <w:rPr>
          <w:sz w:val="28"/>
        </w:rPr>
        <w:t xml:space="preserve"> Исходя из вышеизложенного, суд считает возможным рассмотреть дело в отсутствие</w:t>
      </w:r>
      <w:r w:rsidRPr="000103BB">
        <w:rPr>
          <w:sz w:val="28"/>
          <w:szCs w:val="28"/>
        </w:rPr>
        <w:t xml:space="preserve"> </w:t>
      </w:r>
      <w:r w:rsidR="00C117F7">
        <w:rPr>
          <w:sz w:val="28"/>
          <w:szCs w:val="28"/>
        </w:rPr>
        <w:t>Кулыгина А.Л..</w:t>
      </w:r>
      <w:r>
        <w:rPr>
          <w:sz w:val="28"/>
          <w:szCs w:val="28"/>
        </w:rPr>
        <w:t xml:space="preserve"> </w:t>
      </w:r>
      <w:r w:rsidRPr="00B45B6A">
        <w:rPr>
          <w:sz w:val="28"/>
          <w:szCs w:val="28"/>
        </w:rPr>
        <w:t xml:space="preserve"> </w:t>
      </w:r>
    </w:p>
    <w:p w:rsidR="00903E6F" w:rsidP="0001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03BB"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   №  2.12-18/</w:t>
      </w:r>
      <w:r w:rsidR="00C117F7">
        <w:rPr>
          <w:sz w:val="28"/>
          <w:szCs w:val="28"/>
        </w:rPr>
        <w:t>22</w:t>
      </w:r>
      <w:r w:rsidR="00565CB6">
        <w:rPr>
          <w:sz w:val="28"/>
          <w:szCs w:val="28"/>
        </w:rPr>
        <w:t>9</w:t>
      </w:r>
      <w:r>
        <w:rPr>
          <w:sz w:val="28"/>
          <w:szCs w:val="28"/>
        </w:rPr>
        <w:t xml:space="preserve"> от 1</w:t>
      </w:r>
      <w:r w:rsidR="00C117F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565CB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2</w:t>
      </w:r>
      <w:r>
        <w:rPr>
          <w:sz w:val="28"/>
          <w:szCs w:val="28"/>
        </w:rPr>
        <w:t xml:space="preserve"> г., которым установлен факт выявленного правонарушения,</w:t>
      </w:r>
      <w:r w:rsidR="00D27D0C">
        <w:rPr>
          <w:sz w:val="28"/>
          <w:szCs w:val="28"/>
        </w:rPr>
        <w:t xml:space="preserve"> уведомлениями от 21</w:t>
      </w:r>
      <w:r>
        <w:rPr>
          <w:sz w:val="28"/>
          <w:szCs w:val="28"/>
        </w:rPr>
        <w:t>.0</w:t>
      </w:r>
      <w:r w:rsidR="00D27D0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2</w:t>
      </w:r>
      <w:r w:rsidR="00D27D0C">
        <w:rPr>
          <w:sz w:val="28"/>
          <w:szCs w:val="28"/>
        </w:rPr>
        <w:t xml:space="preserve"> и 22</w:t>
      </w:r>
      <w:r>
        <w:rPr>
          <w:sz w:val="28"/>
          <w:szCs w:val="28"/>
        </w:rPr>
        <w:t>.0</w:t>
      </w:r>
      <w:r w:rsidR="00C117F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117F7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0103BB">
        <w:rPr>
          <w:sz w:val="28"/>
          <w:szCs w:val="28"/>
        </w:rPr>
        <w:t>скриншотом сведений с АИС налог по расчету страховым взносам</w:t>
      </w:r>
      <w:r>
        <w:rPr>
          <w:sz w:val="28"/>
          <w:szCs w:val="28"/>
        </w:rPr>
        <w:t>, выпиской из единого государственного реестра юридических лиц от 1</w:t>
      </w:r>
      <w:r w:rsidR="00C117F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D27D0C">
        <w:rPr>
          <w:sz w:val="28"/>
          <w:szCs w:val="28"/>
        </w:rPr>
        <w:t>5</w:t>
      </w:r>
      <w:r w:rsidR="00C117F7">
        <w:rPr>
          <w:sz w:val="28"/>
          <w:szCs w:val="28"/>
        </w:rPr>
        <w:t>.2022</w:t>
      </w:r>
      <w:r>
        <w:rPr>
          <w:sz w:val="28"/>
          <w:szCs w:val="28"/>
        </w:rPr>
        <w:t xml:space="preserve"> г.</w:t>
      </w:r>
    </w:p>
    <w:p w:rsidR="00903E6F" w:rsidP="00FF2AAA">
      <w:pPr>
        <w:pStyle w:val="ConsPlusNormal"/>
        <w:jc w:val="both"/>
      </w:pPr>
      <w:r>
        <w:t xml:space="preserve">        Таким образом, </w:t>
      </w:r>
      <w:r w:rsidR="00C117F7">
        <w:t>Кулыгин А.Л.</w:t>
      </w:r>
      <w:r>
        <w:t xml:space="preserve"> своим </w:t>
      </w:r>
      <w:r w:rsidR="00D137F5">
        <w:t>безд</w:t>
      </w:r>
      <w:r>
        <w:t>ействи</w:t>
      </w:r>
      <w:r w:rsidR="00D137F5">
        <w:t>е</w:t>
      </w:r>
      <w:r>
        <w:t xml:space="preserve">м совершил административное правонарушение, предусмотренное  ст. 15.5 КоАП РФ – </w:t>
      </w:r>
    </w:p>
    <w:p w:rsidR="002F7D0C" w:rsidRPr="00A233D6" w:rsidP="002F7D0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  установленных законодательством</w:t>
      </w:r>
      <w:r w:rsidRPr="002F7D0C">
        <w:rPr>
          <w:sz w:val="28"/>
          <w:szCs w:val="28"/>
        </w:rPr>
        <w:t xml:space="preserve"> </w:t>
      </w:r>
      <w:r w:rsidRPr="00A233D6">
        <w:rPr>
          <w:sz w:val="28"/>
          <w:szCs w:val="28"/>
        </w:rPr>
        <w:t xml:space="preserve">о </w:t>
      </w:r>
      <w:r w:rsidRPr="00A233D6">
        <w:rPr>
          <w:sz w:val="28"/>
          <w:szCs w:val="28"/>
          <w:shd w:val="clear" w:color="auto" w:fill="FFFFFF"/>
        </w:rPr>
        <w:t>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  <w:shd w:val="clear" w:color="auto" w:fill="FFFFFF"/>
        </w:rPr>
        <w:t>.</w:t>
      </w:r>
      <w:r w:rsidRPr="00A233D6">
        <w:rPr>
          <w:sz w:val="28"/>
          <w:szCs w:val="28"/>
          <w:shd w:val="clear" w:color="auto" w:fill="FFFFFF"/>
        </w:rPr>
        <w:t xml:space="preserve"> </w:t>
      </w:r>
    </w:p>
    <w:p w:rsidR="00903E6F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 w:rsidR="00C117F7">
        <w:rPr>
          <w:sz w:val="28"/>
          <w:szCs w:val="28"/>
        </w:rPr>
        <w:t>Кулыгину А.Л</w:t>
      </w:r>
      <w:r>
        <w:rPr>
          <w:sz w:val="28"/>
          <w:szCs w:val="28"/>
        </w:rPr>
        <w:t xml:space="preserve">.  мировой судья </w:t>
      </w:r>
      <w:r w:rsidR="00C117F7">
        <w:rPr>
          <w:sz w:val="28"/>
          <w:szCs w:val="28"/>
        </w:rPr>
        <w:t xml:space="preserve">учитывает характер совершенной </w:t>
      </w:r>
      <w:r>
        <w:rPr>
          <w:sz w:val="28"/>
          <w:szCs w:val="28"/>
        </w:rPr>
        <w:t>административного правонарушения, личность виновно</w:t>
      </w:r>
      <w:r w:rsidR="00D137F5">
        <w:rPr>
          <w:sz w:val="28"/>
          <w:szCs w:val="28"/>
        </w:rPr>
        <w:t>го,</w:t>
      </w:r>
      <w:r>
        <w:rPr>
          <w:sz w:val="28"/>
          <w:szCs w:val="28"/>
        </w:rPr>
        <w:t xml:space="preserve"> имущественное положение. </w:t>
      </w:r>
    </w:p>
    <w:p w:rsidR="000103BB" w:rsidP="000103B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903E6F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</w:t>
      </w:r>
      <w:r w:rsidR="00D137F5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. </w:t>
      </w:r>
    </w:p>
    <w:p w:rsidR="00903E6F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903E6F" w:rsidP="00D52F60">
      <w:pPr>
        <w:spacing w:line="240" w:lineRule="atLeast"/>
        <w:jc w:val="center"/>
        <w:rPr>
          <w:sz w:val="28"/>
          <w:szCs w:val="28"/>
        </w:rPr>
      </w:pPr>
    </w:p>
    <w:p w:rsidR="00903E6F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03E6F" w:rsidP="00D137F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D137F5">
        <w:rPr>
          <w:sz w:val="28"/>
          <w:szCs w:val="28"/>
        </w:rPr>
        <w:t>о</w:t>
      </w:r>
      <w:r w:rsidR="00C117F7">
        <w:rPr>
          <w:sz w:val="28"/>
          <w:szCs w:val="28"/>
        </w:rPr>
        <w:t>бщества с ограниченной ответственностью «</w:t>
      </w:r>
      <w:r w:rsidR="00D27D0C">
        <w:rPr>
          <w:sz w:val="28"/>
          <w:szCs w:val="28"/>
        </w:rPr>
        <w:t xml:space="preserve">Квадро-Тойс» </w:t>
      </w:r>
      <w:r w:rsidR="00C117F7">
        <w:rPr>
          <w:sz w:val="28"/>
          <w:szCs w:val="28"/>
        </w:rPr>
        <w:t xml:space="preserve"> Кулыгина Александра Леонидовича</w:t>
      </w:r>
      <w:r>
        <w:rPr>
          <w:sz w:val="28"/>
          <w:szCs w:val="28"/>
        </w:rPr>
        <w:t xml:space="preserve"> признать виновн</w:t>
      </w:r>
      <w:r w:rsidR="00C117F7">
        <w:rPr>
          <w:sz w:val="28"/>
          <w:szCs w:val="28"/>
        </w:rPr>
        <w:t>ым</w:t>
      </w:r>
      <w:r>
        <w:rPr>
          <w:sz w:val="28"/>
          <w:szCs w:val="28"/>
        </w:rPr>
        <w:t xml:space="preserve"> в   совершении административного правонарушения по  ст. 15.5 КоАП РФ   </w:t>
      </w:r>
      <w:r w:rsidRPr="000103BB">
        <w:rPr>
          <w:sz w:val="28"/>
          <w:szCs w:val="28"/>
        </w:rPr>
        <w:t xml:space="preserve">и   назначить наказание в виде </w:t>
      </w:r>
      <w:r w:rsidR="00D137F5">
        <w:rPr>
          <w:sz w:val="28"/>
          <w:szCs w:val="28"/>
        </w:rPr>
        <w:t>предупреждения.</w:t>
      </w:r>
    </w:p>
    <w:p w:rsidR="00903E6F" w:rsidP="00F41EF4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03E6F" w:rsidP="00F41EF4">
      <w:pPr>
        <w:jc w:val="center"/>
        <w:rPr>
          <w:sz w:val="28"/>
          <w:szCs w:val="28"/>
        </w:rPr>
      </w:pPr>
    </w:p>
    <w:p w:rsidR="00BC0F0C" w:rsidP="00BC0F0C">
      <w:pPr>
        <w:jc w:val="center"/>
      </w:pPr>
      <w:r>
        <w:rPr>
          <w:sz w:val="28"/>
          <w:szCs w:val="28"/>
        </w:rPr>
        <w:t>Мировой судья                                        Л.Р. Мулюков</w:t>
      </w:r>
    </w:p>
    <w:p w:rsidR="000103BB" w:rsidP="00F41EF4">
      <w:pPr>
        <w:jc w:val="center"/>
        <w:rPr>
          <w:sz w:val="28"/>
          <w:szCs w:val="28"/>
        </w:rPr>
      </w:pP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4F2">
      <w:rPr>
        <w:noProof/>
      </w:rPr>
      <w:t>2</w:t>
    </w:r>
    <w:r w:rsidR="008974F2">
      <w:rPr>
        <w:noProof/>
      </w:rPr>
      <w:fldChar w:fldCharType="end"/>
    </w:r>
  </w:p>
  <w:p w:rsidR="00903E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103BB"/>
    <w:rsid w:val="0002456E"/>
    <w:rsid w:val="00025D35"/>
    <w:rsid w:val="00026471"/>
    <w:rsid w:val="00031017"/>
    <w:rsid w:val="00032B9D"/>
    <w:rsid w:val="00035780"/>
    <w:rsid w:val="00040A26"/>
    <w:rsid w:val="000433D8"/>
    <w:rsid w:val="0004464F"/>
    <w:rsid w:val="00045527"/>
    <w:rsid w:val="0005003F"/>
    <w:rsid w:val="00055EC8"/>
    <w:rsid w:val="00083425"/>
    <w:rsid w:val="000A0B1B"/>
    <w:rsid w:val="000B1A8A"/>
    <w:rsid w:val="000C15D8"/>
    <w:rsid w:val="000C171A"/>
    <w:rsid w:val="000C6BCE"/>
    <w:rsid w:val="000D1814"/>
    <w:rsid w:val="000E3062"/>
    <w:rsid w:val="000E388F"/>
    <w:rsid w:val="000F16DF"/>
    <w:rsid w:val="000F1750"/>
    <w:rsid w:val="00101B36"/>
    <w:rsid w:val="001138AA"/>
    <w:rsid w:val="0012518C"/>
    <w:rsid w:val="00130922"/>
    <w:rsid w:val="00142C3A"/>
    <w:rsid w:val="00163B0D"/>
    <w:rsid w:val="00164023"/>
    <w:rsid w:val="001716DA"/>
    <w:rsid w:val="001774EF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2029FF"/>
    <w:rsid w:val="0020382D"/>
    <w:rsid w:val="0021196C"/>
    <w:rsid w:val="00231E0E"/>
    <w:rsid w:val="00234A56"/>
    <w:rsid w:val="00237DD6"/>
    <w:rsid w:val="00240292"/>
    <w:rsid w:val="00253E5F"/>
    <w:rsid w:val="00263C7F"/>
    <w:rsid w:val="002716C9"/>
    <w:rsid w:val="002961AD"/>
    <w:rsid w:val="00297EA0"/>
    <w:rsid w:val="002A02C6"/>
    <w:rsid w:val="002A3750"/>
    <w:rsid w:val="002B3ACB"/>
    <w:rsid w:val="002D4A91"/>
    <w:rsid w:val="002E41C5"/>
    <w:rsid w:val="002E763B"/>
    <w:rsid w:val="002F7D0C"/>
    <w:rsid w:val="00317514"/>
    <w:rsid w:val="00323407"/>
    <w:rsid w:val="003456DE"/>
    <w:rsid w:val="003522A8"/>
    <w:rsid w:val="00353278"/>
    <w:rsid w:val="003632CC"/>
    <w:rsid w:val="0036691F"/>
    <w:rsid w:val="00381F09"/>
    <w:rsid w:val="003834DE"/>
    <w:rsid w:val="00383C6F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816D1"/>
    <w:rsid w:val="00482078"/>
    <w:rsid w:val="00487205"/>
    <w:rsid w:val="00490671"/>
    <w:rsid w:val="004A59AA"/>
    <w:rsid w:val="004A6F3A"/>
    <w:rsid w:val="004A7305"/>
    <w:rsid w:val="004B5B32"/>
    <w:rsid w:val="004D7345"/>
    <w:rsid w:val="004E1CF6"/>
    <w:rsid w:val="00507CF3"/>
    <w:rsid w:val="00513582"/>
    <w:rsid w:val="00516665"/>
    <w:rsid w:val="005254BB"/>
    <w:rsid w:val="00527AEF"/>
    <w:rsid w:val="00530A00"/>
    <w:rsid w:val="0053217B"/>
    <w:rsid w:val="005354BC"/>
    <w:rsid w:val="005652DC"/>
    <w:rsid w:val="00565CB6"/>
    <w:rsid w:val="00565E01"/>
    <w:rsid w:val="00566C6D"/>
    <w:rsid w:val="005902E8"/>
    <w:rsid w:val="005A29BC"/>
    <w:rsid w:val="005A322A"/>
    <w:rsid w:val="005B2E46"/>
    <w:rsid w:val="005B7A3C"/>
    <w:rsid w:val="005F510C"/>
    <w:rsid w:val="00600578"/>
    <w:rsid w:val="00631759"/>
    <w:rsid w:val="00633ED7"/>
    <w:rsid w:val="00634D32"/>
    <w:rsid w:val="00642FEE"/>
    <w:rsid w:val="00650ABF"/>
    <w:rsid w:val="0065236F"/>
    <w:rsid w:val="00664011"/>
    <w:rsid w:val="006662C2"/>
    <w:rsid w:val="006869A8"/>
    <w:rsid w:val="006A6311"/>
    <w:rsid w:val="006C072C"/>
    <w:rsid w:val="006E7790"/>
    <w:rsid w:val="006F05B4"/>
    <w:rsid w:val="006F2599"/>
    <w:rsid w:val="0070472F"/>
    <w:rsid w:val="00705CA6"/>
    <w:rsid w:val="00705DFB"/>
    <w:rsid w:val="00706BB4"/>
    <w:rsid w:val="007209E3"/>
    <w:rsid w:val="00771836"/>
    <w:rsid w:val="00782893"/>
    <w:rsid w:val="007B129D"/>
    <w:rsid w:val="007D1384"/>
    <w:rsid w:val="007D3670"/>
    <w:rsid w:val="007E6EF5"/>
    <w:rsid w:val="007F6881"/>
    <w:rsid w:val="0080440A"/>
    <w:rsid w:val="00812C24"/>
    <w:rsid w:val="00824529"/>
    <w:rsid w:val="00827650"/>
    <w:rsid w:val="008413B5"/>
    <w:rsid w:val="00854547"/>
    <w:rsid w:val="008563A5"/>
    <w:rsid w:val="00867050"/>
    <w:rsid w:val="00870DDE"/>
    <w:rsid w:val="00872627"/>
    <w:rsid w:val="008732CC"/>
    <w:rsid w:val="008756F3"/>
    <w:rsid w:val="00882CD8"/>
    <w:rsid w:val="00883C69"/>
    <w:rsid w:val="00885F6F"/>
    <w:rsid w:val="008974F2"/>
    <w:rsid w:val="008B2331"/>
    <w:rsid w:val="008B6858"/>
    <w:rsid w:val="008C20DD"/>
    <w:rsid w:val="008C5541"/>
    <w:rsid w:val="008D417E"/>
    <w:rsid w:val="008E0B86"/>
    <w:rsid w:val="008E39A8"/>
    <w:rsid w:val="008E7D44"/>
    <w:rsid w:val="00902798"/>
    <w:rsid w:val="00903E6F"/>
    <w:rsid w:val="00926A83"/>
    <w:rsid w:val="00932759"/>
    <w:rsid w:val="00934909"/>
    <w:rsid w:val="00943CFF"/>
    <w:rsid w:val="009578DA"/>
    <w:rsid w:val="00976D83"/>
    <w:rsid w:val="00997E52"/>
    <w:rsid w:val="009A183B"/>
    <w:rsid w:val="009A30F1"/>
    <w:rsid w:val="009A75ED"/>
    <w:rsid w:val="009B7FAE"/>
    <w:rsid w:val="009C1F09"/>
    <w:rsid w:val="009C4CFF"/>
    <w:rsid w:val="009C6EC2"/>
    <w:rsid w:val="009D30C8"/>
    <w:rsid w:val="009F4157"/>
    <w:rsid w:val="009F5A71"/>
    <w:rsid w:val="00A216B2"/>
    <w:rsid w:val="00A233D6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5325"/>
    <w:rsid w:val="00B11685"/>
    <w:rsid w:val="00B16B91"/>
    <w:rsid w:val="00B20D67"/>
    <w:rsid w:val="00B31F58"/>
    <w:rsid w:val="00B45B6A"/>
    <w:rsid w:val="00B51018"/>
    <w:rsid w:val="00B777AD"/>
    <w:rsid w:val="00B81D97"/>
    <w:rsid w:val="00BA5C3E"/>
    <w:rsid w:val="00BC0F0C"/>
    <w:rsid w:val="00BD1A4A"/>
    <w:rsid w:val="00BD20EE"/>
    <w:rsid w:val="00BF6187"/>
    <w:rsid w:val="00C00417"/>
    <w:rsid w:val="00C072D3"/>
    <w:rsid w:val="00C117F7"/>
    <w:rsid w:val="00C1596B"/>
    <w:rsid w:val="00C20B4E"/>
    <w:rsid w:val="00C26EBE"/>
    <w:rsid w:val="00C541D4"/>
    <w:rsid w:val="00C61A97"/>
    <w:rsid w:val="00C75579"/>
    <w:rsid w:val="00C76894"/>
    <w:rsid w:val="00C92CC2"/>
    <w:rsid w:val="00C9496B"/>
    <w:rsid w:val="00C95A28"/>
    <w:rsid w:val="00C97552"/>
    <w:rsid w:val="00CC21FD"/>
    <w:rsid w:val="00CD513C"/>
    <w:rsid w:val="00CE6BAB"/>
    <w:rsid w:val="00CF5F80"/>
    <w:rsid w:val="00D137F5"/>
    <w:rsid w:val="00D14992"/>
    <w:rsid w:val="00D167FF"/>
    <w:rsid w:val="00D215D0"/>
    <w:rsid w:val="00D27D0C"/>
    <w:rsid w:val="00D3345E"/>
    <w:rsid w:val="00D3405B"/>
    <w:rsid w:val="00D41480"/>
    <w:rsid w:val="00D52F60"/>
    <w:rsid w:val="00D54052"/>
    <w:rsid w:val="00D5721F"/>
    <w:rsid w:val="00D608D9"/>
    <w:rsid w:val="00D67FC9"/>
    <w:rsid w:val="00D83FD4"/>
    <w:rsid w:val="00D97860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42964"/>
    <w:rsid w:val="00E6064E"/>
    <w:rsid w:val="00E6436E"/>
    <w:rsid w:val="00E65536"/>
    <w:rsid w:val="00E664D3"/>
    <w:rsid w:val="00E67125"/>
    <w:rsid w:val="00E71FC3"/>
    <w:rsid w:val="00E8121D"/>
    <w:rsid w:val="00E85555"/>
    <w:rsid w:val="00E922AA"/>
    <w:rsid w:val="00E9555F"/>
    <w:rsid w:val="00EB060B"/>
    <w:rsid w:val="00EB0E4A"/>
    <w:rsid w:val="00EB3427"/>
    <w:rsid w:val="00EE4490"/>
    <w:rsid w:val="00EE56D3"/>
    <w:rsid w:val="00F00081"/>
    <w:rsid w:val="00F122C2"/>
    <w:rsid w:val="00F136AC"/>
    <w:rsid w:val="00F17862"/>
    <w:rsid w:val="00F21182"/>
    <w:rsid w:val="00F22A97"/>
    <w:rsid w:val="00F35B0B"/>
    <w:rsid w:val="00F41EF4"/>
    <w:rsid w:val="00F5017D"/>
    <w:rsid w:val="00F60746"/>
    <w:rsid w:val="00F63DB5"/>
    <w:rsid w:val="00F7116D"/>
    <w:rsid w:val="00F87AC4"/>
    <w:rsid w:val="00F97C00"/>
    <w:rsid w:val="00FB4F73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0F16DF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0F16DF"/>
  </w:style>
  <w:style w:type="character" w:customStyle="1" w:styleId="ep">
    <w:name w:val="ep"/>
    <w:basedOn w:val="DefaultParagraphFont"/>
    <w:uiPriority w:val="99"/>
    <w:rsid w:val="000F1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