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42F4" w:rsidP="007A5A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9442F4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442F4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42F4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4800">
        <w:rPr>
          <w:sz w:val="28"/>
          <w:szCs w:val="28"/>
        </w:rPr>
        <w:t>29 марта 2022</w:t>
      </w:r>
      <w:r>
        <w:rPr>
          <w:sz w:val="28"/>
          <w:szCs w:val="28"/>
        </w:rPr>
        <w:t xml:space="preserve"> года                                                  с. Базарные Матаки</w:t>
      </w:r>
    </w:p>
    <w:p w:rsidR="009442F4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442F4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</w:t>
      </w:r>
      <w:r w:rsidR="00A10EE6">
        <w:rPr>
          <w:sz w:val="28"/>
          <w:szCs w:val="28"/>
        </w:rPr>
        <w:t>ч.1</w:t>
      </w:r>
      <w:r>
        <w:rPr>
          <w:sz w:val="28"/>
          <w:szCs w:val="28"/>
        </w:rPr>
        <w:t xml:space="preserve"> ст. 15.</w:t>
      </w:r>
      <w:r w:rsidR="00A10EE6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9442F4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должностного лица, директора ООО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Гарифуллина Альберта Юсуфовича,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7A5A6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района, с. </w:t>
      </w:r>
      <w:r w:rsidR="007A5A6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 по адресу: </w:t>
      </w:r>
      <w:r w:rsidR="007A5A6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7A5A6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7A5A6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7A5A6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кв. </w:t>
      </w:r>
      <w:r w:rsidR="007A5A6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сведений о привлечении к административной ответственности  не  имеется,</w:t>
      </w:r>
    </w:p>
    <w:p w:rsidR="009442F4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9442F4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F4800" w:rsidP="000F48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Директор ООО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Гарифуллин А.Ю. </w:t>
      </w:r>
      <w:r>
        <w:rPr>
          <w:sz w:val="28"/>
          <w:szCs w:val="28"/>
        </w:rPr>
        <w:t>несвоевременно представил расчет</w:t>
      </w:r>
      <w:r w:rsidR="00A10EE6">
        <w:rPr>
          <w:sz w:val="28"/>
          <w:szCs w:val="28"/>
        </w:rPr>
        <w:t xml:space="preserve"> сумм </w:t>
      </w:r>
      <w:r>
        <w:rPr>
          <w:sz w:val="28"/>
          <w:szCs w:val="28"/>
        </w:rPr>
        <w:t>налога на доходы физических лиц по форме 6-НДФЛ за 03 месяца 2021 года.</w:t>
      </w:r>
    </w:p>
    <w:p w:rsidR="000F4800" w:rsidP="000F4800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BD33BC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</w:t>
      </w:r>
      <w:r w:rsidRPr="00BD33B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230</w:t>
      </w:r>
      <w:r w:rsidRPr="00BD33BC">
        <w:rPr>
          <w:sz w:val="28"/>
          <w:szCs w:val="28"/>
        </w:rPr>
        <w:t xml:space="preserve"> Налогового  </w:t>
      </w:r>
      <w:r>
        <w:rPr>
          <w:sz w:val="28"/>
          <w:szCs w:val="28"/>
        </w:rPr>
        <w:t>к</w:t>
      </w:r>
      <w:r w:rsidRPr="00BD33BC">
        <w:rPr>
          <w:sz w:val="28"/>
          <w:szCs w:val="28"/>
        </w:rPr>
        <w:t xml:space="preserve">одекса Российской Федерации </w:t>
      </w:r>
      <w:r w:rsidR="00A10EE6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 xml:space="preserve"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не позднее последнего дня месяца, следующего за соответствующим периодом. </w:t>
      </w:r>
    </w:p>
    <w:p w:rsidR="000F4800" w:rsidRPr="00380333" w:rsidP="000F480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срок представления расчета за указанный период 30.04</w:t>
      </w:r>
      <w:r w:rsidRPr="00380333">
        <w:rPr>
          <w:sz w:val="28"/>
          <w:szCs w:val="28"/>
        </w:rPr>
        <w:t>.</w:t>
      </w:r>
      <w:r>
        <w:rPr>
          <w:sz w:val="28"/>
          <w:szCs w:val="28"/>
        </w:rPr>
        <w:t>2021.</w:t>
      </w:r>
      <w:r w:rsidRPr="00380333">
        <w:rPr>
          <w:sz w:val="28"/>
          <w:szCs w:val="28"/>
        </w:rPr>
        <w:t xml:space="preserve"> </w:t>
      </w:r>
    </w:p>
    <w:p w:rsidR="000F4800" w:rsidRPr="00380333" w:rsidP="000F4800">
      <w:pPr>
        <w:spacing w:line="240" w:lineRule="atLeast"/>
        <w:jc w:val="both"/>
        <w:rPr>
          <w:sz w:val="28"/>
          <w:szCs w:val="28"/>
        </w:rPr>
      </w:pPr>
      <w:r w:rsidRPr="003803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В нарушение требований закона директор ООО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Гарифуллин А.Ю. представил расчет сумм налога на доходы физических лиц, исчисленных и удержанных налоговым агентом за 3 месяца 2021 года – 27.05.2021</w:t>
      </w:r>
      <w:r w:rsidRPr="00380333">
        <w:rPr>
          <w:sz w:val="28"/>
          <w:szCs w:val="28"/>
        </w:rPr>
        <w:t xml:space="preserve"> года.</w:t>
      </w:r>
    </w:p>
    <w:p w:rsidR="000F4800" w:rsidP="000F4800">
      <w:pPr>
        <w:pStyle w:val="Title"/>
        <w:spacing w:line="240" w:lineRule="atLeast"/>
        <w:jc w:val="both"/>
        <w:outlineLvl w:val="0"/>
      </w:pPr>
      <w:r>
        <w:rPr>
          <w:sz w:val="28"/>
          <w:szCs w:val="28"/>
        </w:rPr>
        <w:t xml:space="preserve">       В связи с этим 21.02.2022 г.</w:t>
      </w:r>
      <w:r w:rsidRPr="005F29A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налоговым инспектором отдела камеральных  проверок № 4  Межрайонной  ИФНС РФ № 12 по Республике Татарстан Коноплевой Т.Н. в отношении должностного лица Гарифуллина А.Ю.  составлен протокол об административном правонарушении по ч.1 ст. 15.6 КоАП РФ.</w:t>
      </w:r>
      <w:r>
        <w:t xml:space="preserve">         </w:t>
      </w:r>
    </w:p>
    <w:p w:rsidR="000F4800" w:rsidP="000F480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97B2A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E97B2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E97B2A">
        <w:rPr>
          <w:sz w:val="28"/>
          <w:szCs w:val="28"/>
        </w:rPr>
        <w:t xml:space="preserve"> </w:t>
      </w:r>
      <w:r>
        <w:rPr>
          <w:sz w:val="28"/>
          <w:szCs w:val="28"/>
        </w:rPr>
        <w:t>Гарифуллин А.Ю.</w:t>
      </w:r>
      <w:r w:rsidR="00A10EE6">
        <w:rPr>
          <w:sz w:val="28"/>
          <w:szCs w:val="28"/>
        </w:rPr>
        <w:t>, должностное лицо</w:t>
      </w:r>
      <w:r w:rsidRPr="000F4800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надлежащим образом была извещен о дате, времени и месте рассмотрения дела. Причины неявки суду неизвестны.</w:t>
      </w:r>
    </w:p>
    <w:p w:rsidR="000F4800" w:rsidRPr="00380333" w:rsidP="000F48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40024">
        <w:rPr>
          <w:sz w:val="28"/>
          <w:szCs w:val="28"/>
        </w:rPr>
        <w:t xml:space="preserve">сследовав материалы дела, суд считает, что ее вина установлена и подтверждается представленными по данному делу доказательствами, оцененными в совокупности  согласно правилам статьи 26.11 КоАП РФ: </w:t>
      </w:r>
      <w:r w:rsidRPr="00380333">
        <w:rPr>
          <w:color w:val="000000"/>
          <w:sz w:val="28"/>
          <w:szCs w:val="28"/>
        </w:rPr>
        <w:t xml:space="preserve">протоколом об административном правонарушении, которым установлен факт выявленного правонарушения, уведомлением, </w:t>
      </w:r>
      <w:r>
        <w:rPr>
          <w:color w:val="000000"/>
          <w:sz w:val="28"/>
          <w:szCs w:val="28"/>
        </w:rPr>
        <w:t xml:space="preserve">списком внутренних почтовых отправлении, </w:t>
      </w:r>
      <w:r w:rsidRPr="00380333">
        <w:rPr>
          <w:sz w:val="28"/>
          <w:szCs w:val="28"/>
        </w:rPr>
        <w:t xml:space="preserve">скриншотом представления </w:t>
      </w:r>
      <w:r>
        <w:rPr>
          <w:sz w:val="28"/>
          <w:szCs w:val="28"/>
        </w:rPr>
        <w:t xml:space="preserve">расчета 6 НДФЛ за 2021 </w:t>
      </w:r>
      <w:r>
        <w:rPr>
          <w:sz w:val="28"/>
          <w:szCs w:val="28"/>
        </w:rPr>
        <w:t>год</w:t>
      </w:r>
      <w:r w:rsidRPr="00380333">
        <w:rPr>
          <w:sz w:val="28"/>
          <w:szCs w:val="28"/>
        </w:rPr>
        <w:t xml:space="preserve">, </w:t>
      </w:r>
      <w:r w:rsidRPr="00380333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0F4800" w:rsidP="000F4800">
      <w:pPr>
        <w:pStyle w:val="ConsPlusNormal"/>
        <w:jc w:val="both"/>
      </w:pPr>
      <w:r>
        <w:t xml:space="preserve">        Своим бездействием Гарифуллин А.Ю. совершил административное правонарушение, предусмотренное 1 ст. 15.6 КоАП РФ - непредставление    в    установленный законодательством о налогах и сборах срок либо отказ от представления в налоговые   органы, таможенные   органы   оформленных   в   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 частью 2 настоящей статьи.</w:t>
      </w:r>
    </w:p>
    <w:p w:rsidR="000F4800" w:rsidP="000F480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Гарифуллину А.Ю.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0F4800" w:rsidP="000F480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0F4800" w:rsidP="000F480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штрафа. </w:t>
      </w:r>
    </w:p>
    <w:p w:rsidR="000F4800" w:rsidP="00A10EE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0F4800" w:rsidP="000F4800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F4800" w:rsidRPr="00902798" w:rsidP="000F480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Директора ООО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Гарифуллина Альберта Юсуфовича, признать виновным в совершении административного правонарушения по части 1 ст. 15.6 КоАП РФ   и   назначить наказание  в виде административного  штрафа  в размере </w:t>
      </w:r>
      <w:r w:rsidR="007A5A64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0F4800" w:rsidRPr="004479A1" w:rsidP="000F4800">
      <w:pPr>
        <w:jc w:val="both"/>
        <w:rPr>
          <w:sz w:val="28"/>
          <w:szCs w:val="28"/>
        </w:rPr>
      </w:pPr>
      <w:r w:rsidRPr="004479A1">
        <w:rPr>
          <w:sz w:val="28"/>
          <w:szCs w:val="28"/>
        </w:rPr>
        <w:t xml:space="preserve">       </w:t>
      </w:r>
      <w:r w:rsidRPr="004479A1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 w:rsidRPr="004479A1">
        <w:rPr>
          <w:sz w:val="28"/>
          <w:szCs w:val="28"/>
        </w:rPr>
        <w:t xml:space="preserve">  Управление </w:t>
      </w:r>
      <w:r w:rsidRPr="001D3320">
        <w:rPr>
          <w:sz w:val="28"/>
          <w:szCs w:val="28"/>
        </w:rPr>
        <w:t xml:space="preserve">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03100643000000011100 в отделение НБ Республика Татарстан Банка России//УФК по РТ г. Казань, Кор.сч. 40102810445370000079, номер счета получателя платежа 03100643000000011100, БИК 019205400, КБК 73111601153010006140, УИН  </w:t>
      </w:r>
      <w:r w:rsidR="007A5A64">
        <w:rPr>
          <w:sz w:val="28"/>
          <w:szCs w:val="28"/>
        </w:rPr>
        <w:t>&lt;данные изъяты&gt;</w:t>
      </w:r>
      <w:r w:rsidR="001D3320">
        <w:rPr>
          <w:sz w:val="28"/>
          <w:szCs w:val="28"/>
        </w:rPr>
        <w:t>.</w:t>
      </w:r>
    </w:p>
    <w:p w:rsidR="000F4800" w:rsidP="000F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0F4800" w:rsidP="000F4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0F4800" w:rsidP="000F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F4800" w:rsidP="000F4800">
      <w:pPr>
        <w:jc w:val="center"/>
        <w:rPr>
          <w:sz w:val="28"/>
          <w:szCs w:val="28"/>
        </w:rPr>
      </w:pPr>
    </w:p>
    <w:p w:rsidR="009442F4" w:rsidRPr="00E26573" w:rsidP="00A10EE6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sectPr w:rsidSect="00A10EE6">
      <w:headerReference w:type="default" r:id="rId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2F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A64">
      <w:rPr>
        <w:noProof/>
      </w:rPr>
      <w:t>2</w:t>
    </w:r>
    <w:r w:rsidR="007A5A64">
      <w:rPr>
        <w:noProof/>
      </w:rPr>
      <w:fldChar w:fldCharType="end"/>
    </w:r>
  </w:p>
  <w:p w:rsidR="009442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065FF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5003F"/>
    <w:rsid w:val="00054FF0"/>
    <w:rsid w:val="00055EC8"/>
    <w:rsid w:val="00083425"/>
    <w:rsid w:val="000A0B1B"/>
    <w:rsid w:val="000A6D8A"/>
    <w:rsid w:val="000B1A8A"/>
    <w:rsid w:val="000C15D8"/>
    <w:rsid w:val="000C171A"/>
    <w:rsid w:val="000C6BCE"/>
    <w:rsid w:val="000C6CD5"/>
    <w:rsid w:val="000D1814"/>
    <w:rsid w:val="000E3062"/>
    <w:rsid w:val="000E388F"/>
    <w:rsid w:val="000F1750"/>
    <w:rsid w:val="000F4800"/>
    <w:rsid w:val="00101B36"/>
    <w:rsid w:val="00102D0D"/>
    <w:rsid w:val="001138AA"/>
    <w:rsid w:val="00117FDF"/>
    <w:rsid w:val="0012518C"/>
    <w:rsid w:val="00142C3A"/>
    <w:rsid w:val="00163B0D"/>
    <w:rsid w:val="00164023"/>
    <w:rsid w:val="001716DA"/>
    <w:rsid w:val="001774EF"/>
    <w:rsid w:val="001A0328"/>
    <w:rsid w:val="001A146D"/>
    <w:rsid w:val="001A347A"/>
    <w:rsid w:val="001B0123"/>
    <w:rsid w:val="001B6665"/>
    <w:rsid w:val="001C18D6"/>
    <w:rsid w:val="001D033B"/>
    <w:rsid w:val="001D3320"/>
    <w:rsid w:val="001D40E4"/>
    <w:rsid w:val="001E3AB4"/>
    <w:rsid w:val="001E5E36"/>
    <w:rsid w:val="001F73CA"/>
    <w:rsid w:val="00200A91"/>
    <w:rsid w:val="002029FF"/>
    <w:rsid w:val="0020382D"/>
    <w:rsid w:val="0021196C"/>
    <w:rsid w:val="00231E0E"/>
    <w:rsid w:val="00234A56"/>
    <w:rsid w:val="00237DD6"/>
    <w:rsid w:val="00240292"/>
    <w:rsid w:val="00244B88"/>
    <w:rsid w:val="00253E5F"/>
    <w:rsid w:val="00261B3F"/>
    <w:rsid w:val="00263C7F"/>
    <w:rsid w:val="00271639"/>
    <w:rsid w:val="002716C9"/>
    <w:rsid w:val="002846D3"/>
    <w:rsid w:val="002961AD"/>
    <w:rsid w:val="00297EA0"/>
    <w:rsid w:val="002A02C6"/>
    <w:rsid w:val="002A1D36"/>
    <w:rsid w:val="002A3750"/>
    <w:rsid w:val="002B3ACB"/>
    <w:rsid w:val="002D4A91"/>
    <w:rsid w:val="002E41C5"/>
    <w:rsid w:val="002E51C9"/>
    <w:rsid w:val="002E763B"/>
    <w:rsid w:val="002F7F63"/>
    <w:rsid w:val="00314023"/>
    <w:rsid w:val="00320A46"/>
    <w:rsid w:val="00320BA9"/>
    <w:rsid w:val="0032123D"/>
    <w:rsid w:val="00323407"/>
    <w:rsid w:val="003456DE"/>
    <w:rsid w:val="003504BC"/>
    <w:rsid w:val="003522A8"/>
    <w:rsid w:val="00353278"/>
    <w:rsid w:val="003554E5"/>
    <w:rsid w:val="00357132"/>
    <w:rsid w:val="003632CC"/>
    <w:rsid w:val="0036691F"/>
    <w:rsid w:val="00380333"/>
    <w:rsid w:val="00381F09"/>
    <w:rsid w:val="0038313D"/>
    <w:rsid w:val="003834DE"/>
    <w:rsid w:val="00383C6F"/>
    <w:rsid w:val="0038475A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479A1"/>
    <w:rsid w:val="00460ABB"/>
    <w:rsid w:val="00477F7B"/>
    <w:rsid w:val="004816D1"/>
    <w:rsid w:val="00482078"/>
    <w:rsid w:val="00487205"/>
    <w:rsid w:val="00490671"/>
    <w:rsid w:val="00492BE7"/>
    <w:rsid w:val="004A6F3A"/>
    <w:rsid w:val="004A7305"/>
    <w:rsid w:val="004B5B32"/>
    <w:rsid w:val="004C6BF8"/>
    <w:rsid w:val="004D7345"/>
    <w:rsid w:val="004E082E"/>
    <w:rsid w:val="004E1CF6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52DC"/>
    <w:rsid w:val="00565E01"/>
    <w:rsid w:val="005902E8"/>
    <w:rsid w:val="005947EB"/>
    <w:rsid w:val="005A29BC"/>
    <w:rsid w:val="005A322A"/>
    <w:rsid w:val="005B2E46"/>
    <w:rsid w:val="005B7A3C"/>
    <w:rsid w:val="005C251A"/>
    <w:rsid w:val="005F29A9"/>
    <w:rsid w:val="005F477A"/>
    <w:rsid w:val="005F510C"/>
    <w:rsid w:val="005F5838"/>
    <w:rsid w:val="00600578"/>
    <w:rsid w:val="006045ED"/>
    <w:rsid w:val="00631759"/>
    <w:rsid w:val="00633ED7"/>
    <w:rsid w:val="00634D32"/>
    <w:rsid w:val="00642FEE"/>
    <w:rsid w:val="00644376"/>
    <w:rsid w:val="00650ABF"/>
    <w:rsid w:val="00651D5A"/>
    <w:rsid w:val="0065236F"/>
    <w:rsid w:val="00662C1D"/>
    <w:rsid w:val="00664011"/>
    <w:rsid w:val="006662C2"/>
    <w:rsid w:val="00676643"/>
    <w:rsid w:val="006803C9"/>
    <w:rsid w:val="006869A8"/>
    <w:rsid w:val="006A6311"/>
    <w:rsid w:val="006C072C"/>
    <w:rsid w:val="006E7790"/>
    <w:rsid w:val="006F05B4"/>
    <w:rsid w:val="006F2599"/>
    <w:rsid w:val="0070472F"/>
    <w:rsid w:val="00705CA6"/>
    <w:rsid w:val="00705DFB"/>
    <w:rsid w:val="007209E3"/>
    <w:rsid w:val="00762846"/>
    <w:rsid w:val="00765110"/>
    <w:rsid w:val="00771836"/>
    <w:rsid w:val="00782893"/>
    <w:rsid w:val="007A5A64"/>
    <w:rsid w:val="007B129D"/>
    <w:rsid w:val="007D1384"/>
    <w:rsid w:val="007E62CD"/>
    <w:rsid w:val="007F6881"/>
    <w:rsid w:val="00812C24"/>
    <w:rsid w:val="00824529"/>
    <w:rsid w:val="00827650"/>
    <w:rsid w:val="008413B5"/>
    <w:rsid w:val="008563A5"/>
    <w:rsid w:val="00867050"/>
    <w:rsid w:val="00870DDE"/>
    <w:rsid w:val="00872627"/>
    <w:rsid w:val="008732CC"/>
    <w:rsid w:val="008756F3"/>
    <w:rsid w:val="00882CD8"/>
    <w:rsid w:val="00883C69"/>
    <w:rsid w:val="008B2331"/>
    <w:rsid w:val="008B2E02"/>
    <w:rsid w:val="008B42E5"/>
    <w:rsid w:val="008C5541"/>
    <w:rsid w:val="008D417E"/>
    <w:rsid w:val="008E0B86"/>
    <w:rsid w:val="008E39A8"/>
    <w:rsid w:val="008E7D44"/>
    <w:rsid w:val="008F66D8"/>
    <w:rsid w:val="00902798"/>
    <w:rsid w:val="00905DA4"/>
    <w:rsid w:val="00906AE5"/>
    <w:rsid w:val="00926A83"/>
    <w:rsid w:val="00932759"/>
    <w:rsid w:val="00934909"/>
    <w:rsid w:val="00943CFF"/>
    <w:rsid w:val="009442F4"/>
    <w:rsid w:val="009618D9"/>
    <w:rsid w:val="00961B3F"/>
    <w:rsid w:val="00976D83"/>
    <w:rsid w:val="00986E31"/>
    <w:rsid w:val="00992043"/>
    <w:rsid w:val="00997E52"/>
    <w:rsid w:val="009A183B"/>
    <w:rsid w:val="009A30F1"/>
    <w:rsid w:val="009A75ED"/>
    <w:rsid w:val="009B7FAE"/>
    <w:rsid w:val="009C1F09"/>
    <w:rsid w:val="009C4474"/>
    <w:rsid w:val="009C4CFF"/>
    <w:rsid w:val="009C4EE4"/>
    <w:rsid w:val="009C6EC2"/>
    <w:rsid w:val="009F5A71"/>
    <w:rsid w:val="009F73B8"/>
    <w:rsid w:val="009F7592"/>
    <w:rsid w:val="00A10EE6"/>
    <w:rsid w:val="00A216B2"/>
    <w:rsid w:val="00A24F89"/>
    <w:rsid w:val="00A26218"/>
    <w:rsid w:val="00A30034"/>
    <w:rsid w:val="00A353FA"/>
    <w:rsid w:val="00A513D7"/>
    <w:rsid w:val="00A51DDA"/>
    <w:rsid w:val="00A62C7E"/>
    <w:rsid w:val="00A72143"/>
    <w:rsid w:val="00A743EA"/>
    <w:rsid w:val="00A90268"/>
    <w:rsid w:val="00AB13CF"/>
    <w:rsid w:val="00AB5E26"/>
    <w:rsid w:val="00AC14D6"/>
    <w:rsid w:val="00AC4A54"/>
    <w:rsid w:val="00AD2B27"/>
    <w:rsid w:val="00AD5325"/>
    <w:rsid w:val="00AE5734"/>
    <w:rsid w:val="00B00B5F"/>
    <w:rsid w:val="00B01753"/>
    <w:rsid w:val="00B11685"/>
    <w:rsid w:val="00B16B91"/>
    <w:rsid w:val="00B20D67"/>
    <w:rsid w:val="00B31F58"/>
    <w:rsid w:val="00B37013"/>
    <w:rsid w:val="00B40024"/>
    <w:rsid w:val="00B51018"/>
    <w:rsid w:val="00B777AD"/>
    <w:rsid w:val="00B81D97"/>
    <w:rsid w:val="00BA366D"/>
    <w:rsid w:val="00BA5C3E"/>
    <w:rsid w:val="00BB17F5"/>
    <w:rsid w:val="00BD1A4A"/>
    <w:rsid w:val="00BD20EE"/>
    <w:rsid w:val="00BD33BC"/>
    <w:rsid w:val="00BE5D89"/>
    <w:rsid w:val="00C00417"/>
    <w:rsid w:val="00C072D3"/>
    <w:rsid w:val="00C1596B"/>
    <w:rsid w:val="00C20B4E"/>
    <w:rsid w:val="00C541D4"/>
    <w:rsid w:val="00C61A97"/>
    <w:rsid w:val="00C75579"/>
    <w:rsid w:val="00C76894"/>
    <w:rsid w:val="00C903D8"/>
    <w:rsid w:val="00C92CC2"/>
    <w:rsid w:val="00C9496B"/>
    <w:rsid w:val="00C95A28"/>
    <w:rsid w:val="00C97552"/>
    <w:rsid w:val="00CB0B9A"/>
    <w:rsid w:val="00CB16D1"/>
    <w:rsid w:val="00CC21FD"/>
    <w:rsid w:val="00CC26BB"/>
    <w:rsid w:val="00CD513C"/>
    <w:rsid w:val="00CE3E6F"/>
    <w:rsid w:val="00CE6BAB"/>
    <w:rsid w:val="00CF5F80"/>
    <w:rsid w:val="00D14992"/>
    <w:rsid w:val="00D167FF"/>
    <w:rsid w:val="00D16A4A"/>
    <w:rsid w:val="00D215D0"/>
    <w:rsid w:val="00D265A7"/>
    <w:rsid w:val="00D3345E"/>
    <w:rsid w:val="00D3405B"/>
    <w:rsid w:val="00D35D67"/>
    <w:rsid w:val="00D41480"/>
    <w:rsid w:val="00D5002F"/>
    <w:rsid w:val="00D52F60"/>
    <w:rsid w:val="00D54052"/>
    <w:rsid w:val="00D5721F"/>
    <w:rsid w:val="00D608D9"/>
    <w:rsid w:val="00D67FC9"/>
    <w:rsid w:val="00D82578"/>
    <w:rsid w:val="00D83FD4"/>
    <w:rsid w:val="00D95490"/>
    <w:rsid w:val="00D97860"/>
    <w:rsid w:val="00DA796F"/>
    <w:rsid w:val="00DD4F4D"/>
    <w:rsid w:val="00DD769D"/>
    <w:rsid w:val="00DE5097"/>
    <w:rsid w:val="00DE7D47"/>
    <w:rsid w:val="00DF6890"/>
    <w:rsid w:val="00DF7974"/>
    <w:rsid w:val="00E021AC"/>
    <w:rsid w:val="00E07CB9"/>
    <w:rsid w:val="00E11778"/>
    <w:rsid w:val="00E13BDC"/>
    <w:rsid w:val="00E149FD"/>
    <w:rsid w:val="00E14A02"/>
    <w:rsid w:val="00E15CFD"/>
    <w:rsid w:val="00E26573"/>
    <w:rsid w:val="00E26E0D"/>
    <w:rsid w:val="00E26E12"/>
    <w:rsid w:val="00E27E4E"/>
    <w:rsid w:val="00E329BD"/>
    <w:rsid w:val="00E42964"/>
    <w:rsid w:val="00E44A1E"/>
    <w:rsid w:val="00E6064E"/>
    <w:rsid w:val="00E6436E"/>
    <w:rsid w:val="00E65536"/>
    <w:rsid w:val="00E664D3"/>
    <w:rsid w:val="00E67125"/>
    <w:rsid w:val="00E8121D"/>
    <w:rsid w:val="00E85555"/>
    <w:rsid w:val="00E922AA"/>
    <w:rsid w:val="00E9430A"/>
    <w:rsid w:val="00E9555F"/>
    <w:rsid w:val="00E97B2A"/>
    <w:rsid w:val="00EB060B"/>
    <w:rsid w:val="00EB0E4A"/>
    <w:rsid w:val="00EB3427"/>
    <w:rsid w:val="00EB5728"/>
    <w:rsid w:val="00EE56D3"/>
    <w:rsid w:val="00F00081"/>
    <w:rsid w:val="00F122C2"/>
    <w:rsid w:val="00F136AC"/>
    <w:rsid w:val="00F17862"/>
    <w:rsid w:val="00F21182"/>
    <w:rsid w:val="00F22A97"/>
    <w:rsid w:val="00F35B0B"/>
    <w:rsid w:val="00F41475"/>
    <w:rsid w:val="00F41EF4"/>
    <w:rsid w:val="00F44447"/>
    <w:rsid w:val="00F5017D"/>
    <w:rsid w:val="00F60746"/>
    <w:rsid w:val="00F60A67"/>
    <w:rsid w:val="00F7116D"/>
    <w:rsid w:val="00F76194"/>
    <w:rsid w:val="00F847A4"/>
    <w:rsid w:val="00F87AC4"/>
    <w:rsid w:val="00F9133D"/>
    <w:rsid w:val="00F97C00"/>
    <w:rsid w:val="00FB4F73"/>
    <w:rsid w:val="00FC1860"/>
    <w:rsid w:val="00FD20D7"/>
    <w:rsid w:val="00FD5D0D"/>
    <w:rsid w:val="00FE378A"/>
    <w:rsid w:val="00FF017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